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drawings/drawing3.xml" ContentType="application/vnd.openxmlformats-officedocument.drawingml.chartshapes+xml"/>
  <Override PartName="/word/charts/chart18.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drawings/drawing5.xml" ContentType="application/vnd.openxmlformats-officedocument.drawingml.chartshapes+xml"/>
  <Override PartName="/word/charts/chart20.xml" ContentType="application/vnd.openxmlformats-officedocument.drawingml.chart+xml"/>
  <Override PartName="/word/theme/themeOverride5.xml" ContentType="application/vnd.openxmlformats-officedocument.themeOverride+xml"/>
  <Override PartName="/word/drawings/drawing6.xml" ContentType="application/vnd.openxmlformats-officedocument.drawingml.chartshapes+xml"/>
  <Override PartName="/word/charts/chart21.xml" ContentType="application/vnd.openxmlformats-officedocument.drawingml.chart+xml"/>
  <Override PartName="/word/drawings/drawing7.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drawings/drawing8.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C35" w:rsidRPr="00E650CB" w:rsidRDefault="00620C35" w:rsidP="00620C35">
      <w:pPr>
        <w:pStyle w:val="a3"/>
        <w:ind w:right="125"/>
        <w:jc w:val="center"/>
        <w:rPr>
          <w:rStyle w:val="FontStyle51"/>
          <w:sz w:val="28"/>
          <w:szCs w:val="28"/>
        </w:rPr>
      </w:pPr>
      <w:r w:rsidRPr="00E650CB">
        <w:rPr>
          <w:rStyle w:val="FontStyle51"/>
          <w:sz w:val="28"/>
          <w:szCs w:val="28"/>
        </w:rPr>
        <w:t xml:space="preserve">ПУБЛИЧНЫЙ ДОКЛАД </w:t>
      </w:r>
    </w:p>
    <w:p w:rsidR="00620C35" w:rsidRPr="00E650CB" w:rsidRDefault="00620C35" w:rsidP="00620C35">
      <w:pPr>
        <w:pStyle w:val="a3"/>
        <w:ind w:right="125"/>
        <w:jc w:val="center"/>
        <w:rPr>
          <w:rStyle w:val="FontStyle51"/>
          <w:sz w:val="28"/>
          <w:szCs w:val="28"/>
        </w:rPr>
      </w:pPr>
      <w:r w:rsidRPr="00E650CB">
        <w:rPr>
          <w:rStyle w:val="FontStyle51"/>
          <w:sz w:val="28"/>
          <w:szCs w:val="28"/>
        </w:rPr>
        <w:t>о результатах деятельности муни</w:t>
      </w:r>
      <w:r w:rsidRPr="00E650CB">
        <w:rPr>
          <w:rStyle w:val="FontStyle51"/>
          <w:sz w:val="28"/>
          <w:szCs w:val="28"/>
        </w:rPr>
        <w:softHyphen/>
        <w:t>ципального</w:t>
      </w:r>
      <w:r w:rsidR="00264DF9" w:rsidRPr="00E650CB">
        <w:rPr>
          <w:rStyle w:val="FontStyle51"/>
          <w:sz w:val="28"/>
          <w:szCs w:val="28"/>
        </w:rPr>
        <w:t xml:space="preserve"> автономного </w:t>
      </w:r>
      <w:r w:rsidRPr="00E650CB">
        <w:rPr>
          <w:rStyle w:val="FontStyle51"/>
          <w:sz w:val="28"/>
          <w:szCs w:val="28"/>
        </w:rPr>
        <w:t xml:space="preserve"> образовательного учреждения дополнительного образования</w:t>
      </w:r>
    </w:p>
    <w:p w:rsidR="00264DF9" w:rsidRPr="00E650CB" w:rsidRDefault="00620C35" w:rsidP="00620C35">
      <w:pPr>
        <w:pStyle w:val="a3"/>
        <w:ind w:right="125"/>
        <w:jc w:val="center"/>
        <w:rPr>
          <w:rStyle w:val="FontStyle51"/>
          <w:sz w:val="28"/>
          <w:szCs w:val="28"/>
        </w:rPr>
      </w:pPr>
      <w:r w:rsidRPr="00E650CB">
        <w:rPr>
          <w:rStyle w:val="FontStyle51"/>
          <w:sz w:val="28"/>
          <w:szCs w:val="28"/>
        </w:rPr>
        <w:t xml:space="preserve">детей </w:t>
      </w:r>
      <w:r w:rsidR="00264DF9" w:rsidRPr="00E650CB">
        <w:rPr>
          <w:rStyle w:val="FontStyle51"/>
          <w:sz w:val="28"/>
          <w:szCs w:val="28"/>
        </w:rPr>
        <w:t xml:space="preserve">города Калининграда </w:t>
      </w:r>
    </w:p>
    <w:p w:rsidR="00620C35" w:rsidRPr="00E650CB" w:rsidRDefault="00620C35" w:rsidP="00620C35">
      <w:pPr>
        <w:pStyle w:val="a3"/>
        <w:ind w:right="125"/>
        <w:jc w:val="center"/>
        <w:rPr>
          <w:rStyle w:val="FontStyle51"/>
          <w:sz w:val="28"/>
          <w:szCs w:val="28"/>
        </w:rPr>
      </w:pPr>
      <w:r w:rsidRPr="00E650CB">
        <w:rPr>
          <w:rStyle w:val="FontStyle51"/>
          <w:sz w:val="28"/>
          <w:szCs w:val="28"/>
        </w:rPr>
        <w:t xml:space="preserve">Детско-юношеского центра «На </w:t>
      </w:r>
      <w:proofErr w:type="gramStart"/>
      <w:r w:rsidRPr="00E650CB">
        <w:rPr>
          <w:rStyle w:val="FontStyle51"/>
          <w:sz w:val="28"/>
          <w:szCs w:val="28"/>
        </w:rPr>
        <w:t>Комсомольской</w:t>
      </w:r>
      <w:proofErr w:type="gramEnd"/>
      <w:r w:rsidRPr="00E650CB">
        <w:rPr>
          <w:rStyle w:val="FontStyle51"/>
          <w:sz w:val="28"/>
          <w:szCs w:val="28"/>
        </w:rPr>
        <w:t>»</w:t>
      </w:r>
    </w:p>
    <w:p w:rsidR="00620C35" w:rsidRPr="00E650CB" w:rsidRDefault="00620C35" w:rsidP="00620C35">
      <w:pPr>
        <w:pStyle w:val="a3"/>
        <w:ind w:right="125"/>
        <w:jc w:val="center"/>
        <w:rPr>
          <w:rStyle w:val="FontStyle51"/>
          <w:sz w:val="28"/>
          <w:szCs w:val="28"/>
        </w:rPr>
      </w:pPr>
      <w:r w:rsidRPr="00E650CB">
        <w:rPr>
          <w:rStyle w:val="FontStyle51"/>
          <w:sz w:val="28"/>
          <w:szCs w:val="28"/>
        </w:rPr>
        <w:t>за 20</w:t>
      </w:r>
      <w:r w:rsidR="006E7539" w:rsidRPr="00E650CB">
        <w:rPr>
          <w:rStyle w:val="FontStyle51"/>
          <w:sz w:val="28"/>
          <w:szCs w:val="28"/>
        </w:rPr>
        <w:t>12</w:t>
      </w:r>
      <w:r w:rsidRPr="00E650CB">
        <w:rPr>
          <w:rStyle w:val="FontStyle51"/>
          <w:sz w:val="28"/>
          <w:szCs w:val="28"/>
        </w:rPr>
        <w:t xml:space="preserve"> / 201</w:t>
      </w:r>
      <w:r w:rsidR="006E7539" w:rsidRPr="00E650CB">
        <w:rPr>
          <w:rStyle w:val="FontStyle51"/>
          <w:sz w:val="28"/>
          <w:szCs w:val="28"/>
        </w:rPr>
        <w:t>3</w:t>
      </w:r>
      <w:r w:rsidRPr="00E650CB">
        <w:rPr>
          <w:rStyle w:val="FontStyle51"/>
          <w:sz w:val="28"/>
          <w:szCs w:val="28"/>
        </w:rPr>
        <w:t xml:space="preserve"> учебный год.</w:t>
      </w:r>
    </w:p>
    <w:p w:rsidR="00620C35" w:rsidRPr="00E650CB" w:rsidRDefault="00620C35" w:rsidP="00620C35">
      <w:pPr>
        <w:pStyle w:val="a3"/>
        <w:ind w:right="125"/>
        <w:jc w:val="center"/>
        <w:rPr>
          <w:rStyle w:val="FontStyle51"/>
          <w:sz w:val="28"/>
          <w:szCs w:val="28"/>
        </w:rPr>
      </w:pPr>
    </w:p>
    <w:p w:rsidR="006E7539" w:rsidRPr="00E650CB" w:rsidRDefault="006E7539" w:rsidP="006E7539">
      <w:pPr>
        <w:pStyle w:val="11"/>
        <w:jc w:val="both"/>
        <w:rPr>
          <w:rFonts w:ascii="Times New Roman" w:hAnsi="Times New Roman" w:cs="Times New Roman"/>
          <w:b/>
          <w:bCs/>
          <w:color w:val="000000"/>
          <w:sz w:val="24"/>
          <w:szCs w:val="24"/>
        </w:rPr>
      </w:pPr>
    </w:p>
    <w:p w:rsidR="006E7539" w:rsidRPr="00E650CB" w:rsidRDefault="006E7539" w:rsidP="006E7539">
      <w:pPr>
        <w:pStyle w:val="11"/>
        <w:ind w:firstLine="709"/>
        <w:jc w:val="both"/>
        <w:rPr>
          <w:rFonts w:ascii="Times New Roman" w:hAnsi="Times New Roman" w:cs="Times New Roman"/>
          <w:b/>
          <w:bCs/>
          <w:color w:val="000000"/>
          <w:sz w:val="28"/>
          <w:szCs w:val="28"/>
        </w:rPr>
      </w:pPr>
      <w:r w:rsidRPr="00E650CB">
        <w:rPr>
          <w:rFonts w:ascii="Times New Roman" w:hAnsi="Times New Roman" w:cs="Times New Roman"/>
          <w:b/>
          <w:bCs/>
          <w:color w:val="000000"/>
          <w:sz w:val="28"/>
          <w:szCs w:val="28"/>
        </w:rPr>
        <w:t>Уважаемые педагоги, родители, друзья и партнеры Детско-юношеского центра!</w:t>
      </w:r>
    </w:p>
    <w:p w:rsidR="006E7539" w:rsidRPr="00E650CB" w:rsidRDefault="006E7539" w:rsidP="006E7539">
      <w:pPr>
        <w:pStyle w:val="11"/>
        <w:ind w:firstLine="709"/>
        <w:jc w:val="both"/>
        <w:rPr>
          <w:rFonts w:ascii="Times New Roman" w:hAnsi="Times New Roman" w:cs="Times New Roman"/>
          <w:color w:val="000000"/>
          <w:sz w:val="28"/>
          <w:szCs w:val="28"/>
        </w:rPr>
      </w:pPr>
      <w:proofErr w:type="gramStart"/>
      <w:r w:rsidRPr="00E650CB">
        <w:rPr>
          <w:rFonts w:ascii="Times New Roman" w:hAnsi="Times New Roman" w:cs="Times New Roman"/>
          <w:color w:val="000000"/>
          <w:sz w:val="28"/>
          <w:szCs w:val="28"/>
        </w:rPr>
        <w:t>Предлагаем вашему вниманию публичный  доклад Дмитриевой Татьяны Михайловны, директора, в котором представлены результаты деятельности Детско-юношеского центра</w:t>
      </w:r>
      <w:r w:rsidR="00EB74D9" w:rsidRPr="00E650CB">
        <w:rPr>
          <w:rFonts w:ascii="Times New Roman" w:hAnsi="Times New Roman" w:cs="Times New Roman"/>
          <w:color w:val="000000"/>
          <w:sz w:val="28"/>
          <w:szCs w:val="28"/>
        </w:rPr>
        <w:t xml:space="preserve"> (ДЮЦ)</w:t>
      </w:r>
      <w:r w:rsidRPr="00E650CB">
        <w:rPr>
          <w:rFonts w:ascii="Times New Roman" w:hAnsi="Times New Roman" w:cs="Times New Roman"/>
          <w:color w:val="000000"/>
          <w:sz w:val="28"/>
          <w:szCs w:val="28"/>
        </w:rPr>
        <w:t xml:space="preserve"> «На Комсомольской»  за 2012 -2013 учебный год.</w:t>
      </w:r>
      <w:proofErr w:type="gramEnd"/>
      <w:r w:rsidRPr="00E650CB">
        <w:rPr>
          <w:rFonts w:ascii="Times New Roman" w:hAnsi="Times New Roman" w:cs="Times New Roman"/>
          <w:color w:val="000000"/>
          <w:sz w:val="28"/>
          <w:szCs w:val="28"/>
        </w:rPr>
        <w:t xml:space="preserve"> В докладе содержится информация о том, чем живет наш центр, как работает, какие у нас потребности, чего мы достигли.</w:t>
      </w:r>
    </w:p>
    <w:p w:rsidR="00EB74D9" w:rsidRPr="00E650CB" w:rsidRDefault="00EB74D9" w:rsidP="00EB74D9">
      <w:pPr>
        <w:pStyle w:val="11"/>
        <w:ind w:firstLine="709"/>
        <w:jc w:val="both"/>
        <w:rPr>
          <w:rFonts w:ascii="Times New Roman" w:hAnsi="Times New Roman" w:cs="Times New Roman"/>
          <w:color w:val="000000"/>
          <w:sz w:val="28"/>
          <w:szCs w:val="28"/>
          <w:lang w:eastAsia="ru-RU"/>
        </w:rPr>
      </w:pPr>
      <w:r w:rsidRPr="00E650CB">
        <w:rPr>
          <w:rFonts w:ascii="Times New Roman" w:hAnsi="Times New Roman" w:cs="Times New Roman"/>
          <w:color w:val="000000"/>
          <w:sz w:val="28"/>
          <w:szCs w:val="28"/>
          <w:lang w:eastAsia="ru-RU"/>
        </w:rPr>
        <w:t>Публичный доклад – это:</w:t>
      </w:r>
    </w:p>
    <w:p w:rsidR="00EB74D9" w:rsidRPr="00E650CB" w:rsidRDefault="00EB74D9" w:rsidP="00AC54E8">
      <w:pPr>
        <w:numPr>
          <w:ilvl w:val="0"/>
          <w:numId w:val="12"/>
        </w:numPr>
        <w:suppressAutoHyphens/>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отчет Детско-юношеского центра о выполнении муниципального задания на дополнительное образование детей;</w:t>
      </w:r>
    </w:p>
    <w:p w:rsidR="00EB74D9" w:rsidRPr="00E650CB" w:rsidRDefault="00EB74D9" w:rsidP="00AC54E8">
      <w:pPr>
        <w:numPr>
          <w:ilvl w:val="0"/>
          <w:numId w:val="12"/>
        </w:numPr>
        <w:suppressAutoHyphens/>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xml:space="preserve">получение общественного признания достижений </w:t>
      </w:r>
      <w:proofErr w:type="spellStart"/>
      <w:r w:rsidRPr="00E650CB">
        <w:rPr>
          <w:rFonts w:ascii="Times New Roman" w:hAnsi="Times New Roman" w:cs="Times New Roman"/>
          <w:color w:val="000000"/>
          <w:sz w:val="28"/>
          <w:szCs w:val="28"/>
        </w:rPr>
        <w:t>ДЮЦа</w:t>
      </w:r>
      <w:proofErr w:type="spellEnd"/>
      <w:r w:rsidRPr="00E650CB">
        <w:rPr>
          <w:rFonts w:ascii="Times New Roman" w:hAnsi="Times New Roman" w:cs="Times New Roman"/>
          <w:color w:val="000000"/>
          <w:sz w:val="28"/>
          <w:szCs w:val="28"/>
        </w:rPr>
        <w:t>;</w:t>
      </w:r>
    </w:p>
    <w:p w:rsidR="00EB74D9" w:rsidRPr="00E650CB" w:rsidRDefault="00EB74D9" w:rsidP="00AC54E8">
      <w:pPr>
        <w:numPr>
          <w:ilvl w:val="0"/>
          <w:numId w:val="12"/>
        </w:numPr>
        <w:suppressAutoHyphens/>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xml:space="preserve">привлечение внимания родителей, общественности и власти к проблемам </w:t>
      </w:r>
      <w:proofErr w:type="spellStart"/>
      <w:r w:rsidRPr="00E650CB">
        <w:rPr>
          <w:rFonts w:ascii="Times New Roman" w:hAnsi="Times New Roman" w:cs="Times New Roman"/>
          <w:color w:val="000000"/>
          <w:sz w:val="28"/>
          <w:szCs w:val="28"/>
        </w:rPr>
        <w:t>ДЮЦа</w:t>
      </w:r>
      <w:proofErr w:type="spellEnd"/>
      <w:r w:rsidRPr="00E650CB">
        <w:rPr>
          <w:rFonts w:ascii="Times New Roman" w:hAnsi="Times New Roman" w:cs="Times New Roman"/>
          <w:color w:val="000000"/>
          <w:sz w:val="28"/>
          <w:szCs w:val="28"/>
        </w:rPr>
        <w:t>;</w:t>
      </w:r>
    </w:p>
    <w:p w:rsidR="00EB74D9" w:rsidRPr="00E650CB" w:rsidRDefault="00EB74D9" w:rsidP="00AC54E8">
      <w:pPr>
        <w:numPr>
          <w:ilvl w:val="0"/>
          <w:numId w:val="12"/>
        </w:numPr>
        <w:suppressAutoHyphens/>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расширение круга социальных партнеров, повышение эффективности  их деятельности в интересах нашего центра;</w:t>
      </w:r>
    </w:p>
    <w:p w:rsidR="00EB74D9" w:rsidRPr="00E650CB" w:rsidRDefault="00EB74D9" w:rsidP="00AC54E8">
      <w:pPr>
        <w:numPr>
          <w:ilvl w:val="0"/>
          <w:numId w:val="12"/>
        </w:numPr>
        <w:suppressAutoHyphens/>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привлечение родителей и общественности к оценке деятельности центра, к разработке предложений и планированию деятельности по его дальнейшему развитию.</w:t>
      </w:r>
    </w:p>
    <w:p w:rsidR="00EB74D9" w:rsidRPr="00E650CB" w:rsidRDefault="00EB74D9" w:rsidP="00EB74D9">
      <w:pPr>
        <w:pStyle w:val="11"/>
        <w:ind w:firstLine="709"/>
        <w:jc w:val="both"/>
        <w:rPr>
          <w:rFonts w:ascii="Times New Roman" w:hAnsi="Times New Roman" w:cs="Times New Roman"/>
          <w:color w:val="000000"/>
          <w:sz w:val="28"/>
          <w:szCs w:val="28"/>
          <w:lang w:eastAsia="ru-RU"/>
        </w:rPr>
      </w:pPr>
      <w:r w:rsidRPr="00E650CB">
        <w:rPr>
          <w:rFonts w:ascii="Times New Roman" w:hAnsi="Times New Roman" w:cs="Times New Roman"/>
          <w:color w:val="000000"/>
          <w:sz w:val="28"/>
          <w:szCs w:val="28"/>
          <w:lang w:eastAsia="ru-RU"/>
        </w:rPr>
        <w:t>Публичный доклад  составлен на основе мониторинговых исследований учреждения и анализа работы образовательной и воспитательной систем за отчетный период.</w:t>
      </w:r>
    </w:p>
    <w:p w:rsidR="00B0389D" w:rsidRPr="00E650CB" w:rsidRDefault="00264DF9" w:rsidP="00264DF9">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lang w:eastAsia="ru-RU"/>
        </w:rPr>
        <w:br/>
      </w:r>
      <w:r w:rsidR="0047139F" w:rsidRPr="00E650CB">
        <w:rPr>
          <w:rFonts w:ascii="Times New Roman" w:hAnsi="Times New Roman" w:cs="Times New Roman"/>
          <w:b/>
          <w:sz w:val="28"/>
          <w:szCs w:val="28"/>
        </w:rPr>
        <w:t>2</w:t>
      </w:r>
      <w:r w:rsidR="009E5E55" w:rsidRPr="00E650CB">
        <w:rPr>
          <w:rFonts w:ascii="Times New Roman" w:hAnsi="Times New Roman" w:cs="Times New Roman"/>
          <w:b/>
          <w:sz w:val="28"/>
          <w:szCs w:val="28"/>
        </w:rPr>
        <w:t xml:space="preserve">) </w:t>
      </w:r>
      <w:r w:rsidR="0047139F" w:rsidRPr="00E650CB">
        <w:rPr>
          <w:rFonts w:ascii="Times New Roman" w:hAnsi="Times New Roman" w:cs="Times New Roman"/>
          <w:b/>
          <w:sz w:val="28"/>
          <w:szCs w:val="28"/>
        </w:rPr>
        <w:t xml:space="preserve"> </w:t>
      </w:r>
      <w:r w:rsidR="00B0389D" w:rsidRPr="00E650CB">
        <w:rPr>
          <w:rFonts w:ascii="Times New Roman" w:hAnsi="Times New Roman" w:cs="Times New Roman"/>
          <w:b/>
          <w:sz w:val="28"/>
          <w:szCs w:val="28"/>
        </w:rPr>
        <w:t>Цель настоящего доклада</w:t>
      </w:r>
      <w:r w:rsidR="00B0389D" w:rsidRPr="00E650CB">
        <w:rPr>
          <w:rFonts w:ascii="Times New Roman" w:hAnsi="Times New Roman" w:cs="Times New Roman"/>
          <w:sz w:val="28"/>
          <w:szCs w:val="28"/>
        </w:rPr>
        <w:t xml:space="preserve">: обеспечение информационной открытости для широкой общественности в вопросах образовательной деятельности </w:t>
      </w:r>
      <w:r w:rsidR="0056573C" w:rsidRPr="00E650CB">
        <w:rPr>
          <w:rFonts w:ascii="Times New Roman" w:hAnsi="Times New Roman" w:cs="Times New Roman"/>
          <w:sz w:val="28"/>
          <w:szCs w:val="28"/>
        </w:rPr>
        <w:t>Детско-юношеского ц</w:t>
      </w:r>
      <w:r w:rsidR="00B0389D" w:rsidRPr="00E650CB">
        <w:rPr>
          <w:rFonts w:ascii="Times New Roman" w:hAnsi="Times New Roman" w:cs="Times New Roman"/>
          <w:sz w:val="28"/>
          <w:szCs w:val="28"/>
        </w:rPr>
        <w:t>ентра, результатах и проблемах его развития.</w:t>
      </w:r>
    </w:p>
    <w:p w:rsidR="00B0389D" w:rsidRPr="00E650CB" w:rsidRDefault="00B0389D" w:rsidP="00EB74D9">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Наш публичный доклад адресован не только специалистам дополнительного образования, но и тем, кто задумывается о будущем своих детей.</w:t>
      </w:r>
    </w:p>
    <w:p w:rsidR="00B0389D" w:rsidRPr="00E650CB" w:rsidRDefault="00B0389D" w:rsidP="00B0389D">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Будем рады услышать ваши идеи и пожелания.</w:t>
      </w:r>
    </w:p>
    <w:p w:rsidR="00645F27" w:rsidRPr="00E650CB" w:rsidRDefault="00645F27" w:rsidP="00B0389D">
      <w:pPr>
        <w:spacing w:after="0" w:line="240" w:lineRule="auto"/>
        <w:ind w:firstLine="709"/>
        <w:jc w:val="both"/>
        <w:rPr>
          <w:rFonts w:ascii="Times New Roman" w:hAnsi="Times New Roman" w:cs="Times New Roman"/>
          <w:sz w:val="28"/>
          <w:szCs w:val="28"/>
        </w:rPr>
      </w:pPr>
    </w:p>
    <w:p w:rsidR="00645F27" w:rsidRPr="00E650CB" w:rsidRDefault="00645F27" w:rsidP="00B0389D">
      <w:pPr>
        <w:spacing w:after="0" w:line="240" w:lineRule="auto"/>
        <w:ind w:firstLine="709"/>
        <w:jc w:val="both"/>
        <w:rPr>
          <w:rFonts w:ascii="Times New Roman" w:hAnsi="Times New Roman" w:cs="Times New Roman"/>
          <w:sz w:val="28"/>
          <w:szCs w:val="28"/>
        </w:rPr>
      </w:pPr>
    </w:p>
    <w:p w:rsidR="00EB74D9" w:rsidRPr="00E650CB" w:rsidRDefault="00EB74D9" w:rsidP="00B0389D">
      <w:pPr>
        <w:spacing w:after="0" w:line="240" w:lineRule="auto"/>
        <w:ind w:firstLine="709"/>
        <w:jc w:val="both"/>
        <w:rPr>
          <w:rFonts w:ascii="Times New Roman" w:hAnsi="Times New Roman" w:cs="Times New Roman"/>
          <w:sz w:val="28"/>
          <w:szCs w:val="28"/>
        </w:rPr>
      </w:pPr>
    </w:p>
    <w:p w:rsidR="00EB74D9" w:rsidRPr="00E650CB" w:rsidRDefault="00EB74D9" w:rsidP="00B0389D">
      <w:pPr>
        <w:spacing w:after="0" w:line="240" w:lineRule="auto"/>
        <w:ind w:firstLine="709"/>
        <w:jc w:val="both"/>
        <w:rPr>
          <w:rFonts w:ascii="Times New Roman" w:hAnsi="Times New Roman" w:cs="Times New Roman"/>
          <w:sz w:val="28"/>
          <w:szCs w:val="28"/>
        </w:rPr>
      </w:pPr>
    </w:p>
    <w:p w:rsidR="00EB74D9" w:rsidRPr="00E650CB" w:rsidRDefault="00EB74D9" w:rsidP="00B0389D">
      <w:pPr>
        <w:spacing w:after="0" w:line="240" w:lineRule="auto"/>
        <w:ind w:firstLine="709"/>
        <w:jc w:val="both"/>
        <w:rPr>
          <w:rFonts w:ascii="Times New Roman" w:hAnsi="Times New Roman" w:cs="Times New Roman"/>
          <w:sz w:val="28"/>
          <w:szCs w:val="28"/>
        </w:rPr>
      </w:pPr>
    </w:p>
    <w:p w:rsidR="00EB74D9" w:rsidRPr="00E650CB" w:rsidRDefault="00EB74D9" w:rsidP="00B0389D">
      <w:pPr>
        <w:spacing w:after="0" w:line="240" w:lineRule="auto"/>
        <w:ind w:firstLine="709"/>
        <w:jc w:val="both"/>
        <w:rPr>
          <w:rFonts w:ascii="Times New Roman" w:hAnsi="Times New Roman" w:cs="Times New Roman"/>
          <w:sz w:val="28"/>
          <w:szCs w:val="28"/>
        </w:rPr>
      </w:pPr>
    </w:p>
    <w:p w:rsidR="00EB74D9" w:rsidRPr="00E650CB" w:rsidRDefault="00EB74D9" w:rsidP="00B0389D">
      <w:pPr>
        <w:spacing w:after="0" w:line="240" w:lineRule="auto"/>
        <w:ind w:firstLine="709"/>
        <w:jc w:val="both"/>
        <w:rPr>
          <w:rFonts w:ascii="Times New Roman" w:hAnsi="Times New Roman" w:cs="Times New Roman"/>
          <w:sz w:val="28"/>
          <w:szCs w:val="28"/>
        </w:rPr>
      </w:pPr>
    </w:p>
    <w:p w:rsidR="00EB74D9" w:rsidRPr="00E650CB" w:rsidRDefault="00EB74D9" w:rsidP="00B0389D">
      <w:pPr>
        <w:spacing w:after="0" w:line="240" w:lineRule="auto"/>
        <w:ind w:firstLine="709"/>
        <w:jc w:val="both"/>
        <w:rPr>
          <w:rFonts w:ascii="Times New Roman" w:hAnsi="Times New Roman" w:cs="Times New Roman"/>
          <w:sz w:val="28"/>
          <w:szCs w:val="28"/>
        </w:rPr>
      </w:pPr>
    </w:p>
    <w:p w:rsidR="003C3073" w:rsidRPr="00E650CB" w:rsidRDefault="003C3073" w:rsidP="00B0389D">
      <w:pPr>
        <w:spacing w:after="0" w:line="240" w:lineRule="auto"/>
        <w:ind w:firstLine="709"/>
        <w:jc w:val="both"/>
        <w:rPr>
          <w:rFonts w:ascii="Times New Roman" w:hAnsi="Times New Roman" w:cs="Times New Roman"/>
          <w:sz w:val="28"/>
          <w:szCs w:val="28"/>
        </w:rPr>
      </w:pPr>
    </w:p>
    <w:p w:rsidR="003C3073" w:rsidRPr="00E650CB" w:rsidRDefault="003C3073" w:rsidP="00AC54E8">
      <w:pPr>
        <w:pStyle w:val="a5"/>
        <w:numPr>
          <w:ilvl w:val="0"/>
          <w:numId w:val="3"/>
        </w:numPr>
        <w:spacing w:before="0" w:beforeAutospacing="0" w:after="0" w:afterAutospacing="0"/>
        <w:jc w:val="center"/>
        <w:rPr>
          <w:rStyle w:val="a6"/>
          <w:color w:val="000000"/>
          <w:sz w:val="28"/>
          <w:szCs w:val="28"/>
        </w:rPr>
      </w:pPr>
      <w:r w:rsidRPr="00E650CB">
        <w:rPr>
          <w:rStyle w:val="a6"/>
          <w:color w:val="000000"/>
          <w:sz w:val="28"/>
          <w:szCs w:val="28"/>
        </w:rPr>
        <w:lastRenderedPageBreak/>
        <w:t>Информационная справка о М</w:t>
      </w:r>
      <w:r w:rsidR="00645F27" w:rsidRPr="00E650CB">
        <w:rPr>
          <w:rStyle w:val="a6"/>
          <w:color w:val="000000"/>
          <w:sz w:val="28"/>
          <w:szCs w:val="28"/>
        </w:rPr>
        <w:t>А</w:t>
      </w:r>
      <w:r w:rsidRPr="00E650CB">
        <w:rPr>
          <w:rStyle w:val="a6"/>
          <w:color w:val="000000"/>
          <w:sz w:val="28"/>
          <w:szCs w:val="28"/>
        </w:rPr>
        <w:t xml:space="preserve">ОУ ДОД ДЮЦ «На </w:t>
      </w:r>
      <w:proofErr w:type="gramStart"/>
      <w:r w:rsidRPr="00E650CB">
        <w:rPr>
          <w:rStyle w:val="a6"/>
          <w:color w:val="000000"/>
          <w:sz w:val="28"/>
          <w:szCs w:val="28"/>
        </w:rPr>
        <w:t>Комсомольской</w:t>
      </w:r>
      <w:proofErr w:type="gramEnd"/>
      <w:r w:rsidRPr="00E650CB">
        <w:rPr>
          <w:rStyle w:val="a6"/>
          <w:color w:val="000000"/>
          <w:sz w:val="28"/>
          <w:szCs w:val="28"/>
        </w:rPr>
        <w:t>»</w:t>
      </w:r>
      <w:r w:rsidR="00645F27" w:rsidRPr="00E650CB">
        <w:rPr>
          <w:rStyle w:val="a6"/>
          <w:color w:val="000000"/>
          <w:sz w:val="28"/>
          <w:szCs w:val="28"/>
        </w:rPr>
        <w:t>.</w:t>
      </w:r>
    </w:p>
    <w:p w:rsidR="00645F27" w:rsidRPr="00E650CB" w:rsidRDefault="00645F27" w:rsidP="00645F27">
      <w:pPr>
        <w:pStyle w:val="a5"/>
        <w:spacing w:before="0" w:beforeAutospacing="0" w:after="0" w:afterAutospacing="0"/>
        <w:ind w:left="720"/>
        <w:rPr>
          <w:rStyle w:val="a6"/>
          <w:color w:val="000000"/>
          <w:sz w:val="28"/>
          <w:szCs w:val="28"/>
        </w:rPr>
      </w:pPr>
    </w:p>
    <w:p w:rsidR="003C3073" w:rsidRPr="00E650CB" w:rsidRDefault="003C3073" w:rsidP="00AC54E8">
      <w:pPr>
        <w:pStyle w:val="a5"/>
        <w:numPr>
          <w:ilvl w:val="1"/>
          <w:numId w:val="29"/>
        </w:numPr>
        <w:spacing w:before="0" w:beforeAutospacing="0" w:after="0" w:afterAutospacing="0"/>
        <w:jc w:val="center"/>
        <w:rPr>
          <w:sz w:val="28"/>
          <w:szCs w:val="28"/>
          <w:u w:val="single"/>
        </w:rPr>
      </w:pPr>
      <w:r w:rsidRPr="00E650CB">
        <w:rPr>
          <w:b/>
          <w:sz w:val="28"/>
          <w:szCs w:val="28"/>
          <w:u w:val="single"/>
        </w:rPr>
        <w:t xml:space="preserve">Общая информация о </w:t>
      </w:r>
      <w:r w:rsidR="00A579F8" w:rsidRPr="00E650CB">
        <w:rPr>
          <w:b/>
          <w:sz w:val="28"/>
          <w:szCs w:val="28"/>
          <w:u w:val="single"/>
        </w:rPr>
        <w:t xml:space="preserve">Детско-юношеском центре «На </w:t>
      </w:r>
      <w:proofErr w:type="gramStart"/>
      <w:r w:rsidR="00A579F8" w:rsidRPr="00E650CB">
        <w:rPr>
          <w:b/>
          <w:sz w:val="28"/>
          <w:szCs w:val="28"/>
          <w:u w:val="single"/>
        </w:rPr>
        <w:t>Комсомольской</w:t>
      </w:r>
      <w:proofErr w:type="gramEnd"/>
      <w:r w:rsidR="00A579F8" w:rsidRPr="00E650CB">
        <w:rPr>
          <w:b/>
          <w:sz w:val="28"/>
          <w:szCs w:val="28"/>
          <w:u w:val="single"/>
        </w:rPr>
        <w:t>»</w:t>
      </w:r>
    </w:p>
    <w:p w:rsidR="003C3073" w:rsidRPr="00E650CB" w:rsidRDefault="003C3073" w:rsidP="003C3073">
      <w:pPr>
        <w:jc w:val="both"/>
        <w:rPr>
          <w:rFonts w:ascii="Times New Roman" w:hAnsi="Times New Roman" w:cs="Times New Roman"/>
          <w:sz w:val="28"/>
          <w:szCs w:val="28"/>
        </w:rPr>
      </w:pPr>
    </w:p>
    <w:p w:rsidR="003C3073" w:rsidRPr="00E650CB" w:rsidRDefault="003C3073" w:rsidP="00E55BAC">
      <w:pPr>
        <w:spacing w:line="240" w:lineRule="auto"/>
        <w:ind w:firstLine="708"/>
        <w:jc w:val="both"/>
        <w:rPr>
          <w:rFonts w:ascii="Times New Roman" w:hAnsi="Times New Roman" w:cs="Times New Roman"/>
          <w:sz w:val="28"/>
          <w:szCs w:val="28"/>
        </w:rPr>
      </w:pPr>
      <w:r w:rsidRPr="00E650CB">
        <w:rPr>
          <w:rFonts w:ascii="Times New Roman" w:hAnsi="Times New Roman" w:cs="Times New Roman"/>
          <w:sz w:val="28"/>
          <w:szCs w:val="28"/>
        </w:rPr>
        <w:t xml:space="preserve">Свою историю ДЮЦ ведет от Дома пионеров, который в свое время играл большую роль в жизни и деятельности пионерской организации города и района. В 1968 году выходит приказ о создании Дома пионеров для детей юношей и подростков Центрального района. В 1991 году решением исполнительного комитета Совета народных депутатов Центрального района №153 на базе дома пионеров был создан Детско-юношеский центр. </w:t>
      </w:r>
    </w:p>
    <w:p w:rsidR="0055390D" w:rsidRPr="00E650CB" w:rsidRDefault="009E5E55" w:rsidP="0055390D">
      <w:pPr>
        <w:pStyle w:val="1"/>
        <w:spacing w:before="0" w:after="0"/>
        <w:ind w:firstLine="709"/>
        <w:jc w:val="both"/>
        <w:rPr>
          <w:rFonts w:ascii="Times New Roman" w:hAnsi="Times New Roman"/>
          <w:b w:val="0"/>
          <w:bCs w:val="0"/>
          <w:kern w:val="0"/>
          <w:sz w:val="28"/>
          <w:szCs w:val="28"/>
        </w:rPr>
      </w:pPr>
      <w:r w:rsidRPr="00E650CB">
        <w:rPr>
          <w:rFonts w:ascii="Times New Roman" w:hAnsi="Times New Roman"/>
          <w:sz w:val="28"/>
          <w:szCs w:val="28"/>
        </w:rPr>
        <w:t>3)</w:t>
      </w:r>
      <w:r w:rsidRPr="00E650CB">
        <w:rPr>
          <w:rFonts w:ascii="Times New Roman" w:hAnsi="Times New Roman"/>
          <w:b w:val="0"/>
          <w:sz w:val="28"/>
          <w:szCs w:val="28"/>
        </w:rPr>
        <w:t xml:space="preserve"> </w:t>
      </w:r>
      <w:r w:rsidR="0055390D" w:rsidRPr="00E650CB">
        <w:rPr>
          <w:rFonts w:ascii="Times New Roman" w:hAnsi="Times New Roman"/>
          <w:b w:val="0"/>
          <w:sz w:val="28"/>
          <w:szCs w:val="28"/>
        </w:rPr>
        <w:t>Детско-юношеский центр</w:t>
      </w:r>
      <w:r w:rsidR="0055390D" w:rsidRPr="00E650CB">
        <w:rPr>
          <w:rFonts w:ascii="Times New Roman" w:hAnsi="Times New Roman"/>
          <w:sz w:val="28"/>
          <w:szCs w:val="28"/>
        </w:rPr>
        <w:t xml:space="preserve"> </w:t>
      </w:r>
      <w:r w:rsidR="0055390D" w:rsidRPr="00E650CB">
        <w:rPr>
          <w:rFonts w:ascii="Times New Roman" w:hAnsi="Times New Roman"/>
          <w:b w:val="0"/>
          <w:bCs w:val="0"/>
          <w:kern w:val="0"/>
          <w:sz w:val="28"/>
          <w:szCs w:val="28"/>
        </w:rPr>
        <w:t xml:space="preserve">является муниципальным </w:t>
      </w:r>
      <w:r w:rsidR="00645F27" w:rsidRPr="00E650CB">
        <w:rPr>
          <w:rFonts w:ascii="Times New Roman" w:hAnsi="Times New Roman"/>
          <w:b w:val="0"/>
          <w:bCs w:val="0"/>
          <w:kern w:val="0"/>
          <w:sz w:val="28"/>
          <w:szCs w:val="28"/>
        </w:rPr>
        <w:t xml:space="preserve">автономным образовательным </w:t>
      </w:r>
      <w:r w:rsidR="0055390D" w:rsidRPr="00E650CB">
        <w:rPr>
          <w:rFonts w:ascii="Times New Roman" w:hAnsi="Times New Roman"/>
          <w:b w:val="0"/>
          <w:bCs w:val="0"/>
          <w:kern w:val="0"/>
          <w:sz w:val="28"/>
          <w:szCs w:val="28"/>
        </w:rPr>
        <w:t xml:space="preserve">учреждением дополнительного образования </w:t>
      </w:r>
      <w:r w:rsidR="00645F27" w:rsidRPr="00E650CB">
        <w:rPr>
          <w:rFonts w:ascii="Times New Roman" w:hAnsi="Times New Roman"/>
          <w:b w:val="0"/>
          <w:bCs w:val="0"/>
          <w:kern w:val="0"/>
          <w:sz w:val="28"/>
          <w:szCs w:val="28"/>
        </w:rPr>
        <w:t xml:space="preserve">детей </w:t>
      </w:r>
      <w:r w:rsidR="0055390D" w:rsidRPr="00E650CB">
        <w:rPr>
          <w:rFonts w:ascii="Times New Roman" w:hAnsi="Times New Roman"/>
          <w:b w:val="0"/>
          <w:bCs w:val="0"/>
          <w:kern w:val="0"/>
          <w:sz w:val="28"/>
          <w:szCs w:val="28"/>
        </w:rPr>
        <w:t>города Калининграда. Располагается по адресу 236022, г. Калининград, ул. Комсомольская 3, контактные телефоны: 21-87-61 – администрация</w:t>
      </w:r>
      <w:r w:rsidR="00850E02" w:rsidRPr="00E650CB">
        <w:rPr>
          <w:rFonts w:ascii="Times New Roman" w:hAnsi="Times New Roman"/>
          <w:b w:val="0"/>
          <w:bCs w:val="0"/>
          <w:kern w:val="0"/>
          <w:sz w:val="28"/>
          <w:szCs w:val="28"/>
        </w:rPr>
        <w:t xml:space="preserve">, </w:t>
      </w:r>
      <w:r w:rsidR="0055390D" w:rsidRPr="00E650CB">
        <w:rPr>
          <w:rFonts w:ascii="Times New Roman" w:hAnsi="Times New Roman"/>
          <w:b w:val="0"/>
          <w:bCs w:val="0"/>
          <w:kern w:val="0"/>
          <w:sz w:val="28"/>
          <w:szCs w:val="28"/>
        </w:rPr>
        <w:t>93-45-80</w:t>
      </w:r>
      <w:r w:rsidR="00850E02" w:rsidRPr="00E650CB">
        <w:rPr>
          <w:rFonts w:ascii="Times New Roman" w:hAnsi="Times New Roman"/>
          <w:b w:val="0"/>
          <w:bCs w:val="0"/>
          <w:kern w:val="0"/>
          <w:sz w:val="28"/>
          <w:szCs w:val="28"/>
        </w:rPr>
        <w:t>–</w:t>
      </w:r>
      <w:r w:rsidR="0055390D" w:rsidRPr="00E650CB">
        <w:rPr>
          <w:rFonts w:ascii="Times New Roman" w:hAnsi="Times New Roman"/>
          <w:b w:val="0"/>
          <w:bCs w:val="0"/>
          <w:kern w:val="0"/>
          <w:sz w:val="28"/>
          <w:szCs w:val="28"/>
        </w:rPr>
        <w:t>учительская</w:t>
      </w:r>
      <w:r w:rsidR="00850E02" w:rsidRPr="00E650CB">
        <w:rPr>
          <w:rFonts w:ascii="Times New Roman" w:hAnsi="Times New Roman"/>
          <w:b w:val="0"/>
          <w:bCs w:val="0"/>
          <w:kern w:val="0"/>
          <w:sz w:val="28"/>
          <w:szCs w:val="28"/>
        </w:rPr>
        <w:t xml:space="preserve">. </w:t>
      </w:r>
    </w:p>
    <w:p w:rsidR="00EB74D9" w:rsidRPr="00E650CB" w:rsidRDefault="00EB74D9" w:rsidP="00EB74D9">
      <w:pPr>
        <w:spacing w:after="0" w:line="240" w:lineRule="auto"/>
        <w:rPr>
          <w:rFonts w:ascii="Times New Roman" w:hAnsi="Times New Roman" w:cs="Times New Roman"/>
          <w:sz w:val="28"/>
          <w:szCs w:val="28"/>
          <w:lang w:val="en-US" w:eastAsia="ru-RU"/>
        </w:rPr>
      </w:pPr>
      <w:r w:rsidRPr="00E650CB">
        <w:rPr>
          <w:rFonts w:ascii="Times New Roman" w:hAnsi="Times New Roman" w:cs="Times New Roman"/>
          <w:sz w:val="28"/>
          <w:szCs w:val="28"/>
          <w:lang w:val="en-US" w:eastAsia="ru-RU"/>
        </w:rPr>
        <w:t xml:space="preserve">E-mail: </w:t>
      </w:r>
      <w:hyperlink r:id="rId9" w:history="1">
        <w:r w:rsidRPr="00E650CB">
          <w:rPr>
            <w:rStyle w:val="a9"/>
            <w:rFonts w:ascii="Times New Roman" w:hAnsi="Times New Roman" w:cs="Times New Roman"/>
            <w:sz w:val="28"/>
            <w:szCs w:val="28"/>
            <w:lang w:val="en-US" w:eastAsia="ru-RU"/>
          </w:rPr>
          <w:t>maoudyuckom@eduklgd.ru</w:t>
        </w:r>
      </w:hyperlink>
    </w:p>
    <w:p w:rsidR="00EB74D9" w:rsidRPr="00E650CB" w:rsidRDefault="00EB74D9" w:rsidP="00BC2F44">
      <w:pPr>
        <w:spacing w:after="0" w:line="240" w:lineRule="auto"/>
        <w:rPr>
          <w:rFonts w:ascii="Times New Roman" w:hAnsi="Times New Roman" w:cs="Times New Roman"/>
          <w:sz w:val="28"/>
          <w:szCs w:val="28"/>
          <w:lang w:val="en-US" w:eastAsia="ru-RU"/>
        </w:rPr>
      </w:pPr>
      <w:r w:rsidRPr="00E650CB">
        <w:rPr>
          <w:rFonts w:ascii="Times New Roman" w:hAnsi="Times New Roman" w:cs="Times New Roman"/>
          <w:sz w:val="28"/>
          <w:szCs w:val="28"/>
          <w:lang w:eastAsia="ru-RU"/>
        </w:rPr>
        <w:t>Сайт</w:t>
      </w:r>
      <w:r w:rsidRPr="00E650CB">
        <w:rPr>
          <w:rFonts w:ascii="Times New Roman" w:hAnsi="Times New Roman" w:cs="Times New Roman"/>
          <w:sz w:val="28"/>
          <w:szCs w:val="28"/>
          <w:lang w:val="en-US" w:eastAsia="ru-RU"/>
        </w:rPr>
        <w:t xml:space="preserve">: </w:t>
      </w:r>
      <w:r w:rsidR="00BC2F44" w:rsidRPr="00E650CB">
        <w:rPr>
          <w:rFonts w:ascii="Times New Roman" w:hAnsi="Times New Roman" w:cs="Times New Roman"/>
          <w:color w:val="0066FF"/>
          <w:sz w:val="28"/>
          <w:szCs w:val="28"/>
          <w:lang w:val="en-US" w:eastAsia="ru-RU"/>
        </w:rPr>
        <w:t>www.</w:t>
      </w:r>
      <w:r w:rsidRPr="00E650CB">
        <w:rPr>
          <w:rFonts w:ascii="Times New Roman" w:hAnsi="Times New Roman" w:cs="Times New Roman"/>
          <w:color w:val="0066FF"/>
          <w:sz w:val="28"/>
          <w:szCs w:val="28"/>
          <w:lang w:val="en-US" w:eastAsia="ru-RU"/>
        </w:rPr>
        <w:t>ducklgd.ru</w:t>
      </w:r>
    </w:p>
    <w:p w:rsidR="0055390D" w:rsidRPr="00E650CB" w:rsidRDefault="009E5E55" w:rsidP="0055390D">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b/>
          <w:sz w:val="28"/>
          <w:szCs w:val="28"/>
        </w:rPr>
        <w:t>4)</w:t>
      </w:r>
      <w:r w:rsidRPr="00E650CB">
        <w:rPr>
          <w:rFonts w:ascii="Times New Roman" w:hAnsi="Times New Roman" w:cs="Times New Roman"/>
          <w:sz w:val="28"/>
          <w:szCs w:val="28"/>
        </w:rPr>
        <w:t xml:space="preserve"> </w:t>
      </w:r>
      <w:r w:rsidR="0055390D" w:rsidRPr="00E650CB">
        <w:rPr>
          <w:rFonts w:ascii="Times New Roman" w:hAnsi="Times New Roman" w:cs="Times New Roman"/>
          <w:sz w:val="28"/>
          <w:szCs w:val="28"/>
        </w:rPr>
        <w:t>Здание детско-юношеского центра имеет выгодное территориальное расположение – центр города, что помогает учреждению максимально выполнять запросы населения. Вокруг находятся общеобразовательные школы №</w:t>
      </w:r>
      <w:r w:rsidR="00850E02" w:rsidRPr="00E650CB">
        <w:rPr>
          <w:rFonts w:ascii="Times New Roman" w:hAnsi="Times New Roman" w:cs="Times New Roman"/>
          <w:sz w:val="28"/>
          <w:szCs w:val="28"/>
        </w:rPr>
        <w:t>10</w:t>
      </w:r>
      <w:r w:rsidR="0055390D" w:rsidRPr="00E650CB">
        <w:rPr>
          <w:rFonts w:ascii="Times New Roman" w:hAnsi="Times New Roman" w:cs="Times New Roman"/>
          <w:sz w:val="28"/>
          <w:szCs w:val="28"/>
        </w:rPr>
        <w:t>,</w:t>
      </w:r>
      <w:r w:rsidR="00850E02" w:rsidRPr="00E650CB">
        <w:rPr>
          <w:rFonts w:ascii="Times New Roman" w:hAnsi="Times New Roman" w:cs="Times New Roman"/>
          <w:sz w:val="28"/>
          <w:szCs w:val="28"/>
        </w:rPr>
        <w:t>4</w:t>
      </w:r>
      <w:r w:rsidR="0055390D" w:rsidRPr="00E650CB">
        <w:rPr>
          <w:rFonts w:ascii="Times New Roman" w:hAnsi="Times New Roman" w:cs="Times New Roman"/>
          <w:sz w:val="28"/>
          <w:szCs w:val="28"/>
        </w:rPr>
        <w:t xml:space="preserve">, </w:t>
      </w:r>
      <w:r w:rsidR="00850E02" w:rsidRPr="00E650CB">
        <w:rPr>
          <w:rFonts w:ascii="Times New Roman" w:hAnsi="Times New Roman" w:cs="Times New Roman"/>
          <w:sz w:val="28"/>
          <w:szCs w:val="28"/>
        </w:rPr>
        <w:t xml:space="preserve">№18,49, гимназия №1, 40, </w:t>
      </w:r>
      <w:r w:rsidR="0055390D" w:rsidRPr="00E650CB">
        <w:rPr>
          <w:rFonts w:ascii="Times New Roman" w:hAnsi="Times New Roman" w:cs="Times New Roman"/>
          <w:sz w:val="28"/>
          <w:szCs w:val="28"/>
        </w:rPr>
        <w:t xml:space="preserve">учреждения культуры: </w:t>
      </w:r>
      <w:r w:rsidR="00580730" w:rsidRPr="00E650CB">
        <w:rPr>
          <w:rFonts w:ascii="Times New Roman" w:hAnsi="Times New Roman" w:cs="Times New Roman"/>
          <w:sz w:val="28"/>
          <w:szCs w:val="28"/>
        </w:rPr>
        <w:t>МАУК</w:t>
      </w:r>
      <w:r w:rsidR="00850E02" w:rsidRPr="00E650CB">
        <w:rPr>
          <w:rFonts w:ascii="Times New Roman" w:hAnsi="Times New Roman" w:cs="Times New Roman"/>
          <w:sz w:val="28"/>
          <w:szCs w:val="28"/>
        </w:rPr>
        <w:t xml:space="preserve"> </w:t>
      </w:r>
      <w:r w:rsidR="00580730" w:rsidRPr="00E650CB">
        <w:rPr>
          <w:rFonts w:ascii="Times New Roman" w:hAnsi="Times New Roman" w:cs="Times New Roman"/>
          <w:sz w:val="28"/>
          <w:szCs w:val="28"/>
        </w:rPr>
        <w:t xml:space="preserve"> КЦБС библиотека №4</w:t>
      </w:r>
      <w:r w:rsidR="0055390D" w:rsidRPr="00E650CB">
        <w:rPr>
          <w:rFonts w:ascii="Times New Roman" w:hAnsi="Times New Roman" w:cs="Times New Roman"/>
          <w:sz w:val="28"/>
          <w:szCs w:val="28"/>
        </w:rPr>
        <w:t xml:space="preserve">,  </w:t>
      </w:r>
      <w:r w:rsidR="00580730" w:rsidRPr="00E650CB">
        <w:rPr>
          <w:rFonts w:ascii="Times New Roman" w:hAnsi="Times New Roman" w:cs="Times New Roman"/>
          <w:sz w:val="28"/>
          <w:szCs w:val="28"/>
        </w:rPr>
        <w:t xml:space="preserve">Дом ветеранов, Госпиталь для ветеранов, областной архив, кинотеатр «Заря», Стадион «Балтика», </w:t>
      </w:r>
      <w:r w:rsidR="008012EF" w:rsidRPr="00E650CB">
        <w:rPr>
          <w:rFonts w:ascii="Times New Roman" w:hAnsi="Times New Roman" w:cs="Times New Roman"/>
          <w:sz w:val="28"/>
          <w:szCs w:val="28"/>
        </w:rPr>
        <w:t>Музыкальный театр</w:t>
      </w:r>
      <w:r w:rsidR="00580730" w:rsidRPr="00E650CB">
        <w:rPr>
          <w:rFonts w:ascii="Times New Roman" w:hAnsi="Times New Roman" w:cs="Times New Roman"/>
          <w:sz w:val="28"/>
          <w:szCs w:val="28"/>
        </w:rPr>
        <w:t xml:space="preserve">, Дом офицеров, областной кукольный театр </w:t>
      </w:r>
      <w:r w:rsidR="0055390D" w:rsidRPr="00E650CB">
        <w:rPr>
          <w:rFonts w:ascii="Times New Roman" w:hAnsi="Times New Roman" w:cs="Times New Roman"/>
          <w:sz w:val="28"/>
          <w:szCs w:val="28"/>
        </w:rPr>
        <w:t>которые тесно сотрудничают с нашим учреждением. Все это привлекает детей  в ДЮЦ.</w:t>
      </w:r>
      <w:r w:rsidR="00580730" w:rsidRPr="00E650CB">
        <w:rPr>
          <w:rFonts w:ascii="Times New Roman" w:hAnsi="Times New Roman" w:cs="Times New Roman"/>
          <w:sz w:val="28"/>
          <w:szCs w:val="28"/>
        </w:rPr>
        <w:t xml:space="preserve"> Детско-юношеский центр взаимодействует и с отдалёнными образовательными учреждениями, такими как, д/сад школа №72, МАОУ школа №50, М</w:t>
      </w:r>
      <w:r w:rsidR="00BC2F44" w:rsidRPr="00E650CB">
        <w:rPr>
          <w:rFonts w:ascii="Times New Roman" w:hAnsi="Times New Roman" w:cs="Times New Roman"/>
          <w:sz w:val="28"/>
          <w:szCs w:val="28"/>
        </w:rPr>
        <w:t>А</w:t>
      </w:r>
      <w:r w:rsidR="00580730" w:rsidRPr="00E650CB">
        <w:rPr>
          <w:rFonts w:ascii="Times New Roman" w:hAnsi="Times New Roman" w:cs="Times New Roman"/>
          <w:sz w:val="28"/>
          <w:szCs w:val="28"/>
        </w:rPr>
        <w:t>ОУ СОШ № 11, М</w:t>
      </w:r>
      <w:r w:rsidR="00BC2F44" w:rsidRPr="00E650CB">
        <w:rPr>
          <w:rFonts w:ascii="Times New Roman" w:hAnsi="Times New Roman" w:cs="Times New Roman"/>
          <w:sz w:val="28"/>
          <w:szCs w:val="28"/>
        </w:rPr>
        <w:t>А</w:t>
      </w:r>
      <w:r w:rsidR="00580730" w:rsidRPr="00E650CB">
        <w:rPr>
          <w:rFonts w:ascii="Times New Roman" w:hAnsi="Times New Roman" w:cs="Times New Roman"/>
          <w:sz w:val="28"/>
          <w:szCs w:val="28"/>
        </w:rPr>
        <w:t>ОУ СОШ №</w:t>
      </w:r>
      <w:r w:rsidR="00351875" w:rsidRPr="00E650CB">
        <w:rPr>
          <w:rFonts w:ascii="Times New Roman" w:hAnsi="Times New Roman" w:cs="Times New Roman"/>
          <w:sz w:val="28"/>
          <w:szCs w:val="28"/>
        </w:rPr>
        <w:t xml:space="preserve"> </w:t>
      </w:r>
      <w:r w:rsidR="00580730" w:rsidRPr="00E650CB">
        <w:rPr>
          <w:rFonts w:ascii="Times New Roman" w:hAnsi="Times New Roman" w:cs="Times New Roman"/>
          <w:sz w:val="28"/>
          <w:szCs w:val="28"/>
        </w:rPr>
        <w:t>12.</w:t>
      </w:r>
    </w:p>
    <w:p w:rsidR="0055390D" w:rsidRPr="00E650CB" w:rsidRDefault="0055390D" w:rsidP="0055390D">
      <w:pPr>
        <w:spacing w:after="0" w:line="240" w:lineRule="auto"/>
        <w:jc w:val="both"/>
        <w:rPr>
          <w:rFonts w:ascii="Times New Roman" w:hAnsi="Times New Roman" w:cs="Times New Roman"/>
          <w:sz w:val="28"/>
          <w:szCs w:val="28"/>
        </w:rPr>
      </w:pPr>
    </w:p>
    <w:p w:rsidR="003C3073" w:rsidRPr="00E650CB" w:rsidRDefault="00580730" w:rsidP="00580730">
      <w:pPr>
        <w:pStyle w:val="a5"/>
        <w:spacing w:before="0" w:beforeAutospacing="0" w:after="0" w:afterAutospacing="0"/>
        <w:ind w:firstLine="708"/>
        <w:jc w:val="both"/>
        <w:rPr>
          <w:sz w:val="28"/>
          <w:szCs w:val="28"/>
        </w:rPr>
      </w:pPr>
      <w:proofErr w:type="gramStart"/>
      <w:r w:rsidRPr="00E650CB">
        <w:rPr>
          <w:sz w:val="28"/>
          <w:szCs w:val="28"/>
        </w:rPr>
        <w:t>М</w:t>
      </w:r>
      <w:r w:rsidR="003C3073" w:rsidRPr="00E650CB">
        <w:rPr>
          <w:sz w:val="28"/>
          <w:szCs w:val="28"/>
        </w:rPr>
        <w:t xml:space="preserve">униципальное </w:t>
      </w:r>
      <w:r w:rsidR="00645F27" w:rsidRPr="00E650CB">
        <w:rPr>
          <w:sz w:val="28"/>
          <w:szCs w:val="28"/>
        </w:rPr>
        <w:t>автономное</w:t>
      </w:r>
      <w:r w:rsidR="003C3073" w:rsidRPr="00E650CB">
        <w:rPr>
          <w:sz w:val="28"/>
          <w:szCs w:val="28"/>
        </w:rPr>
        <w:t xml:space="preserve"> образовательное учреждение дополнительного образования детей  Детско-юношеский центр «На Комсомольской»,   является по своему  типу  учреждением дополнительного образования детей, по виду – Детско-юношеским  центром высшей категории, основное предназначение и предмет деятельности которого – развитие мотивации личности к познанию и творчеству, реализация дополнительных образовательных  программ и услуг в интересах  личности, общества и государства. </w:t>
      </w:r>
      <w:proofErr w:type="gramEnd"/>
    </w:p>
    <w:p w:rsidR="003C3073" w:rsidRPr="00E650CB" w:rsidRDefault="003C3073" w:rsidP="003C3073">
      <w:pPr>
        <w:pStyle w:val="3"/>
        <w:spacing w:after="0"/>
        <w:jc w:val="both"/>
        <w:rPr>
          <w:sz w:val="28"/>
          <w:szCs w:val="28"/>
        </w:rPr>
      </w:pPr>
      <w:r w:rsidRPr="00E650CB">
        <w:rPr>
          <w:sz w:val="28"/>
          <w:szCs w:val="28"/>
        </w:rPr>
        <w:t xml:space="preserve">Педагогический коллектив центра стремится к воспитанию многогранных, интеллектуально развитых детей, помогает реализовать свои возможности и раскрыть талант. </w:t>
      </w:r>
    </w:p>
    <w:p w:rsidR="003C3073" w:rsidRPr="00E650CB" w:rsidRDefault="003C3073" w:rsidP="003C3073">
      <w:pPr>
        <w:pStyle w:val="2"/>
        <w:spacing w:before="0" w:after="0"/>
        <w:jc w:val="both"/>
        <w:rPr>
          <w:sz w:val="28"/>
          <w:szCs w:val="28"/>
        </w:rPr>
      </w:pPr>
    </w:p>
    <w:p w:rsidR="003C3073" w:rsidRPr="00E650CB" w:rsidRDefault="00A579F8" w:rsidP="003C3073">
      <w:pPr>
        <w:pStyle w:val="a7"/>
        <w:spacing w:before="120"/>
        <w:ind w:left="360"/>
        <w:jc w:val="center"/>
        <w:rPr>
          <w:sz w:val="28"/>
          <w:szCs w:val="28"/>
        </w:rPr>
      </w:pPr>
      <w:r w:rsidRPr="00E650CB">
        <w:rPr>
          <w:rStyle w:val="a6"/>
          <w:color w:val="000000"/>
          <w:sz w:val="28"/>
          <w:szCs w:val="28"/>
        </w:rPr>
        <w:t>1.</w:t>
      </w:r>
      <w:r w:rsidR="003C3073" w:rsidRPr="00E650CB">
        <w:rPr>
          <w:rStyle w:val="a6"/>
          <w:color w:val="000000"/>
          <w:sz w:val="28"/>
          <w:szCs w:val="28"/>
        </w:rPr>
        <w:t>2. Организационно-правовое   обеспечение   деятельности  образовательного учреждения</w:t>
      </w:r>
    </w:p>
    <w:p w:rsidR="003C3073" w:rsidRPr="00E650CB" w:rsidRDefault="003C3073" w:rsidP="0052402E">
      <w:pPr>
        <w:spacing w:after="0" w:line="240" w:lineRule="auto"/>
        <w:jc w:val="both"/>
        <w:rPr>
          <w:rFonts w:ascii="Times New Roman" w:hAnsi="Times New Roman" w:cs="Times New Roman"/>
          <w:sz w:val="28"/>
          <w:szCs w:val="28"/>
        </w:rPr>
      </w:pPr>
      <w:r w:rsidRPr="00E650CB">
        <w:rPr>
          <w:rFonts w:ascii="Times New Roman" w:hAnsi="Times New Roman" w:cs="Times New Roman"/>
          <w:color w:val="000000"/>
          <w:sz w:val="28"/>
          <w:szCs w:val="28"/>
        </w:rPr>
        <w:t xml:space="preserve">        </w:t>
      </w:r>
      <w:r w:rsidR="009E5E55" w:rsidRPr="00E650CB">
        <w:rPr>
          <w:rFonts w:ascii="Times New Roman" w:hAnsi="Times New Roman" w:cs="Times New Roman"/>
          <w:b/>
          <w:color w:val="000000"/>
          <w:sz w:val="28"/>
          <w:szCs w:val="28"/>
        </w:rPr>
        <w:t>5)</w:t>
      </w:r>
      <w:r w:rsidR="009E5E55" w:rsidRPr="00E650CB">
        <w:rPr>
          <w:rFonts w:ascii="Times New Roman" w:hAnsi="Times New Roman" w:cs="Times New Roman"/>
          <w:color w:val="000000"/>
          <w:sz w:val="28"/>
          <w:szCs w:val="28"/>
        </w:rPr>
        <w:t xml:space="preserve"> </w:t>
      </w:r>
      <w:r w:rsidRPr="00E650CB">
        <w:rPr>
          <w:rFonts w:ascii="Times New Roman" w:hAnsi="Times New Roman" w:cs="Times New Roman"/>
          <w:color w:val="000000"/>
          <w:sz w:val="28"/>
          <w:szCs w:val="28"/>
        </w:rPr>
        <w:t xml:space="preserve">   Деятельность центра регламентируется следующими нормативными документами: Конституция Российской Федерации, Конвенция о правах ребенка, </w:t>
      </w:r>
      <w:r w:rsidRPr="00E650CB">
        <w:rPr>
          <w:rFonts w:ascii="Times New Roman" w:hAnsi="Times New Roman" w:cs="Times New Roman"/>
          <w:color w:val="000000"/>
          <w:sz w:val="28"/>
          <w:szCs w:val="28"/>
        </w:rPr>
        <w:lastRenderedPageBreak/>
        <w:t>Закон Российской Федерации "Об образовании", Национальный проект «</w:t>
      </w:r>
      <w:r w:rsidR="005E7E6A" w:rsidRPr="00E650CB">
        <w:rPr>
          <w:rFonts w:ascii="Times New Roman" w:hAnsi="Times New Roman" w:cs="Times New Roman"/>
          <w:color w:val="000000"/>
          <w:sz w:val="28"/>
          <w:szCs w:val="28"/>
        </w:rPr>
        <w:t>Наша новая школа</w:t>
      </w:r>
      <w:r w:rsidRPr="00E650CB">
        <w:rPr>
          <w:rFonts w:ascii="Times New Roman" w:hAnsi="Times New Roman" w:cs="Times New Roman"/>
          <w:color w:val="000000"/>
          <w:sz w:val="28"/>
          <w:szCs w:val="28"/>
        </w:rPr>
        <w:t xml:space="preserve">»,  </w:t>
      </w:r>
      <w:r w:rsidR="00E55BAC" w:rsidRPr="00E650CB">
        <w:rPr>
          <w:rFonts w:ascii="Times New Roman" w:hAnsi="Times New Roman" w:cs="Times New Roman"/>
          <w:color w:val="000000"/>
          <w:sz w:val="28"/>
          <w:szCs w:val="28"/>
        </w:rPr>
        <w:t>Межведомственной программой развития дополнительного образования</w:t>
      </w:r>
      <w:r w:rsidR="00B00856" w:rsidRPr="00E650CB">
        <w:rPr>
          <w:rFonts w:ascii="Times New Roman" w:hAnsi="Times New Roman" w:cs="Times New Roman"/>
          <w:color w:val="000000"/>
          <w:sz w:val="28"/>
          <w:szCs w:val="28"/>
        </w:rPr>
        <w:t xml:space="preserve"> детей в Российской Федерации до 2020 года. </w:t>
      </w:r>
      <w:r w:rsidRPr="00E650CB">
        <w:rPr>
          <w:rFonts w:ascii="Times New Roman" w:hAnsi="Times New Roman" w:cs="Times New Roman"/>
          <w:color w:val="000000"/>
          <w:sz w:val="28"/>
          <w:szCs w:val="28"/>
        </w:rPr>
        <w:t xml:space="preserve">Закон Калининградской области «Об образовании». </w:t>
      </w:r>
    </w:p>
    <w:p w:rsidR="00F86482" w:rsidRPr="00E650CB" w:rsidRDefault="003C3073" w:rsidP="0052402E">
      <w:pPr>
        <w:pStyle w:val="a5"/>
        <w:spacing w:before="0" w:beforeAutospacing="0" w:after="0" w:afterAutospacing="0"/>
        <w:jc w:val="both"/>
        <w:rPr>
          <w:sz w:val="28"/>
          <w:szCs w:val="28"/>
        </w:rPr>
      </w:pPr>
      <w:r w:rsidRPr="00E650CB">
        <w:rPr>
          <w:sz w:val="28"/>
          <w:szCs w:val="28"/>
        </w:rPr>
        <w:t xml:space="preserve">               </w:t>
      </w:r>
    </w:p>
    <w:p w:rsidR="00F86482" w:rsidRPr="00E650CB" w:rsidRDefault="00A579F8" w:rsidP="00B934E7">
      <w:pPr>
        <w:spacing w:after="0" w:line="240" w:lineRule="auto"/>
        <w:jc w:val="center"/>
        <w:rPr>
          <w:rFonts w:ascii="Times New Roman" w:hAnsi="Times New Roman" w:cs="Times New Roman"/>
          <w:b/>
          <w:sz w:val="28"/>
          <w:szCs w:val="28"/>
        </w:rPr>
      </w:pPr>
      <w:r w:rsidRPr="00E650CB">
        <w:rPr>
          <w:rFonts w:ascii="Times New Roman" w:hAnsi="Times New Roman" w:cs="Times New Roman"/>
          <w:b/>
          <w:sz w:val="28"/>
          <w:szCs w:val="28"/>
        </w:rPr>
        <w:t>1</w:t>
      </w:r>
      <w:r w:rsidR="00F86482" w:rsidRPr="00E650CB">
        <w:rPr>
          <w:rFonts w:ascii="Times New Roman" w:hAnsi="Times New Roman" w:cs="Times New Roman"/>
          <w:b/>
          <w:sz w:val="28"/>
          <w:szCs w:val="28"/>
        </w:rPr>
        <w:t>.</w:t>
      </w:r>
      <w:r w:rsidRPr="00E650CB">
        <w:rPr>
          <w:rFonts w:ascii="Times New Roman" w:hAnsi="Times New Roman" w:cs="Times New Roman"/>
          <w:b/>
          <w:sz w:val="28"/>
          <w:szCs w:val="28"/>
        </w:rPr>
        <w:t>2</w:t>
      </w:r>
      <w:r w:rsidR="00F86482" w:rsidRPr="00E650CB">
        <w:rPr>
          <w:rFonts w:ascii="Times New Roman" w:hAnsi="Times New Roman" w:cs="Times New Roman"/>
          <w:b/>
          <w:sz w:val="28"/>
          <w:szCs w:val="28"/>
        </w:rPr>
        <w:t>.</w:t>
      </w:r>
      <w:r w:rsidRPr="00E650CB">
        <w:rPr>
          <w:rFonts w:ascii="Times New Roman" w:hAnsi="Times New Roman" w:cs="Times New Roman"/>
          <w:b/>
          <w:sz w:val="28"/>
          <w:szCs w:val="28"/>
        </w:rPr>
        <w:t xml:space="preserve">2. </w:t>
      </w:r>
      <w:r w:rsidR="00F86482" w:rsidRPr="00E650CB">
        <w:rPr>
          <w:rFonts w:ascii="Times New Roman" w:hAnsi="Times New Roman" w:cs="Times New Roman"/>
          <w:b/>
          <w:sz w:val="28"/>
          <w:szCs w:val="28"/>
        </w:rPr>
        <w:t xml:space="preserve">Правоустанавливающие документы детско-юношеского центра «На </w:t>
      </w:r>
      <w:proofErr w:type="gramStart"/>
      <w:r w:rsidR="00F86482" w:rsidRPr="00E650CB">
        <w:rPr>
          <w:rFonts w:ascii="Times New Roman" w:hAnsi="Times New Roman" w:cs="Times New Roman"/>
          <w:b/>
          <w:sz w:val="28"/>
          <w:szCs w:val="28"/>
        </w:rPr>
        <w:t>Комсомольской</w:t>
      </w:r>
      <w:proofErr w:type="gramEnd"/>
      <w:r w:rsidR="00F86482" w:rsidRPr="00E650CB">
        <w:rPr>
          <w:rFonts w:ascii="Times New Roman" w:hAnsi="Times New Roman" w:cs="Times New Roman"/>
          <w:b/>
          <w:sz w:val="28"/>
          <w:szCs w:val="28"/>
        </w:rPr>
        <w:t>»</w:t>
      </w:r>
    </w:p>
    <w:p w:rsidR="00F86482" w:rsidRPr="00E650CB" w:rsidRDefault="009E5E55" w:rsidP="00F86482">
      <w:pPr>
        <w:spacing w:after="0" w:line="240" w:lineRule="auto"/>
        <w:jc w:val="both"/>
        <w:rPr>
          <w:rFonts w:ascii="Times New Roman" w:hAnsi="Times New Roman" w:cs="Times New Roman"/>
          <w:sz w:val="28"/>
          <w:szCs w:val="28"/>
        </w:rPr>
      </w:pPr>
      <w:r w:rsidRPr="00E650CB">
        <w:rPr>
          <w:rFonts w:ascii="Times New Roman" w:hAnsi="Times New Roman" w:cs="Times New Roman"/>
          <w:b/>
          <w:sz w:val="28"/>
          <w:szCs w:val="28"/>
        </w:rPr>
        <w:t>6)</w:t>
      </w:r>
      <w:r w:rsidRPr="00E650CB">
        <w:rPr>
          <w:rFonts w:ascii="Times New Roman" w:hAnsi="Times New Roman" w:cs="Times New Roman"/>
          <w:sz w:val="28"/>
          <w:szCs w:val="28"/>
        </w:rPr>
        <w:t xml:space="preserve"> </w:t>
      </w:r>
      <w:r w:rsidR="00F86482" w:rsidRPr="00E650CB">
        <w:rPr>
          <w:rFonts w:ascii="Times New Roman" w:hAnsi="Times New Roman" w:cs="Times New Roman"/>
          <w:sz w:val="28"/>
          <w:szCs w:val="28"/>
        </w:rPr>
        <w:t>В своей деятельности ДЮЦ руководствуется:</w:t>
      </w:r>
    </w:p>
    <w:p w:rsidR="00F86482" w:rsidRPr="00E650CB" w:rsidRDefault="00F86482" w:rsidP="00B934E7">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w:t>
      </w:r>
      <w:r w:rsidR="003C3073" w:rsidRPr="00E650CB">
        <w:rPr>
          <w:rFonts w:ascii="Times New Roman" w:hAnsi="Times New Roman" w:cs="Times New Roman"/>
          <w:color w:val="00FF00"/>
          <w:sz w:val="28"/>
          <w:szCs w:val="28"/>
        </w:rPr>
        <w:t>  </w:t>
      </w:r>
      <w:proofErr w:type="gramStart"/>
      <w:r w:rsidRPr="00E650CB">
        <w:rPr>
          <w:rFonts w:ascii="Times New Roman" w:hAnsi="Times New Roman" w:cs="Times New Roman"/>
          <w:sz w:val="28"/>
          <w:szCs w:val="28"/>
        </w:rPr>
        <w:t>Уставом</w:t>
      </w:r>
      <w:proofErr w:type="gramEnd"/>
      <w:r w:rsidRPr="00E650CB">
        <w:rPr>
          <w:rFonts w:ascii="Times New Roman" w:hAnsi="Times New Roman" w:cs="Times New Roman"/>
          <w:sz w:val="28"/>
          <w:szCs w:val="28"/>
        </w:rPr>
        <w:t xml:space="preserve"> утверждённым комитетом по образованию администрации городского округа г. Калининград от </w:t>
      </w:r>
      <w:r w:rsidR="00B26107" w:rsidRPr="00E650CB">
        <w:rPr>
          <w:rFonts w:ascii="Times New Roman" w:hAnsi="Times New Roman" w:cs="Times New Roman"/>
          <w:sz w:val="28"/>
          <w:szCs w:val="28"/>
        </w:rPr>
        <w:t>08</w:t>
      </w:r>
      <w:r w:rsidRPr="00E650CB">
        <w:rPr>
          <w:rFonts w:ascii="Times New Roman" w:hAnsi="Times New Roman" w:cs="Times New Roman"/>
          <w:sz w:val="28"/>
          <w:szCs w:val="28"/>
        </w:rPr>
        <w:t xml:space="preserve"> </w:t>
      </w:r>
      <w:r w:rsidR="00B26107" w:rsidRPr="00E650CB">
        <w:rPr>
          <w:rFonts w:ascii="Times New Roman" w:hAnsi="Times New Roman" w:cs="Times New Roman"/>
          <w:sz w:val="28"/>
          <w:szCs w:val="28"/>
        </w:rPr>
        <w:t>декабря</w:t>
      </w:r>
      <w:r w:rsidRPr="00E650CB">
        <w:rPr>
          <w:rFonts w:ascii="Times New Roman" w:hAnsi="Times New Roman" w:cs="Times New Roman"/>
          <w:sz w:val="28"/>
          <w:szCs w:val="28"/>
        </w:rPr>
        <w:t xml:space="preserve"> 20</w:t>
      </w:r>
      <w:r w:rsidR="00B26107" w:rsidRPr="00E650CB">
        <w:rPr>
          <w:rFonts w:ascii="Times New Roman" w:hAnsi="Times New Roman" w:cs="Times New Roman"/>
          <w:sz w:val="28"/>
          <w:szCs w:val="28"/>
        </w:rPr>
        <w:t>11</w:t>
      </w:r>
      <w:r w:rsidRPr="00E650CB">
        <w:rPr>
          <w:rFonts w:ascii="Times New Roman" w:hAnsi="Times New Roman" w:cs="Times New Roman"/>
          <w:sz w:val="28"/>
          <w:szCs w:val="28"/>
        </w:rPr>
        <w:t>г. №2</w:t>
      </w:r>
      <w:r w:rsidR="00B26107" w:rsidRPr="00E650CB">
        <w:rPr>
          <w:rFonts w:ascii="Times New Roman" w:hAnsi="Times New Roman" w:cs="Times New Roman"/>
          <w:sz w:val="28"/>
          <w:szCs w:val="28"/>
        </w:rPr>
        <w:t>884</w:t>
      </w:r>
      <w:r w:rsidRPr="00E650CB">
        <w:rPr>
          <w:rFonts w:ascii="Times New Roman" w:hAnsi="Times New Roman" w:cs="Times New Roman"/>
          <w:sz w:val="28"/>
          <w:szCs w:val="28"/>
        </w:rPr>
        <w:t>-д</w:t>
      </w:r>
      <w:r w:rsidR="00B26107" w:rsidRPr="00E650CB">
        <w:rPr>
          <w:rFonts w:ascii="Times New Roman" w:hAnsi="Times New Roman" w:cs="Times New Roman"/>
          <w:sz w:val="28"/>
          <w:szCs w:val="28"/>
        </w:rPr>
        <w:t>.</w:t>
      </w:r>
      <w:r w:rsidRPr="00E650CB">
        <w:rPr>
          <w:rFonts w:ascii="Times New Roman" w:hAnsi="Times New Roman" w:cs="Times New Roman"/>
          <w:sz w:val="28"/>
          <w:szCs w:val="28"/>
        </w:rPr>
        <w:t xml:space="preserve"> </w:t>
      </w:r>
    </w:p>
    <w:p w:rsidR="00F86482" w:rsidRPr="00E650CB" w:rsidRDefault="00F86482" w:rsidP="00F86482">
      <w:pPr>
        <w:spacing w:after="0" w:line="240" w:lineRule="auto"/>
        <w:jc w:val="both"/>
        <w:rPr>
          <w:rFonts w:ascii="Times New Roman" w:hAnsi="Times New Roman" w:cs="Times New Roman"/>
          <w:color w:val="FF0000"/>
          <w:sz w:val="28"/>
          <w:szCs w:val="28"/>
        </w:rPr>
      </w:pPr>
      <w:r w:rsidRPr="00E650CB">
        <w:rPr>
          <w:rFonts w:ascii="Times New Roman" w:hAnsi="Times New Roman" w:cs="Times New Roman"/>
          <w:sz w:val="28"/>
          <w:szCs w:val="28"/>
        </w:rPr>
        <w:t xml:space="preserve">- Дополнением и изменением в Устав муниципального </w:t>
      </w:r>
      <w:r w:rsidR="00645F27" w:rsidRPr="00E650CB">
        <w:rPr>
          <w:rFonts w:ascii="Times New Roman" w:hAnsi="Times New Roman" w:cs="Times New Roman"/>
          <w:sz w:val="28"/>
          <w:szCs w:val="28"/>
        </w:rPr>
        <w:t xml:space="preserve">автономного </w:t>
      </w:r>
      <w:r w:rsidRPr="00E650CB">
        <w:rPr>
          <w:rFonts w:ascii="Times New Roman" w:hAnsi="Times New Roman" w:cs="Times New Roman"/>
          <w:sz w:val="28"/>
          <w:szCs w:val="28"/>
        </w:rPr>
        <w:t>образовательного учреждения, утвержденным комитетом по образованию администрации городского округа г. Калининград от 0</w:t>
      </w:r>
      <w:r w:rsidR="00B26107" w:rsidRPr="00E650CB">
        <w:rPr>
          <w:rFonts w:ascii="Times New Roman" w:hAnsi="Times New Roman" w:cs="Times New Roman"/>
          <w:sz w:val="28"/>
          <w:szCs w:val="28"/>
        </w:rPr>
        <w:t>4</w:t>
      </w:r>
      <w:r w:rsidRPr="00E650CB">
        <w:rPr>
          <w:rFonts w:ascii="Times New Roman" w:hAnsi="Times New Roman" w:cs="Times New Roman"/>
          <w:sz w:val="28"/>
          <w:szCs w:val="28"/>
        </w:rPr>
        <w:t xml:space="preserve"> </w:t>
      </w:r>
      <w:r w:rsidR="00B26107" w:rsidRPr="00E650CB">
        <w:rPr>
          <w:rFonts w:ascii="Times New Roman" w:hAnsi="Times New Roman" w:cs="Times New Roman"/>
          <w:sz w:val="28"/>
          <w:szCs w:val="28"/>
        </w:rPr>
        <w:t>апреля</w:t>
      </w:r>
      <w:r w:rsidRPr="00E650CB">
        <w:rPr>
          <w:rFonts w:ascii="Times New Roman" w:hAnsi="Times New Roman" w:cs="Times New Roman"/>
          <w:sz w:val="28"/>
          <w:szCs w:val="28"/>
        </w:rPr>
        <w:t xml:space="preserve">  201</w:t>
      </w:r>
      <w:r w:rsidR="00B26107" w:rsidRPr="00E650CB">
        <w:rPr>
          <w:rFonts w:ascii="Times New Roman" w:hAnsi="Times New Roman" w:cs="Times New Roman"/>
          <w:sz w:val="28"/>
          <w:szCs w:val="28"/>
        </w:rPr>
        <w:t>2</w:t>
      </w:r>
      <w:r w:rsidRPr="00E650CB">
        <w:rPr>
          <w:rFonts w:ascii="Times New Roman" w:hAnsi="Times New Roman" w:cs="Times New Roman"/>
          <w:sz w:val="28"/>
          <w:szCs w:val="28"/>
        </w:rPr>
        <w:t xml:space="preserve">г. </w:t>
      </w:r>
      <w:r w:rsidR="00B26107" w:rsidRPr="00E650CB">
        <w:rPr>
          <w:rFonts w:ascii="Times New Roman" w:hAnsi="Times New Roman" w:cs="Times New Roman"/>
          <w:sz w:val="28"/>
          <w:szCs w:val="28"/>
        </w:rPr>
        <w:t>№760-д.</w:t>
      </w:r>
    </w:p>
    <w:p w:rsidR="00F86482" w:rsidRPr="00E650CB" w:rsidRDefault="00F86482" w:rsidP="00F86482">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Дополнением и изменением в Устав муниципального </w:t>
      </w:r>
      <w:r w:rsidR="00645F27" w:rsidRPr="00E650CB">
        <w:rPr>
          <w:rFonts w:ascii="Times New Roman" w:hAnsi="Times New Roman" w:cs="Times New Roman"/>
          <w:sz w:val="28"/>
          <w:szCs w:val="28"/>
        </w:rPr>
        <w:t xml:space="preserve">автономного </w:t>
      </w:r>
      <w:r w:rsidRPr="00E650CB">
        <w:rPr>
          <w:rFonts w:ascii="Times New Roman" w:hAnsi="Times New Roman" w:cs="Times New Roman"/>
          <w:sz w:val="28"/>
          <w:szCs w:val="28"/>
        </w:rPr>
        <w:t>образовательного учреждения, утвержденным комитетом по образованию администрации городского округа г. Калининград от 2</w:t>
      </w:r>
      <w:r w:rsidR="00B26107" w:rsidRPr="00E650CB">
        <w:rPr>
          <w:rFonts w:ascii="Times New Roman" w:hAnsi="Times New Roman" w:cs="Times New Roman"/>
          <w:sz w:val="28"/>
          <w:szCs w:val="28"/>
        </w:rPr>
        <w:t>0</w:t>
      </w:r>
      <w:r w:rsidRPr="00E650CB">
        <w:rPr>
          <w:rFonts w:ascii="Times New Roman" w:hAnsi="Times New Roman" w:cs="Times New Roman"/>
          <w:sz w:val="28"/>
          <w:szCs w:val="28"/>
        </w:rPr>
        <w:t xml:space="preserve"> </w:t>
      </w:r>
      <w:r w:rsidR="00B26107" w:rsidRPr="00E650CB">
        <w:rPr>
          <w:rFonts w:ascii="Times New Roman" w:hAnsi="Times New Roman" w:cs="Times New Roman"/>
          <w:sz w:val="28"/>
          <w:szCs w:val="28"/>
        </w:rPr>
        <w:t>июня</w:t>
      </w:r>
      <w:r w:rsidRPr="00E650CB">
        <w:rPr>
          <w:rFonts w:ascii="Times New Roman" w:hAnsi="Times New Roman" w:cs="Times New Roman"/>
          <w:sz w:val="28"/>
          <w:szCs w:val="28"/>
        </w:rPr>
        <w:t xml:space="preserve">  201</w:t>
      </w:r>
      <w:r w:rsidR="00B26107" w:rsidRPr="00E650CB">
        <w:rPr>
          <w:rFonts w:ascii="Times New Roman" w:hAnsi="Times New Roman" w:cs="Times New Roman"/>
          <w:sz w:val="28"/>
          <w:szCs w:val="28"/>
        </w:rPr>
        <w:t>2</w:t>
      </w:r>
      <w:r w:rsidRPr="00E650CB">
        <w:rPr>
          <w:rFonts w:ascii="Times New Roman" w:hAnsi="Times New Roman" w:cs="Times New Roman"/>
          <w:sz w:val="28"/>
          <w:szCs w:val="28"/>
        </w:rPr>
        <w:t>г. №</w:t>
      </w:r>
      <w:r w:rsidR="00B26107" w:rsidRPr="00E650CB">
        <w:rPr>
          <w:rFonts w:ascii="Times New Roman" w:hAnsi="Times New Roman" w:cs="Times New Roman"/>
          <w:sz w:val="28"/>
          <w:szCs w:val="28"/>
        </w:rPr>
        <w:t>1454</w:t>
      </w:r>
      <w:r w:rsidRPr="00E650CB">
        <w:rPr>
          <w:rFonts w:ascii="Times New Roman" w:hAnsi="Times New Roman" w:cs="Times New Roman"/>
          <w:sz w:val="28"/>
          <w:szCs w:val="28"/>
        </w:rPr>
        <w:t>-д</w:t>
      </w:r>
      <w:r w:rsidR="00B26107" w:rsidRPr="00E650CB">
        <w:rPr>
          <w:rFonts w:ascii="Times New Roman" w:hAnsi="Times New Roman" w:cs="Times New Roman"/>
          <w:sz w:val="28"/>
          <w:szCs w:val="28"/>
        </w:rPr>
        <w:t>.</w:t>
      </w:r>
    </w:p>
    <w:p w:rsidR="00B00856" w:rsidRPr="00E650CB" w:rsidRDefault="00B00856" w:rsidP="00F86482">
      <w:pPr>
        <w:spacing w:after="0" w:line="240" w:lineRule="auto"/>
        <w:jc w:val="both"/>
        <w:rPr>
          <w:rFonts w:ascii="Times New Roman" w:hAnsi="Times New Roman" w:cs="Times New Roman"/>
          <w:color w:val="FF0000"/>
          <w:sz w:val="28"/>
          <w:szCs w:val="28"/>
        </w:rPr>
      </w:pPr>
      <w:r w:rsidRPr="00E650CB">
        <w:rPr>
          <w:rFonts w:ascii="Times New Roman" w:hAnsi="Times New Roman" w:cs="Times New Roman"/>
          <w:sz w:val="28"/>
          <w:szCs w:val="28"/>
        </w:rPr>
        <w:t>- Дополнением и изменением в Устав муниципального автономного образовательного учреждения, утвержденным комитетом по образованию администрации городского округа г. Калининград от 03 апреля  2013г. №840-д.</w:t>
      </w:r>
    </w:p>
    <w:p w:rsidR="00B934E7" w:rsidRPr="00E650CB" w:rsidRDefault="00A579F8" w:rsidP="00B934E7">
      <w:pPr>
        <w:pStyle w:val="a5"/>
        <w:spacing w:before="0" w:beforeAutospacing="0" w:after="0" w:afterAutospacing="0"/>
        <w:jc w:val="both"/>
        <w:rPr>
          <w:sz w:val="28"/>
          <w:szCs w:val="28"/>
        </w:rPr>
      </w:pPr>
      <w:r w:rsidRPr="00E650CB">
        <w:rPr>
          <w:sz w:val="28"/>
          <w:szCs w:val="28"/>
        </w:rPr>
        <w:t xml:space="preserve">- </w:t>
      </w:r>
      <w:r w:rsidR="00B934E7" w:rsidRPr="00E650CB">
        <w:rPr>
          <w:sz w:val="28"/>
          <w:szCs w:val="28"/>
        </w:rPr>
        <w:t xml:space="preserve">Центр имеет лицензию на право осуществления образовательной деятельности </w:t>
      </w:r>
      <w:r w:rsidR="00674D9F" w:rsidRPr="00E650CB">
        <w:rPr>
          <w:sz w:val="28"/>
          <w:szCs w:val="28"/>
        </w:rPr>
        <w:t xml:space="preserve">регистрационный номер </w:t>
      </w:r>
      <w:r w:rsidR="00B934E7" w:rsidRPr="00E650CB">
        <w:rPr>
          <w:sz w:val="28"/>
          <w:szCs w:val="28"/>
        </w:rPr>
        <w:t xml:space="preserve">№ </w:t>
      </w:r>
      <w:r w:rsidR="00674D9F" w:rsidRPr="00E650CB">
        <w:rPr>
          <w:sz w:val="28"/>
          <w:szCs w:val="28"/>
        </w:rPr>
        <w:t>ДО-1775</w:t>
      </w:r>
      <w:r w:rsidR="00B934E7" w:rsidRPr="00E650CB">
        <w:rPr>
          <w:sz w:val="28"/>
          <w:szCs w:val="28"/>
        </w:rPr>
        <w:t xml:space="preserve"> от </w:t>
      </w:r>
      <w:r w:rsidR="00674D9F" w:rsidRPr="00E650CB">
        <w:rPr>
          <w:sz w:val="28"/>
          <w:szCs w:val="28"/>
        </w:rPr>
        <w:t>0</w:t>
      </w:r>
      <w:r w:rsidR="00B00856" w:rsidRPr="00E650CB">
        <w:rPr>
          <w:sz w:val="28"/>
          <w:szCs w:val="28"/>
        </w:rPr>
        <w:t>1</w:t>
      </w:r>
      <w:r w:rsidR="00B934E7" w:rsidRPr="00E650CB">
        <w:rPr>
          <w:sz w:val="28"/>
          <w:szCs w:val="28"/>
        </w:rPr>
        <w:t xml:space="preserve"> </w:t>
      </w:r>
      <w:r w:rsidR="00B00856" w:rsidRPr="00E650CB">
        <w:rPr>
          <w:sz w:val="28"/>
          <w:szCs w:val="28"/>
        </w:rPr>
        <w:t>ноября</w:t>
      </w:r>
      <w:r w:rsidR="00B934E7" w:rsidRPr="00E650CB">
        <w:rPr>
          <w:sz w:val="28"/>
          <w:szCs w:val="28"/>
        </w:rPr>
        <w:t xml:space="preserve"> 20</w:t>
      </w:r>
      <w:r w:rsidR="00674D9F" w:rsidRPr="00E650CB">
        <w:rPr>
          <w:sz w:val="28"/>
          <w:szCs w:val="28"/>
        </w:rPr>
        <w:t>12</w:t>
      </w:r>
      <w:r w:rsidR="00B934E7" w:rsidRPr="00E650CB">
        <w:rPr>
          <w:sz w:val="28"/>
          <w:szCs w:val="28"/>
        </w:rPr>
        <w:t xml:space="preserve"> года</w:t>
      </w:r>
      <w:r w:rsidR="00674D9F" w:rsidRPr="00E650CB">
        <w:rPr>
          <w:sz w:val="28"/>
          <w:szCs w:val="28"/>
        </w:rPr>
        <w:t xml:space="preserve"> </w:t>
      </w:r>
      <w:r w:rsidR="00B00856" w:rsidRPr="00E650CB">
        <w:rPr>
          <w:sz w:val="28"/>
          <w:szCs w:val="28"/>
        </w:rPr>
        <w:t xml:space="preserve"> серия</w:t>
      </w:r>
      <w:r w:rsidR="00674D9F" w:rsidRPr="00E650CB">
        <w:rPr>
          <w:sz w:val="28"/>
          <w:szCs w:val="28"/>
        </w:rPr>
        <w:t>39</w:t>
      </w:r>
      <w:r w:rsidR="00B00856" w:rsidRPr="00E650CB">
        <w:rPr>
          <w:sz w:val="28"/>
          <w:szCs w:val="28"/>
        </w:rPr>
        <w:t>Л01</w:t>
      </w:r>
      <w:r w:rsidR="00674D9F" w:rsidRPr="00E650CB">
        <w:rPr>
          <w:sz w:val="28"/>
          <w:szCs w:val="28"/>
        </w:rPr>
        <w:t xml:space="preserve"> №000</w:t>
      </w:r>
      <w:r w:rsidR="00B00856" w:rsidRPr="00E650CB">
        <w:rPr>
          <w:sz w:val="28"/>
          <w:szCs w:val="28"/>
        </w:rPr>
        <w:t>0072</w:t>
      </w:r>
      <w:r w:rsidR="00B934E7" w:rsidRPr="00E650CB">
        <w:rPr>
          <w:sz w:val="28"/>
          <w:szCs w:val="28"/>
        </w:rPr>
        <w:t>.</w:t>
      </w:r>
    </w:p>
    <w:p w:rsidR="00B934E7" w:rsidRPr="00E650CB" w:rsidRDefault="00B934E7" w:rsidP="0052402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w:t>
      </w:r>
    </w:p>
    <w:p w:rsidR="00B934E7" w:rsidRPr="00E650CB" w:rsidRDefault="00A579F8" w:rsidP="00B934E7">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1</w:t>
      </w:r>
      <w:r w:rsidR="00B33452" w:rsidRPr="00E650CB">
        <w:rPr>
          <w:rFonts w:ascii="Times New Roman" w:hAnsi="Times New Roman" w:cs="Times New Roman"/>
          <w:b/>
          <w:sz w:val="28"/>
          <w:szCs w:val="28"/>
        </w:rPr>
        <w:t>.2</w:t>
      </w:r>
      <w:r w:rsidR="00B934E7" w:rsidRPr="00E650CB">
        <w:rPr>
          <w:rFonts w:ascii="Times New Roman" w:hAnsi="Times New Roman" w:cs="Times New Roman"/>
          <w:b/>
          <w:sz w:val="28"/>
          <w:szCs w:val="28"/>
        </w:rPr>
        <w:t>.</w:t>
      </w:r>
      <w:r w:rsidRPr="00E650CB">
        <w:rPr>
          <w:rFonts w:ascii="Times New Roman" w:hAnsi="Times New Roman" w:cs="Times New Roman"/>
          <w:b/>
          <w:sz w:val="28"/>
          <w:szCs w:val="28"/>
        </w:rPr>
        <w:t>3.</w:t>
      </w:r>
      <w:r w:rsidR="00B934E7" w:rsidRPr="00E650CB">
        <w:rPr>
          <w:rFonts w:ascii="Times New Roman" w:hAnsi="Times New Roman" w:cs="Times New Roman"/>
          <w:b/>
          <w:sz w:val="28"/>
          <w:szCs w:val="28"/>
        </w:rPr>
        <w:t xml:space="preserve"> Локальные акты образовательного учреждения в части содержания образования, организации образовательного процесса, прав обучающихся</w:t>
      </w:r>
    </w:p>
    <w:p w:rsidR="0052402E" w:rsidRPr="00E650CB" w:rsidRDefault="009E5E55"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b/>
          <w:sz w:val="28"/>
          <w:szCs w:val="28"/>
        </w:rPr>
        <w:t>7)</w:t>
      </w:r>
      <w:r w:rsidRPr="00E650CB">
        <w:rPr>
          <w:rFonts w:ascii="Times New Roman" w:hAnsi="Times New Roman" w:cs="Times New Roman"/>
          <w:sz w:val="28"/>
          <w:szCs w:val="28"/>
        </w:rPr>
        <w:t xml:space="preserve"> </w:t>
      </w:r>
      <w:r w:rsidR="003C3073" w:rsidRPr="00E650CB">
        <w:rPr>
          <w:rFonts w:ascii="Times New Roman" w:hAnsi="Times New Roman" w:cs="Times New Roman"/>
          <w:sz w:val="28"/>
          <w:szCs w:val="28"/>
        </w:rPr>
        <w:t xml:space="preserve">В центре действуют локальные акты </w:t>
      </w:r>
      <w:r w:rsidR="003C3073" w:rsidRPr="00E650CB">
        <w:rPr>
          <w:rFonts w:ascii="Times New Roman" w:hAnsi="Times New Roman" w:cs="Times New Roman"/>
          <w:color w:val="000000"/>
          <w:sz w:val="28"/>
          <w:szCs w:val="28"/>
        </w:rPr>
        <w:t>в части содержания образования, организации образовательного процесса, прав обучающихся, правил поведения обучающихся в центре. Среди важнейших локальных актов, на основе которых работает центр</w:t>
      </w:r>
      <w:r w:rsidR="0052402E" w:rsidRPr="00E650CB">
        <w:rPr>
          <w:rFonts w:ascii="Times New Roman" w:hAnsi="Times New Roman" w:cs="Times New Roman"/>
          <w:color w:val="000000"/>
          <w:sz w:val="28"/>
          <w:szCs w:val="28"/>
        </w:rPr>
        <w:t>:</w:t>
      </w:r>
    </w:p>
    <w:p w:rsidR="00DE6CF7" w:rsidRPr="00E650CB" w:rsidRDefault="00DE6CF7"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xml:space="preserve">)Локальные </w:t>
      </w:r>
      <w:proofErr w:type="gramStart"/>
      <w:r w:rsidRPr="00E650CB">
        <w:rPr>
          <w:rFonts w:ascii="Times New Roman" w:hAnsi="Times New Roman" w:cs="Times New Roman"/>
          <w:color w:val="000000"/>
          <w:sz w:val="28"/>
          <w:szCs w:val="28"/>
        </w:rPr>
        <w:t>акты</w:t>
      </w:r>
      <w:proofErr w:type="gramEnd"/>
      <w:r w:rsidRPr="00E650CB">
        <w:rPr>
          <w:rFonts w:ascii="Times New Roman" w:hAnsi="Times New Roman" w:cs="Times New Roman"/>
          <w:color w:val="000000"/>
          <w:sz w:val="28"/>
          <w:szCs w:val="28"/>
        </w:rPr>
        <w:t xml:space="preserve"> регламентирующие образовательную деятельность, нормы трудового права, методическую работу, платные образовательные услуги)</w:t>
      </w:r>
    </w:p>
    <w:p w:rsidR="0052402E" w:rsidRPr="00E650CB" w:rsidRDefault="0052402E"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К</w:t>
      </w:r>
      <w:r w:rsidR="003C3073" w:rsidRPr="00E650CB">
        <w:rPr>
          <w:rFonts w:ascii="Times New Roman" w:hAnsi="Times New Roman" w:cs="Times New Roman"/>
          <w:color w:val="000000"/>
          <w:sz w:val="28"/>
          <w:szCs w:val="28"/>
        </w:rPr>
        <w:t>оллективный договор</w:t>
      </w:r>
      <w:r w:rsidRPr="00E650CB">
        <w:rPr>
          <w:rFonts w:ascii="Times New Roman" w:hAnsi="Times New Roman" w:cs="Times New Roman"/>
          <w:color w:val="000000"/>
          <w:sz w:val="28"/>
          <w:szCs w:val="28"/>
        </w:rPr>
        <w:t>;</w:t>
      </w:r>
      <w:r w:rsidR="003C3073" w:rsidRPr="00E650CB">
        <w:rPr>
          <w:rFonts w:ascii="Times New Roman" w:hAnsi="Times New Roman" w:cs="Times New Roman"/>
          <w:color w:val="000000"/>
          <w:sz w:val="28"/>
          <w:szCs w:val="28"/>
        </w:rPr>
        <w:t xml:space="preserve"> </w:t>
      </w:r>
    </w:p>
    <w:p w:rsidR="00B934E7" w:rsidRPr="00E650CB" w:rsidRDefault="00B934E7" w:rsidP="00B934E7">
      <w:pPr>
        <w:tabs>
          <w:tab w:val="num" w:pos="567"/>
        </w:tabs>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Штатное расписание</w:t>
      </w:r>
      <w:r w:rsidR="00B00856" w:rsidRPr="00E650CB">
        <w:rPr>
          <w:rFonts w:ascii="Times New Roman" w:hAnsi="Times New Roman" w:cs="Times New Roman"/>
          <w:color w:val="000000"/>
          <w:sz w:val="28"/>
          <w:szCs w:val="28"/>
        </w:rPr>
        <w:t>;</w:t>
      </w:r>
    </w:p>
    <w:p w:rsidR="00645F27" w:rsidRPr="00E650CB" w:rsidRDefault="00B934E7" w:rsidP="00B934E7">
      <w:pPr>
        <w:tabs>
          <w:tab w:val="num" w:pos="567"/>
        </w:tabs>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Правила внутреннего распорядка</w:t>
      </w:r>
      <w:r w:rsidR="00B00856" w:rsidRPr="00E650CB">
        <w:rPr>
          <w:rFonts w:ascii="Times New Roman" w:hAnsi="Times New Roman" w:cs="Times New Roman"/>
          <w:color w:val="000000"/>
          <w:sz w:val="28"/>
          <w:szCs w:val="28"/>
        </w:rPr>
        <w:t>;</w:t>
      </w:r>
    </w:p>
    <w:p w:rsidR="00B00856" w:rsidRPr="00E650CB" w:rsidRDefault="00B00856" w:rsidP="00B934E7">
      <w:pPr>
        <w:tabs>
          <w:tab w:val="num" w:pos="567"/>
        </w:tabs>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Правила приёма детей в учреждение</w:t>
      </w:r>
      <w:r w:rsidRPr="00E650CB">
        <w:rPr>
          <w:rFonts w:ascii="Times New Roman" w:hAnsi="Times New Roman" w:cs="Times New Roman"/>
          <w:color w:val="000000"/>
          <w:sz w:val="28"/>
          <w:szCs w:val="28"/>
        </w:rPr>
        <w:t>;</w:t>
      </w:r>
    </w:p>
    <w:p w:rsidR="00B934E7" w:rsidRPr="00E650CB" w:rsidRDefault="00B934E7" w:rsidP="00645F27">
      <w:pPr>
        <w:tabs>
          <w:tab w:val="num" w:pos="0"/>
        </w:tabs>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 Программа развития М</w:t>
      </w:r>
      <w:r w:rsidR="00645F27" w:rsidRPr="00E650CB">
        <w:rPr>
          <w:rFonts w:ascii="Times New Roman" w:hAnsi="Times New Roman" w:cs="Times New Roman"/>
          <w:sz w:val="28"/>
          <w:szCs w:val="28"/>
        </w:rPr>
        <w:t>А</w:t>
      </w:r>
      <w:r w:rsidRPr="00E650CB">
        <w:rPr>
          <w:rFonts w:ascii="Times New Roman" w:hAnsi="Times New Roman" w:cs="Times New Roman"/>
          <w:sz w:val="28"/>
          <w:szCs w:val="28"/>
        </w:rPr>
        <w:t xml:space="preserve">ОУДОД ДЮЦ «На </w:t>
      </w:r>
      <w:proofErr w:type="gramStart"/>
      <w:r w:rsidRPr="00E650CB">
        <w:rPr>
          <w:rFonts w:ascii="Times New Roman" w:hAnsi="Times New Roman" w:cs="Times New Roman"/>
          <w:sz w:val="28"/>
          <w:szCs w:val="28"/>
        </w:rPr>
        <w:t>Комсомольской</w:t>
      </w:r>
      <w:proofErr w:type="gramEnd"/>
      <w:r w:rsidRPr="00E650CB">
        <w:rPr>
          <w:rFonts w:ascii="Times New Roman" w:hAnsi="Times New Roman" w:cs="Times New Roman"/>
          <w:sz w:val="28"/>
          <w:szCs w:val="28"/>
        </w:rPr>
        <w:t>»» 2011-2015 гг.</w:t>
      </w:r>
    </w:p>
    <w:p w:rsidR="00B934E7" w:rsidRPr="00E650CB" w:rsidRDefault="00B934E7" w:rsidP="00B934E7">
      <w:pPr>
        <w:tabs>
          <w:tab w:val="num" w:pos="567"/>
        </w:tabs>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Должностные инструкции сотрудников</w:t>
      </w:r>
      <w:r w:rsidR="00B00856" w:rsidRPr="00E650CB">
        <w:rPr>
          <w:rFonts w:ascii="Times New Roman" w:hAnsi="Times New Roman" w:cs="Times New Roman"/>
          <w:color w:val="000000"/>
          <w:sz w:val="28"/>
          <w:szCs w:val="28"/>
        </w:rPr>
        <w:t>;</w:t>
      </w:r>
    </w:p>
    <w:p w:rsidR="00B934E7" w:rsidRPr="00E650CB" w:rsidRDefault="00351875" w:rsidP="00B934E7">
      <w:pPr>
        <w:tabs>
          <w:tab w:val="num" w:pos="567"/>
        </w:tabs>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w:t>
      </w:r>
      <w:r w:rsidR="00B934E7" w:rsidRPr="00E650CB">
        <w:rPr>
          <w:rFonts w:ascii="Times New Roman" w:hAnsi="Times New Roman" w:cs="Times New Roman"/>
          <w:sz w:val="28"/>
          <w:szCs w:val="28"/>
        </w:rPr>
        <w:t xml:space="preserve">Положение об итоговой аттестации </w:t>
      </w:r>
      <w:proofErr w:type="gramStart"/>
      <w:r w:rsidR="00B934E7" w:rsidRPr="00E650CB">
        <w:rPr>
          <w:rFonts w:ascii="Times New Roman" w:hAnsi="Times New Roman" w:cs="Times New Roman"/>
          <w:sz w:val="28"/>
          <w:szCs w:val="28"/>
        </w:rPr>
        <w:t>обучающихся</w:t>
      </w:r>
      <w:proofErr w:type="gramEnd"/>
      <w:r w:rsidR="00B00856" w:rsidRPr="00E650CB">
        <w:rPr>
          <w:rFonts w:ascii="Times New Roman" w:hAnsi="Times New Roman" w:cs="Times New Roman"/>
          <w:color w:val="000000"/>
          <w:sz w:val="28"/>
          <w:szCs w:val="28"/>
        </w:rPr>
        <w:t>;</w:t>
      </w:r>
    </w:p>
    <w:p w:rsidR="0052402E" w:rsidRPr="00E650CB" w:rsidRDefault="0052402E"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xml:space="preserve">- Положения о Совете </w:t>
      </w:r>
      <w:proofErr w:type="spellStart"/>
      <w:r w:rsidRPr="00E650CB">
        <w:rPr>
          <w:rFonts w:ascii="Times New Roman" w:hAnsi="Times New Roman" w:cs="Times New Roman"/>
          <w:color w:val="000000"/>
          <w:sz w:val="28"/>
          <w:szCs w:val="28"/>
        </w:rPr>
        <w:t>ДЮЦа</w:t>
      </w:r>
      <w:proofErr w:type="spellEnd"/>
      <w:r w:rsidRPr="00E650CB">
        <w:rPr>
          <w:rFonts w:ascii="Times New Roman" w:hAnsi="Times New Roman" w:cs="Times New Roman"/>
          <w:color w:val="000000"/>
          <w:sz w:val="28"/>
          <w:szCs w:val="28"/>
        </w:rPr>
        <w:t>;</w:t>
      </w:r>
    </w:p>
    <w:p w:rsidR="0052402E" w:rsidRPr="00E650CB" w:rsidRDefault="0052402E"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Положение  о педагогическом Совете;</w:t>
      </w:r>
    </w:p>
    <w:p w:rsidR="0052402E" w:rsidRPr="00E650CB" w:rsidRDefault="0052402E"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П</w:t>
      </w:r>
      <w:r w:rsidR="003C3073" w:rsidRPr="00E650CB">
        <w:rPr>
          <w:rFonts w:ascii="Times New Roman" w:hAnsi="Times New Roman" w:cs="Times New Roman"/>
          <w:color w:val="000000"/>
          <w:sz w:val="28"/>
          <w:szCs w:val="28"/>
        </w:rPr>
        <w:t>оложение об оздоровительном л</w:t>
      </w:r>
      <w:r w:rsidRPr="00E650CB">
        <w:rPr>
          <w:rFonts w:ascii="Times New Roman" w:hAnsi="Times New Roman" w:cs="Times New Roman"/>
          <w:color w:val="000000"/>
          <w:sz w:val="28"/>
          <w:szCs w:val="28"/>
        </w:rPr>
        <w:t>агере дневного пребывания детей;</w:t>
      </w:r>
    </w:p>
    <w:p w:rsidR="003C3073" w:rsidRPr="00E650CB" w:rsidRDefault="0052402E"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Положение о Родительском комитете;</w:t>
      </w:r>
    </w:p>
    <w:p w:rsidR="0052402E" w:rsidRPr="00E650CB" w:rsidRDefault="0052402E" w:rsidP="0052402E">
      <w:pPr>
        <w:spacing w:after="0" w:line="240" w:lineRule="auto"/>
        <w:jc w:val="both"/>
        <w:rPr>
          <w:rFonts w:ascii="Times New Roman" w:hAnsi="Times New Roman" w:cs="Times New Roman"/>
          <w:sz w:val="28"/>
          <w:szCs w:val="28"/>
        </w:rPr>
      </w:pPr>
      <w:r w:rsidRPr="00E650CB">
        <w:rPr>
          <w:rFonts w:ascii="Times New Roman" w:hAnsi="Times New Roman" w:cs="Times New Roman"/>
          <w:color w:val="000000"/>
          <w:sz w:val="28"/>
          <w:szCs w:val="28"/>
        </w:rPr>
        <w:t xml:space="preserve">- </w:t>
      </w:r>
      <w:r w:rsidRPr="00E650CB">
        <w:rPr>
          <w:rFonts w:ascii="Times New Roman" w:hAnsi="Times New Roman" w:cs="Times New Roman"/>
          <w:sz w:val="28"/>
          <w:szCs w:val="28"/>
        </w:rPr>
        <w:t>Положение о предоставлении дополнительных платных образовательных услуг;</w:t>
      </w:r>
    </w:p>
    <w:p w:rsidR="0052402E" w:rsidRPr="00E650CB" w:rsidRDefault="0052402E" w:rsidP="0052402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Положение о </w:t>
      </w:r>
      <w:r w:rsidR="00674D9F" w:rsidRPr="00E650CB">
        <w:rPr>
          <w:rFonts w:ascii="Times New Roman" w:hAnsi="Times New Roman" w:cs="Times New Roman"/>
          <w:sz w:val="28"/>
          <w:szCs w:val="28"/>
        </w:rPr>
        <w:t>порядке привлечения и расходования средств от приносящей доход и иных видов деятельности</w:t>
      </w:r>
      <w:r w:rsidRPr="00E650CB">
        <w:rPr>
          <w:rFonts w:ascii="Times New Roman" w:hAnsi="Times New Roman" w:cs="Times New Roman"/>
          <w:sz w:val="28"/>
          <w:szCs w:val="28"/>
        </w:rPr>
        <w:t>;</w:t>
      </w:r>
    </w:p>
    <w:p w:rsidR="0052402E" w:rsidRPr="00E650CB" w:rsidRDefault="0052402E"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lastRenderedPageBreak/>
        <w:t>- Положение о методическом объединении;</w:t>
      </w:r>
    </w:p>
    <w:p w:rsidR="00B934E7" w:rsidRPr="00E650CB" w:rsidRDefault="00B934E7"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Положение о комиссии по трудовым спорам;</w:t>
      </w:r>
    </w:p>
    <w:p w:rsidR="00B934E7" w:rsidRPr="00E650CB" w:rsidRDefault="00B934E7"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Положение о персональных данных работников;</w:t>
      </w:r>
    </w:p>
    <w:p w:rsidR="00674D9F" w:rsidRPr="00E650CB" w:rsidRDefault="00674D9F"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Положение о наблюдательном совете;</w:t>
      </w:r>
    </w:p>
    <w:p w:rsidR="0052402E" w:rsidRPr="00E650CB" w:rsidRDefault="0052402E" w:rsidP="0052402E">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xml:space="preserve">- Положение о системе оплаты труда </w:t>
      </w:r>
      <w:r w:rsidR="002E65AB" w:rsidRPr="00E650CB">
        <w:rPr>
          <w:rFonts w:ascii="Times New Roman" w:hAnsi="Times New Roman" w:cs="Times New Roman"/>
          <w:color w:val="000000"/>
          <w:sz w:val="28"/>
          <w:szCs w:val="28"/>
        </w:rPr>
        <w:t xml:space="preserve"> и стимулирования </w:t>
      </w:r>
      <w:r w:rsidRPr="00E650CB">
        <w:rPr>
          <w:rFonts w:ascii="Times New Roman" w:hAnsi="Times New Roman" w:cs="Times New Roman"/>
          <w:color w:val="000000"/>
          <w:sz w:val="28"/>
          <w:szCs w:val="28"/>
        </w:rPr>
        <w:t>работников Детско-юношеского центра «</w:t>
      </w:r>
      <w:proofErr w:type="gramStart"/>
      <w:r w:rsidRPr="00E650CB">
        <w:rPr>
          <w:rFonts w:ascii="Times New Roman" w:hAnsi="Times New Roman" w:cs="Times New Roman"/>
          <w:color w:val="000000"/>
          <w:sz w:val="28"/>
          <w:szCs w:val="28"/>
        </w:rPr>
        <w:t>На</w:t>
      </w:r>
      <w:proofErr w:type="gramEnd"/>
      <w:r w:rsidRPr="00E650CB">
        <w:rPr>
          <w:rFonts w:ascii="Times New Roman" w:hAnsi="Times New Roman" w:cs="Times New Roman"/>
          <w:color w:val="000000"/>
          <w:sz w:val="28"/>
          <w:szCs w:val="28"/>
        </w:rPr>
        <w:t xml:space="preserve"> Комсомольской».</w:t>
      </w:r>
    </w:p>
    <w:p w:rsidR="00F15083" w:rsidRPr="00E650CB" w:rsidRDefault="00F15083" w:rsidP="00674D9F">
      <w:pPr>
        <w:pStyle w:val="a5"/>
        <w:spacing w:after="0"/>
        <w:jc w:val="center"/>
        <w:rPr>
          <w:b/>
          <w:bCs/>
          <w:sz w:val="28"/>
          <w:szCs w:val="28"/>
          <w:u w:val="single"/>
        </w:rPr>
      </w:pPr>
      <w:r w:rsidRPr="00E650CB">
        <w:rPr>
          <w:b/>
          <w:sz w:val="28"/>
          <w:szCs w:val="28"/>
          <w:u w:val="single"/>
          <w:lang w:val="en-US"/>
        </w:rPr>
        <w:t>II</w:t>
      </w:r>
      <w:r w:rsidRPr="00E650CB">
        <w:rPr>
          <w:b/>
          <w:sz w:val="28"/>
          <w:szCs w:val="28"/>
          <w:u w:val="single"/>
        </w:rPr>
        <w:t>.</w:t>
      </w:r>
      <w:r w:rsidRPr="00E650CB">
        <w:rPr>
          <w:sz w:val="28"/>
          <w:szCs w:val="28"/>
          <w:u w:val="single"/>
        </w:rPr>
        <w:t xml:space="preserve"> </w:t>
      </w:r>
      <w:r w:rsidRPr="00E650CB">
        <w:rPr>
          <w:b/>
          <w:bCs/>
          <w:sz w:val="28"/>
          <w:szCs w:val="28"/>
          <w:u w:val="single"/>
        </w:rPr>
        <w:t>Общая характеристика деятельности учреждения.</w:t>
      </w:r>
    </w:p>
    <w:p w:rsidR="00F15083" w:rsidRPr="00E650CB" w:rsidRDefault="009E5E55" w:rsidP="00F15083">
      <w:pPr>
        <w:keepNext/>
        <w:spacing w:after="0" w:line="240" w:lineRule="auto"/>
        <w:jc w:val="both"/>
        <w:outlineLvl w:val="2"/>
        <w:rPr>
          <w:rFonts w:ascii="Times New Roman" w:eastAsia="Times New Roman" w:hAnsi="Times New Roman" w:cs="Times New Roman"/>
          <w:bCs/>
          <w:sz w:val="28"/>
          <w:szCs w:val="28"/>
          <w:lang w:eastAsia="ru-RU"/>
        </w:rPr>
      </w:pPr>
      <w:proofErr w:type="gramStart"/>
      <w:r w:rsidRPr="00E650CB">
        <w:rPr>
          <w:rFonts w:ascii="Times New Roman" w:eastAsia="Times New Roman" w:hAnsi="Times New Roman" w:cs="Times New Roman"/>
          <w:b/>
          <w:bCs/>
          <w:sz w:val="28"/>
          <w:szCs w:val="28"/>
          <w:lang w:eastAsia="ru-RU"/>
        </w:rPr>
        <w:t>8)</w:t>
      </w:r>
      <w:r w:rsidRPr="00E650CB">
        <w:rPr>
          <w:rFonts w:ascii="Times New Roman" w:eastAsia="Times New Roman" w:hAnsi="Times New Roman" w:cs="Times New Roman"/>
          <w:bCs/>
          <w:sz w:val="28"/>
          <w:szCs w:val="28"/>
          <w:lang w:eastAsia="ru-RU"/>
        </w:rPr>
        <w:t xml:space="preserve"> </w:t>
      </w:r>
      <w:r w:rsidR="003E5AAE" w:rsidRPr="00E650CB">
        <w:rPr>
          <w:rFonts w:ascii="Times New Roman" w:eastAsia="Times New Roman" w:hAnsi="Times New Roman" w:cs="Times New Roman"/>
          <w:bCs/>
          <w:sz w:val="28"/>
          <w:szCs w:val="28"/>
          <w:lang w:eastAsia="ru-RU"/>
        </w:rPr>
        <w:t xml:space="preserve">В 2012/2013 учебном году в </w:t>
      </w:r>
      <w:r w:rsidR="00F15083" w:rsidRPr="00E650CB">
        <w:rPr>
          <w:rFonts w:ascii="Times New Roman" w:eastAsia="Times New Roman" w:hAnsi="Times New Roman" w:cs="Times New Roman"/>
          <w:bCs/>
          <w:sz w:val="28"/>
          <w:szCs w:val="28"/>
          <w:lang w:eastAsia="ru-RU"/>
        </w:rPr>
        <w:t>Детско-юношес</w:t>
      </w:r>
      <w:r w:rsidR="003E5AAE" w:rsidRPr="00E650CB">
        <w:rPr>
          <w:rFonts w:ascii="Times New Roman" w:eastAsia="Times New Roman" w:hAnsi="Times New Roman" w:cs="Times New Roman"/>
          <w:bCs/>
          <w:sz w:val="28"/>
          <w:szCs w:val="28"/>
          <w:lang w:eastAsia="ru-RU"/>
        </w:rPr>
        <w:t xml:space="preserve">ком центре «На Комсомольской»  </w:t>
      </w:r>
      <w:r w:rsidR="00B00856" w:rsidRPr="00E650CB">
        <w:rPr>
          <w:rFonts w:ascii="Times New Roman" w:eastAsia="Times New Roman" w:hAnsi="Times New Roman" w:cs="Times New Roman"/>
          <w:bCs/>
          <w:sz w:val="28"/>
          <w:szCs w:val="28"/>
          <w:lang w:eastAsia="ru-RU"/>
        </w:rPr>
        <w:t>реализовались образовательные программы по 5-ти направленностям</w:t>
      </w:r>
      <w:r w:rsidR="00F15083" w:rsidRPr="00E650CB">
        <w:rPr>
          <w:rFonts w:ascii="Times New Roman" w:eastAsia="Times New Roman" w:hAnsi="Times New Roman" w:cs="Times New Roman"/>
          <w:bCs/>
          <w:sz w:val="28"/>
          <w:szCs w:val="28"/>
          <w:lang w:eastAsia="ru-RU"/>
        </w:rPr>
        <w:t>:</w:t>
      </w:r>
      <w:proofErr w:type="gramEnd"/>
    </w:p>
    <w:p w:rsidR="00F15083" w:rsidRPr="00E650CB" w:rsidRDefault="003E5AAE" w:rsidP="00AC54E8">
      <w:pPr>
        <w:pStyle w:val="a5"/>
        <w:numPr>
          <w:ilvl w:val="0"/>
          <w:numId w:val="5"/>
        </w:numPr>
        <w:spacing w:before="0" w:beforeAutospacing="0" w:after="0" w:afterAutospacing="0"/>
        <w:ind w:left="0" w:firstLine="0"/>
        <w:jc w:val="both"/>
        <w:rPr>
          <w:sz w:val="28"/>
          <w:szCs w:val="28"/>
        </w:rPr>
      </w:pPr>
      <w:r w:rsidRPr="00E650CB">
        <w:rPr>
          <w:sz w:val="28"/>
          <w:szCs w:val="28"/>
        </w:rPr>
        <w:t>Художественно-эстетическая</w:t>
      </w:r>
      <w:r w:rsidR="00F15083" w:rsidRPr="00E650CB">
        <w:rPr>
          <w:sz w:val="28"/>
          <w:szCs w:val="28"/>
        </w:rPr>
        <w:t>;</w:t>
      </w:r>
    </w:p>
    <w:p w:rsidR="00F15083" w:rsidRPr="00E650CB" w:rsidRDefault="003E5AAE" w:rsidP="00AC54E8">
      <w:pPr>
        <w:pStyle w:val="a5"/>
        <w:numPr>
          <w:ilvl w:val="0"/>
          <w:numId w:val="5"/>
        </w:numPr>
        <w:spacing w:before="0" w:beforeAutospacing="0" w:after="0" w:afterAutospacing="0"/>
        <w:ind w:left="0" w:firstLine="0"/>
        <w:jc w:val="both"/>
        <w:rPr>
          <w:sz w:val="28"/>
          <w:szCs w:val="28"/>
        </w:rPr>
      </w:pPr>
      <w:r w:rsidRPr="00E650CB">
        <w:rPr>
          <w:sz w:val="28"/>
          <w:szCs w:val="28"/>
        </w:rPr>
        <w:t>Спортивно-техническая;</w:t>
      </w:r>
    </w:p>
    <w:p w:rsidR="00F15083" w:rsidRPr="00E650CB" w:rsidRDefault="003E5AAE" w:rsidP="00AC54E8">
      <w:pPr>
        <w:pStyle w:val="a5"/>
        <w:numPr>
          <w:ilvl w:val="0"/>
          <w:numId w:val="5"/>
        </w:numPr>
        <w:spacing w:before="0" w:beforeAutospacing="0" w:after="0" w:afterAutospacing="0"/>
        <w:ind w:left="0" w:firstLine="0"/>
        <w:jc w:val="both"/>
        <w:rPr>
          <w:sz w:val="28"/>
          <w:szCs w:val="28"/>
        </w:rPr>
      </w:pPr>
      <w:r w:rsidRPr="00E650CB">
        <w:rPr>
          <w:sz w:val="28"/>
          <w:szCs w:val="28"/>
        </w:rPr>
        <w:t>Физкультурно-спортивная;</w:t>
      </w:r>
    </w:p>
    <w:p w:rsidR="00F15083" w:rsidRPr="00E650CB" w:rsidRDefault="00F15083" w:rsidP="00AC54E8">
      <w:pPr>
        <w:pStyle w:val="a5"/>
        <w:numPr>
          <w:ilvl w:val="0"/>
          <w:numId w:val="5"/>
        </w:numPr>
        <w:spacing w:before="0" w:beforeAutospacing="0" w:after="0" w:afterAutospacing="0"/>
        <w:ind w:left="0" w:firstLine="0"/>
        <w:jc w:val="both"/>
        <w:rPr>
          <w:sz w:val="28"/>
          <w:szCs w:val="28"/>
        </w:rPr>
      </w:pPr>
      <w:r w:rsidRPr="00E650CB">
        <w:rPr>
          <w:sz w:val="28"/>
          <w:szCs w:val="28"/>
        </w:rPr>
        <w:t xml:space="preserve">Туристско-краеведческое, </w:t>
      </w:r>
    </w:p>
    <w:p w:rsidR="00F15083" w:rsidRPr="00E650CB" w:rsidRDefault="00F15083" w:rsidP="00AC54E8">
      <w:pPr>
        <w:pStyle w:val="a5"/>
        <w:numPr>
          <w:ilvl w:val="0"/>
          <w:numId w:val="5"/>
        </w:numPr>
        <w:spacing w:before="0" w:beforeAutospacing="0" w:after="0" w:afterAutospacing="0"/>
        <w:ind w:left="0" w:firstLine="0"/>
        <w:jc w:val="both"/>
        <w:rPr>
          <w:sz w:val="28"/>
          <w:szCs w:val="28"/>
        </w:rPr>
      </w:pPr>
      <w:r w:rsidRPr="00E650CB">
        <w:rPr>
          <w:sz w:val="28"/>
          <w:szCs w:val="28"/>
        </w:rPr>
        <w:t>Социально-педагогическое.</w:t>
      </w:r>
      <w:bookmarkStart w:id="0" w:name="YANDEX_98"/>
      <w:bookmarkStart w:id="1" w:name="YANDEX_99"/>
      <w:bookmarkStart w:id="2" w:name="YANDEX_100"/>
      <w:bookmarkEnd w:id="0"/>
      <w:bookmarkEnd w:id="1"/>
      <w:bookmarkEnd w:id="2"/>
    </w:p>
    <w:p w:rsidR="00F15083" w:rsidRPr="00E650CB" w:rsidRDefault="00F15083" w:rsidP="00F15083">
      <w:pPr>
        <w:pStyle w:val="a5"/>
        <w:spacing w:before="0" w:beforeAutospacing="0" w:after="0"/>
        <w:jc w:val="both"/>
        <w:rPr>
          <w:color w:val="000000"/>
          <w:sz w:val="28"/>
          <w:szCs w:val="28"/>
        </w:rPr>
      </w:pPr>
      <w:r w:rsidRPr="00E650CB">
        <w:rPr>
          <w:color w:val="000000"/>
          <w:sz w:val="28"/>
          <w:szCs w:val="28"/>
        </w:rPr>
        <w:t xml:space="preserve">Реализация  образовательных программ направлена, </w:t>
      </w:r>
      <w:proofErr w:type="gramStart"/>
      <w:r w:rsidRPr="00E650CB">
        <w:rPr>
          <w:color w:val="000000"/>
          <w:sz w:val="28"/>
          <w:szCs w:val="28"/>
        </w:rPr>
        <w:t>на</w:t>
      </w:r>
      <w:proofErr w:type="gramEnd"/>
      <w:r w:rsidRPr="00E650CB">
        <w:rPr>
          <w:b/>
          <w:bCs/>
          <w:sz w:val="28"/>
          <w:szCs w:val="28"/>
        </w:rPr>
        <w:t>:</w:t>
      </w:r>
    </w:p>
    <w:p w:rsidR="00F15083" w:rsidRPr="00E650CB" w:rsidRDefault="00F15083" w:rsidP="00F15083">
      <w:pPr>
        <w:pStyle w:val="a5"/>
        <w:spacing w:before="0" w:beforeAutospacing="0" w:after="0"/>
        <w:jc w:val="both"/>
        <w:rPr>
          <w:color w:val="000000"/>
          <w:sz w:val="28"/>
          <w:szCs w:val="28"/>
        </w:rPr>
      </w:pPr>
      <w:r w:rsidRPr="00E650CB">
        <w:rPr>
          <w:color w:val="000000"/>
          <w:sz w:val="28"/>
          <w:szCs w:val="28"/>
        </w:rPr>
        <w:t>- развитие творческих способностей обучающихся, формирование основы для осознанного выбора и получения ими профессионального образования, адаптации личности к жизни в обществе;</w:t>
      </w:r>
    </w:p>
    <w:p w:rsidR="00F15083" w:rsidRPr="00E650CB" w:rsidRDefault="00F15083" w:rsidP="00F15083">
      <w:pPr>
        <w:pStyle w:val="a5"/>
        <w:spacing w:before="0" w:beforeAutospacing="0" w:after="0"/>
        <w:jc w:val="both"/>
        <w:rPr>
          <w:sz w:val="28"/>
          <w:szCs w:val="28"/>
        </w:rPr>
      </w:pPr>
      <w:r w:rsidRPr="00E650CB">
        <w:rPr>
          <w:color w:val="000000"/>
          <w:sz w:val="28"/>
          <w:szCs w:val="28"/>
        </w:rPr>
        <w:t>- формирование потребностей обучающихся к саморазвитию, приобщение их к научно-техническому, спортивно-техническому, декоративно-прикладному и художественному творчеству, исследовательской деятельности;</w:t>
      </w:r>
    </w:p>
    <w:p w:rsidR="00F15083" w:rsidRPr="00E650CB" w:rsidRDefault="00F15083" w:rsidP="00F15083">
      <w:pPr>
        <w:pStyle w:val="a5"/>
        <w:spacing w:before="0" w:beforeAutospacing="0" w:after="0"/>
        <w:jc w:val="both"/>
        <w:rPr>
          <w:color w:val="000000"/>
          <w:sz w:val="28"/>
          <w:szCs w:val="28"/>
        </w:rPr>
      </w:pPr>
      <w:r w:rsidRPr="00E650CB">
        <w:rPr>
          <w:color w:val="000000"/>
          <w:sz w:val="28"/>
          <w:szCs w:val="28"/>
        </w:rPr>
        <w:t>- гражданско-патриотическое  и духовно-нравственное воспитание;</w:t>
      </w:r>
    </w:p>
    <w:p w:rsidR="00F15083" w:rsidRPr="00E650CB" w:rsidRDefault="00F15083" w:rsidP="00F15083">
      <w:pPr>
        <w:pStyle w:val="a5"/>
        <w:spacing w:before="0" w:beforeAutospacing="0" w:after="0"/>
        <w:jc w:val="both"/>
        <w:rPr>
          <w:color w:val="000000"/>
          <w:sz w:val="28"/>
          <w:szCs w:val="28"/>
        </w:rPr>
      </w:pPr>
      <w:r w:rsidRPr="00E650CB">
        <w:rPr>
          <w:color w:val="000000"/>
          <w:sz w:val="28"/>
          <w:szCs w:val="28"/>
        </w:rPr>
        <w:t>-формирование здорового образа жизни.</w:t>
      </w:r>
    </w:p>
    <w:p w:rsidR="00F15083" w:rsidRPr="00E650CB" w:rsidRDefault="00F15083" w:rsidP="00F15083">
      <w:pPr>
        <w:pStyle w:val="a5"/>
        <w:spacing w:before="0" w:beforeAutospacing="0" w:after="0"/>
        <w:jc w:val="both"/>
        <w:rPr>
          <w:b/>
          <w:bCs/>
          <w:sz w:val="28"/>
          <w:szCs w:val="28"/>
        </w:rPr>
      </w:pPr>
      <w:r w:rsidRPr="00E650CB">
        <w:rPr>
          <w:b/>
          <w:bCs/>
          <w:sz w:val="28"/>
          <w:szCs w:val="28"/>
        </w:rPr>
        <w:t>Основная цель деятельности учреждения:</w:t>
      </w:r>
    </w:p>
    <w:p w:rsidR="00F15083" w:rsidRPr="00E650CB" w:rsidRDefault="00F15083" w:rsidP="00F15083">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Формирование образовательного пространства дополнительного образования детей г. Калининграда, развитие мотивации личности к познанию и творчеству в процессе реализации дополнительных образовательных услуг в интересах личности, общества, государства.</w:t>
      </w:r>
    </w:p>
    <w:p w:rsidR="00F15083" w:rsidRPr="00E650CB" w:rsidRDefault="00F15083" w:rsidP="00674D9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Исходной позицией здесь является видение ребёнка не объектом, а субъектом образования, что, бесспорно, способствует развитию таких качеств личности, как творческая активность, инициатива, самостоятельность, </w:t>
      </w:r>
      <w:proofErr w:type="spellStart"/>
      <w:r w:rsidRPr="00E650CB">
        <w:rPr>
          <w:rFonts w:ascii="Times New Roman" w:hAnsi="Times New Roman" w:cs="Times New Roman"/>
          <w:sz w:val="28"/>
          <w:szCs w:val="28"/>
        </w:rPr>
        <w:t>коммуникативность</w:t>
      </w:r>
      <w:proofErr w:type="spellEnd"/>
      <w:r w:rsidRPr="00E650CB">
        <w:rPr>
          <w:rFonts w:ascii="Times New Roman" w:hAnsi="Times New Roman" w:cs="Times New Roman"/>
          <w:sz w:val="28"/>
          <w:szCs w:val="28"/>
        </w:rPr>
        <w:t>.</w:t>
      </w:r>
    </w:p>
    <w:p w:rsidR="00674D9F" w:rsidRPr="00E650CB" w:rsidRDefault="00674D9F" w:rsidP="00674D9F">
      <w:pPr>
        <w:spacing w:after="0" w:line="240" w:lineRule="auto"/>
        <w:jc w:val="both"/>
        <w:rPr>
          <w:rFonts w:ascii="Times New Roman" w:hAnsi="Times New Roman" w:cs="Times New Roman"/>
          <w:sz w:val="28"/>
          <w:szCs w:val="28"/>
        </w:rPr>
      </w:pPr>
    </w:p>
    <w:p w:rsidR="00F15083" w:rsidRPr="00E650CB" w:rsidRDefault="00F15083" w:rsidP="00F15083">
      <w:pPr>
        <w:pStyle w:val="a5"/>
        <w:spacing w:before="0" w:beforeAutospacing="0" w:after="0"/>
        <w:jc w:val="both"/>
        <w:rPr>
          <w:b/>
          <w:sz w:val="28"/>
          <w:szCs w:val="28"/>
        </w:rPr>
      </w:pPr>
      <w:r w:rsidRPr="00E650CB">
        <w:rPr>
          <w:b/>
          <w:sz w:val="28"/>
          <w:szCs w:val="28"/>
        </w:rPr>
        <w:t xml:space="preserve">Основные </w:t>
      </w:r>
      <w:proofErr w:type="gramStart"/>
      <w:r w:rsidRPr="00E650CB">
        <w:rPr>
          <w:b/>
          <w:sz w:val="28"/>
          <w:szCs w:val="28"/>
        </w:rPr>
        <w:t>задачи</w:t>
      </w:r>
      <w:proofErr w:type="gramEnd"/>
      <w:r w:rsidRPr="00E650CB">
        <w:rPr>
          <w:b/>
          <w:sz w:val="28"/>
          <w:szCs w:val="28"/>
        </w:rPr>
        <w:t xml:space="preserve"> над которыми работал педагогический коллектив в 201</w:t>
      </w:r>
      <w:r w:rsidR="00B00856" w:rsidRPr="00E650CB">
        <w:rPr>
          <w:b/>
          <w:sz w:val="28"/>
          <w:szCs w:val="28"/>
        </w:rPr>
        <w:t>2</w:t>
      </w:r>
      <w:r w:rsidRPr="00E650CB">
        <w:rPr>
          <w:b/>
          <w:sz w:val="28"/>
          <w:szCs w:val="28"/>
        </w:rPr>
        <w:t>/201</w:t>
      </w:r>
      <w:r w:rsidR="00B00856" w:rsidRPr="00E650CB">
        <w:rPr>
          <w:b/>
          <w:sz w:val="28"/>
          <w:szCs w:val="28"/>
        </w:rPr>
        <w:t>3</w:t>
      </w:r>
      <w:r w:rsidR="008012EF" w:rsidRPr="00E650CB">
        <w:rPr>
          <w:b/>
          <w:sz w:val="28"/>
          <w:szCs w:val="28"/>
        </w:rPr>
        <w:t xml:space="preserve"> учебном году выполнены.</w:t>
      </w:r>
    </w:p>
    <w:p w:rsidR="00B00856" w:rsidRPr="00E650CB" w:rsidRDefault="0047139F" w:rsidP="00B00856">
      <w:pPr>
        <w:spacing w:after="0" w:line="240" w:lineRule="auto"/>
        <w:jc w:val="both"/>
        <w:rPr>
          <w:rFonts w:ascii="Times New Roman" w:hAnsi="Times New Roman" w:cs="Times New Roman"/>
          <w:sz w:val="28"/>
          <w:szCs w:val="28"/>
        </w:rPr>
      </w:pPr>
      <w:r w:rsidRPr="00E650CB">
        <w:rPr>
          <w:rFonts w:ascii="Times New Roman" w:hAnsi="Times New Roman" w:cs="Times New Roman"/>
          <w:b/>
          <w:sz w:val="28"/>
          <w:szCs w:val="28"/>
        </w:rPr>
        <w:t>9)</w:t>
      </w:r>
      <w:r w:rsidRPr="00E650CB">
        <w:rPr>
          <w:rFonts w:ascii="Times New Roman" w:hAnsi="Times New Roman" w:cs="Times New Roman"/>
          <w:sz w:val="28"/>
          <w:szCs w:val="28"/>
        </w:rPr>
        <w:t xml:space="preserve"> </w:t>
      </w:r>
      <w:r w:rsidR="00B00856" w:rsidRPr="00E650CB">
        <w:rPr>
          <w:rFonts w:ascii="Times New Roman" w:hAnsi="Times New Roman" w:cs="Times New Roman"/>
          <w:sz w:val="28"/>
          <w:szCs w:val="28"/>
        </w:rPr>
        <w:t>-  Обеспечение необходимых условий для личностного развития, укрепления здоровья, профессионального самоопределения и творческого труда детей и педагогов.</w:t>
      </w:r>
    </w:p>
    <w:p w:rsidR="00B00856" w:rsidRPr="00E650CB" w:rsidRDefault="00B00856" w:rsidP="00B00856">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lastRenderedPageBreak/>
        <w:t>-  Совершенствование содержания, организационных форм, методов и технологий дополнительного образования детей.</w:t>
      </w:r>
    </w:p>
    <w:p w:rsidR="00B00856" w:rsidRPr="00E650CB" w:rsidRDefault="00B00856" w:rsidP="00B00856">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Обеспечение методической и психологической поддержки личностного роста участников образовательного процесса и создание необходимых условий для их деятельности;</w:t>
      </w:r>
    </w:p>
    <w:p w:rsidR="00B00856" w:rsidRPr="00E650CB" w:rsidRDefault="00B00856" w:rsidP="00B00856">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Обеспечение межведомственного сотрудничества, сетевого взаимодействия в системе образования и культуры; расширение социального партнерства с семьей и общественностью города;</w:t>
      </w:r>
    </w:p>
    <w:p w:rsidR="00B00856" w:rsidRPr="00E650CB" w:rsidRDefault="00B00856" w:rsidP="00B00856">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Активизация  деятельности по формированию и развитию учебно-интеллектуальных компетентностей учащихся; стимулирование учебно-исследовательской работы в студиях.</w:t>
      </w:r>
      <w:r w:rsidRPr="00E650CB">
        <w:rPr>
          <w:rFonts w:ascii="Times New Roman" w:hAnsi="Times New Roman" w:cs="Times New Roman"/>
          <w:sz w:val="28"/>
          <w:szCs w:val="28"/>
        </w:rPr>
        <w:tab/>
      </w:r>
    </w:p>
    <w:p w:rsidR="00C27EC0" w:rsidRPr="00E650CB" w:rsidRDefault="00B00856" w:rsidP="00F15083">
      <w:pPr>
        <w:pStyle w:val="a5"/>
        <w:spacing w:before="0" w:beforeAutospacing="0" w:after="0"/>
        <w:jc w:val="both"/>
        <w:rPr>
          <w:bCs/>
          <w:iCs/>
          <w:sz w:val="28"/>
          <w:szCs w:val="28"/>
        </w:rPr>
      </w:pPr>
      <w:r w:rsidRPr="00E650CB">
        <w:rPr>
          <w:b/>
          <w:sz w:val="28"/>
          <w:szCs w:val="28"/>
        </w:rPr>
        <w:t xml:space="preserve">- </w:t>
      </w:r>
      <w:r w:rsidRPr="00E650CB">
        <w:rPr>
          <w:bCs/>
          <w:iCs/>
          <w:sz w:val="28"/>
          <w:szCs w:val="28"/>
        </w:rPr>
        <w:t>О</w:t>
      </w:r>
      <w:r w:rsidR="00F15083" w:rsidRPr="00E650CB">
        <w:rPr>
          <w:bCs/>
          <w:iCs/>
          <w:sz w:val="28"/>
          <w:szCs w:val="28"/>
        </w:rPr>
        <w:t xml:space="preserve">бновление дополнительных образовательных программ, предусмотреть наличие </w:t>
      </w:r>
      <w:proofErr w:type="gramStart"/>
      <w:r w:rsidR="00F15083" w:rsidRPr="00E650CB">
        <w:rPr>
          <w:bCs/>
          <w:iCs/>
          <w:sz w:val="28"/>
          <w:szCs w:val="28"/>
        </w:rPr>
        <w:t>инструментария оценки результата освоения  каждого этапа обучени</w:t>
      </w:r>
      <w:r w:rsidR="00C27EC0" w:rsidRPr="00E650CB">
        <w:rPr>
          <w:bCs/>
          <w:iCs/>
          <w:sz w:val="28"/>
          <w:szCs w:val="28"/>
        </w:rPr>
        <w:t>я</w:t>
      </w:r>
      <w:proofErr w:type="gramEnd"/>
      <w:r w:rsidR="00C27EC0" w:rsidRPr="00E650CB">
        <w:rPr>
          <w:bCs/>
          <w:iCs/>
          <w:sz w:val="28"/>
          <w:szCs w:val="28"/>
        </w:rPr>
        <w:t xml:space="preserve"> по образовательным программам.</w:t>
      </w:r>
    </w:p>
    <w:p w:rsidR="00A20990" w:rsidRPr="00E650CB" w:rsidRDefault="00A20990" w:rsidP="00A20990">
      <w:pPr>
        <w:pStyle w:val="a5"/>
        <w:spacing w:before="0" w:beforeAutospacing="0" w:after="0" w:afterAutospacing="0"/>
        <w:ind w:firstLine="708"/>
        <w:jc w:val="both"/>
        <w:rPr>
          <w:sz w:val="28"/>
          <w:szCs w:val="28"/>
        </w:rPr>
      </w:pPr>
      <w:proofErr w:type="gramStart"/>
      <w:r w:rsidRPr="00E650CB">
        <w:rPr>
          <w:sz w:val="28"/>
          <w:szCs w:val="28"/>
        </w:rPr>
        <w:t>Сегодня дополнительное образование наряду со школой должно готовить своих обучающихся  к переменам, развивая у них такие качества, как мобильность, динамизм, конструктивность.</w:t>
      </w:r>
      <w:proofErr w:type="gramEnd"/>
    </w:p>
    <w:p w:rsidR="00A20990" w:rsidRPr="00E650CB" w:rsidRDefault="00A20990" w:rsidP="00A20990">
      <w:pPr>
        <w:pStyle w:val="a5"/>
        <w:spacing w:before="0" w:beforeAutospacing="0" w:after="0" w:afterAutospacing="0"/>
        <w:jc w:val="both"/>
        <w:rPr>
          <w:sz w:val="28"/>
          <w:szCs w:val="28"/>
        </w:rPr>
      </w:pPr>
      <w:r w:rsidRPr="00E650CB">
        <w:rPr>
          <w:sz w:val="28"/>
          <w:szCs w:val="28"/>
        </w:rPr>
        <w:t>Общество и государство поставили перед образовательной системой новые задачи.</w:t>
      </w:r>
    </w:p>
    <w:p w:rsidR="00A20990" w:rsidRPr="00E650CB" w:rsidRDefault="00A20990" w:rsidP="00A20990">
      <w:pPr>
        <w:pStyle w:val="a5"/>
        <w:spacing w:before="0" w:beforeAutospacing="0" w:after="0" w:afterAutospacing="0"/>
        <w:jc w:val="both"/>
        <w:rPr>
          <w:sz w:val="28"/>
          <w:szCs w:val="28"/>
        </w:rPr>
      </w:pPr>
      <w:r w:rsidRPr="00E650CB">
        <w:rPr>
          <w:sz w:val="28"/>
          <w:szCs w:val="28"/>
        </w:rPr>
        <w:t>Главным стало развитие личности обучающегося, его познавательных и созидательных способностей, формирование человека, который:</w:t>
      </w:r>
    </w:p>
    <w:p w:rsidR="00A20990" w:rsidRPr="00E650CB" w:rsidRDefault="0047139F" w:rsidP="00AC54E8">
      <w:pPr>
        <w:numPr>
          <w:ilvl w:val="0"/>
          <w:numId w:val="13"/>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М</w:t>
      </w:r>
      <w:r w:rsidR="00A20990" w:rsidRPr="00E650CB">
        <w:rPr>
          <w:rFonts w:ascii="Times New Roman" w:hAnsi="Times New Roman" w:cs="Times New Roman"/>
          <w:sz w:val="28"/>
          <w:szCs w:val="28"/>
        </w:rPr>
        <w:t>ожет работать в команде,</w:t>
      </w:r>
    </w:p>
    <w:p w:rsidR="00A20990" w:rsidRPr="00E650CB" w:rsidRDefault="0047139F" w:rsidP="00AC54E8">
      <w:pPr>
        <w:numPr>
          <w:ilvl w:val="0"/>
          <w:numId w:val="13"/>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М</w:t>
      </w:r>
      <w:r w:rsidR="00A20990" w:rsidRPr="00E650CB">
        <w:rPr>
          <w:rFonts w:ascii="Times New Roman" w:hAnsi="Times New Roman" w:cs="Times New Roman"/>
          <w:sz w:val="28"/>
          <w:szCs w:val="28"/>
        </w:rPr>
        <w:t>ожет принимать самостоятельные решения,</w:t>
      </w:r>
    </w:p>
    <w:p w:rsidR="00A20990" w:rsidRPr="00E650CB" w:rsidRDefault="0047139F" w:rsidP="00AC54E8">
      <w:pPr>
        <w:numPr>
          <w:ilvl w:val="0"/>
          <w:numId w:val="13"/>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М</w:t>
      </w:r>
      <w:r w:rsidR="00A20990" w:rsidRPr="00E650CB">
        <w:rPr>
          <w:rFonts w:ascii="Times New Roman" w:hAnsi="Times New Roman" w:cs="Times New Roman"/>
          <w:sz w:val="28"/>
          <w:szCs w:val="28"/>
        </w:rPr>
        <w:t>ожет проявлять инициативу,</w:t>
      </w:r>
    </w:p>
    <w:p w:rsidR="00A20990" w:rsidRPr="00E650CB" w:rsidRDefault="0047139F" w:rsidP="00AC54E8">
      <w:pPr>
        <w:numPr>
          <w:ilvl w:val="0"/>
          <w:numId w:val="13"/>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У</w:t>
      </w:r>
      <w:r w:rsidR="00A20990" w:rsidRPr="00E650CB">
        <w:rPr>
          <w:rFonts w:ascii="Times New Roman" w:hAnsi="Times New Roman" w:cs="Times New Roman"/>
          <w:sz w:val="28"/>
          <w:szCs w:val="28"/>
        </w:rPr>
        <w:t>меет делать ответственный выбор,</w:t>
      </w:r>
    </w:p>
    <w:p w:rsidR="00A20990" w:rsidRPr="00E650CB" w:rsidRDefault="0047139F" w:rsidP="00AC54E8">
      <w:pPr>
        <w:numPr>
          <w:ilvl w:val="0"/>
          <w:numId w:val="13"/>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У</w:t>
      </w:r>
      <w:r w:rsidR="00A20990" w:rsidRPr="00E650CB">
        <w:rPr>
          <w:rFonts w:ascii="Times New Roman" w:hAnsi="Times New Roman" w:cs="Times New Roman"/>
          <w:sz w:val="28"/>
          <w:szCs w:val="28"/>
        </w:rPr>
        <w:t>меет вести переговоры,</w:t>
      </w:r>
    </w:p>
    <w:p w:rsidR="00A20990" w:rsidRPr="00E650CB" w:rsidRDefault="0047139F" w:rsidP="00AC54E8">
      <w:pPr>
        <w:numPr>
          <w:ilvl w:val="0"/>
          <w:numId w:val="13"/>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Г</w:t>
      </w:r>
      <w:r w:rsidR="00A20990" w:rsidRPr="00E650CB">
        <w:rPr>
          <w:rFonts w:ascii="Times New Roman" w:hAnsi="Times New Roman" w:cs="Times New Roman"/>
          <w:sz w:val="28"/>
          <w:szCs w:val="28"/>
        </w:rPr>
        <w:t>отов к жизни в ситуации перехода к гражданскому обществу с рыночной экономикой,</w:t>
      </w:r>
    </w:p>
    <w:p w:rsidR="00A20990" w:rsidRPr="00E650CB" w:rsidRDefault="0047139F" w:rsidP="00AC54E8">
      <w:pPr>
        <w:numPr>
          <w:ilvl w:val="0"/>
          <w:numId w:val="13"/>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О</w:t>
      </w:r>
      <w:r w:rsidR="00A20990" w:rsidRPr="00E650CB">
        <w:rPr>
          <w:rFonts w:ascii="Times New Roman" w:hAnsi="Times New Roman" w:cs="Times New Roman"/>
          <w:sz w:val="28"/>
          <w:szCs w:val="28"/>
        </w:rPr>
        <w:t>перативно находить необходимую информацию и использовать ее для решения своих проблем.</w:t>
      </w:r>
    </w:p>
    <w:p w:rsidR="00A20990" w:rsidRPr="00E650CB" w:rsidRDefault="00A20990" w:rsidP="00744B4D">
      <w:pPr>
        <w:spacing w:after="0" w:line="240" w:lineRule="auto"/>
        <w:jc w:val="both"/>
        <w:rPr>
          <w:rFonts w:ascii="Times New Roman" w:hAnsi="Times New Roman" w:cs="Times New Roman"/>
          <w:sz w:val="28"/>
          <w:szCs w:val="28"/>
        </w:rPr>
      </w:pPr>
    </w:p>
    <w:p w:rsidR="00F15083" w:rsidRPr="00E650CB" w:rsidRDefault="00F15083" w:rsidP="00744B4D">
      <w:pPr>
        <w:pStyle w:val="a5"/>
        <w:spacing w:before="0" w:beforeAutospacing="0" w:after="0" w:afterAutospacing="0"/>
        <w:ind w:firstLine="360"/>
        <w:jc w:val="both"/>
        <w:rPr>
          <w:sz w:val="28"/>
          <w:szCs w:val="28"/>
        </w:rPr>
      </w:pPr>
      <w:r w:rsidRPr="00E650CB">
        <w:rPr>
          <w:sz w:val="28"/>
          <w:szCs w:val="28"/>
        </w:rPr>
        <w:t xml:space="preserve">На образовательно-воспитательный процесс </w:t>
      </w:r>
      <w:proofErr w:type="spellStart"/>
      <w:r w:rsidRPr="00E650CB">
        <w:rPr>
          <w:sz w:val="28"/>
          <w:szCs w:val="28"/>
        </w:rPr>
        <w:t>ДЮЦа</w:t>
      </w:r>
      <w:proofErr w:type="spellEnd"/>
      <w:r w:rsidRPr="00E650CB">
        <w:rPr>
          <w:sz w:val="28"/>
          <w:szCs w:val="28"/>
        </w:rPr>
        <w:t xml:space="preserve"> большое влияние оказывает его расположение в центре города, что создает условия для дополнительных занятий большого числа школьников города. </w:t>
      </w:r>
    </w:p>
    <w:p w:rsidR="00F15083" w:rsidRPr="00E650CB" w:rsidRDefault="00211305" w:rsidP="00744B4D">
      <w:pPr>
        <w:pStyle w:val="a5"/>
        <w:spacing w:before="0" w:beforeAutospacing="0" w:after="0" w:afterAutospacing="0"/>
        <w:jc w:val="both"/>
        <w:rPr>
          <w:sz w:val="28"/>
          <w:szCs w:val="28"/>
        </w:rPr>
      </w:pPr>
      <w:r w:rsidRPr="00E650CB">
        <w:rPr>
          <w:b/>
          <w:sz w:val="28"/>
          <w:szCs w:val="28"/>
        </w:rPr>
        <w:t>10)</w:t>
      </w:r>
      <w:r w:rsidRPr="00E650CB">
        <w:rPr>
          <w:sz w:val="28"/>
          <w:szCs w:val="28"/>
        </w:rPr>
        <w:t xml:space="preserve"> </w:t>
      </w:r>
      <w:r w:rsidR="00F15083" w:rsidRPr="00E650CB">
        <w:rPr>
          <w:sz w:val="28"/>
          <w:szCs w:val="28"/>
        </w:rPr>
        <w:t xml:space="preserve">Анализ деятельности за предыдущие годы показал, что педагогическим коллективом </w:t>
      </w:r>
      <w:proofErr w:type="spellStart"/>
      <w:r w:rsidR="00F15083" w:rsidRPr="00E650CB">
        <w:rPr>
          <w:sz w:val="28"/>
          <w:szCs w:val="28"/>
        </w:rPr>
        <w:t>ДЮЦа</w:t>
      </w:r>
      <w:proofErr w:type="spellEnd"/>
      <w:r w:rsidR="00F15083" w:rsidRPr="00E650CB">
        <w:rPr>
          <w:sz w:val="28"/>
          <w:szCs w:val="28"/>
        </w:rPr>
        <w:t xml:space="preserve"> создается образовательная система, способствующая самореализации и самовыражению как обучающихся, так и педагогов, внедряются в практику современные образовательные и воспитательные технологии. Образовательный процесс является гибкой структурой, быстро реагирует на социальные заказы общества, семьи, потребности </w:t>
      </w:r>
      <w:proofErr w:type="gramStart"/>
      <w:r w:rsidR="00F15083" w:rsidRPr="00E650CB">
        <w:rPr>
          <w:sz w:val="28"/>
          <w:szCs w:val="28"/>
        </w:rPr>
        <w:t>обучающихся</w:t>
      </w:r>
      <w:proofErr w:type="gramEnd"/>
      <w:r w:rsidR="00F15083" w:rsidRPr="00E650CB">
        <w:rPr>
          <w:sz w:val="28"/>
          <w:szCs w:val="28"/>
        </w:rPr>
        <w:t xml:space="preserve">. </w:t>
      </w:r>
    </w:p>
    <w:p w:rsidR="00F15083" w:rsidRPr="00E650CB" w:rsidRDefault="00F15083" w:rsidP="00744B4D">
      <w:pPr>
        <w:pStyle w:val="a5"/>
        <w:spacing w:before="0" w:beforeAutospacing="0" w:after="0" w:afterAutospacing="0"/>
        <w:jc w:val="both"/>
        <w:rPr>
          <w:sz w:val="28"/>
          <w:szCs w:val="28"/>
        </w:rPr>
      </w:pPr>
      <w:bookmarkStart w:id="3" w:name="YANDEX_101"/>
      <w:bookmarkEnd w:id="3"/>
      <w:r w:rsidRPr="00E650CB">
        <w:rPr>
          <w:sz w:val="28"/>
          <w:szCs w:val="28"/>
        </w:rPr>
        <w:t xml:space="preserve">Глубина аналитической деятельности достигается использованием диагностических методов и системой педагогического мониторинга. В </w:t>
      </w:r>
      <w:proofErr w:type="spellStart"/>
      <w:r w:rsidRPr="00E650CB">
        <w:rPr>
          <w:sz w:val="28"/>
          <w:szCs w:val="28"/>
        </w:rPr>
        <w:t>ДЮЦе</w:t>
      </w:r>
      <w:proofErr w:type="spellEnd"/>
      <w:r w:rsidRPr="00E650CB">
        <w:rPr>
          <w:sz w:val="28"/>
          <w:szCs w:val="28"/>
        </w:rPr>
        <w:t xml:space="preserve"> четко определена оптимальная совокупность фиксируемых показателей, объективно отражающих состояние образовательного процесса: уровень </w:t>
      </w:r>
      <w:r w:rsidRPr="00E650CB">
        <w:rPr>
          <w:sz w:val="28"/>
          <w:szCs w:val="28"/>
        </w:rPr>
        <w:lastRenderedPageBreak/>
        <w:t xml:space="preserve">образованности обучающихся, уровень удовлетворенности обучающихся жизнедеятельностью в </w:t>
      </w:r>
      <w:proofErr w:type="spellStart"/>
      <w:r w:rsidRPr="00E650CB">
        <w:rPr>
          <w:sz w:val="28"/>
          <w:szCs w:val="28"/>
        </w:rPr>
        <w:t>ДЮЦе</w:t>
      </w:r>
      <w:proofErr w:type="spellEnd"/>
      <w:r w:rsidRPr="00E650CB">
        <w:rPr>
          <w:sz w:val="28"/>
          <w:szCs w:val="28"/>
        </w:rPr>
        <w:t xml:space="preserve">; уровень удовлетворенности родителей деятельностью </w:t>
      </w:r>
      <w:proofErr w:type="spellStart"/>
      <w:r w:rsidRPr="00E650CB">
        <w:rPr>
          <w:sz w:val="28"/>
          <w:szCs w:val="28"/>
        </w:rPr>
        <w:t>ДЮЦа</w:t>
      </w:r>
      <w:proofErr w:type="spellEnd"/>
      <w:r w:rsidRPr="00E650CB">
        <w:rPr>
          <w:sz w:val="28"/>
          <w:szCs w:val="28"/>
        </w:rPr>
        <w:t>, уровень удовлетворенности педагогов жизнедеятельностью в ДЮЦ и своим положением в нем.</w:t>
      </w:r>
    </w:p>
    <w:p w:rsidR="00F15083" w:rsidRPr="00E650CB" w:rsidRDefault="00F15083" w:rsidP="00744B4D">
      <w:pPr>
        <w:pStyle w:val="a5"/>
        <w:spacing w:before="0" w:beforeAutospacing="0" w:after="0" w:afterAutospacing="0"/>
        <w:jc w:val="both"/>
        <w:rPr>
          <w:sz w:val="28"/>
          <w:szCs w:val="28"/>
        </w:rPr>
      </w:pPr>
      <w:r w:rsidRPr="00E650CB">
        <w:rPr>
          <w:sz w:val="28"/>
          <w:szCs w:val="28"/>
        </w:rPr>
        <w:t>Благодаря кадровому потенциалу, богатым традициям и опыту работы, высокому уровню деятельности руководства, ДЮЦ и его педагогический коллектив занимают достойное место в образовательном пространстве города Калининграда. Учреждение является востребованным. Успешно развиваясь само, оно вносит свой вклад и в развитие системы дополнительного образования в городе и регионе.</w:t>
      </w:r>
    </w:p>
    <w:p w:rsidR="00A20990" w:rsidRPr="00E650CB" w:rsidRDefault="00211305" w:rsidP="00744B4D">
      <w:pPr>
        <w:pStyle w:val="a5"/>
        <w:spacing w:before="0" w:beforeAutospacing="0" w:after="0" w:afterAutospacing="0"/>
        <w:jc w:val="both"/>
        <w:rPr>
          <w:sz w:val="28"/>
          <w:szCs w:val="28"/>
        </w:rPr>
      </w:pPr>
      <w:r w:rsidRPr="00E650CB">
        <w:rPr>
          <w:rStyle w:val="a6"/>
          <w:rFonts w:eastAsiaTheme="majorEastAsia"/>
          <w:sz w:val="28"/>
          <w:szCs w:val="28"/>
        </w:rPr>
        <w:t>1</w:t>
      </w:r>
      <w:r w:rsidR="002657F8" w:rsidRPr="00E650CB">
        <w:rPr>
          <w:rStyle w:val="a6"/>
          <w:rFonts w:eastAsiaTheme="majorEastAsia"/>
          <w:sz w:val="28"/>
          <w:szCs w:val="28"/>
        </w:rPr>
        <w:t>2</w:t>
      </w:r>
      <w:r w:rsidRPr="00E650CB">
        <w:rPr>
          <w:rStyle w:val="a6"/>
          <w:rFonts w:eastAsiaTheme="majorEastAsia"/>
          <w:sz w:val="28"/>
          <w:szCs w:val="28"/>
        </w:rPr>
        <w:t xml:space="preserve">) </w:t>
      </w:r>
      <w:r w:rsidR="00A20990" w:rsidRPr="00E650CB">
        <w:rPr>
          <w:rStyle w:val="a6"/>
          <w:rFonts w:eastAsiaTheme="majorEastAsia"/>
          <w:sz w:val="28"/>
          <w:szCs w:val="28"/>
        </w:rPr>
        <w:t>Сильные стороны Детско-юношеского центра «</w:t>
      </w:r>
      <w:proofErr w:type="gramStart"/>
      <w:r w:rsidR="00A20990" w:rsidRPr="00E650CB">
        <w:rPr>
          <w:rStyle w:val="a6"/>
          <w:rFonts w:eastAsiaTheme="majorEastAsia"/>
          <w:sz w:val="28"/>
          <w:szCs w:val="28"/>
        </w:rPr>
        <w:t>На</w:t>
      </w:r>
      <w:proofErr w:type="gramEnd"/>
      <w:r w:rsidR="00A20990" w:rsidRPr="00E650CB">
        <w:rPr>
          <w:rStyle w:val="a6"/>
          <w:rFonts w:eastAsiaTheme="majorEastAsia"/>
          <w:sz w:val="28"/>
          <w:szCs w:val="28"/>
        </w:rPr>
        <w:t xml:space="preserve"> Комсомольской»:</w:t>
      </w:r>
    </w:p>
    <w:p w:rsidR="00A20990" w:rsidRPr="00E650CB" w:rsidRDefault="00A20990" w:rsidP="00AC54E8">
      <w:pPr>
        <w:numPr>
          <w:ilvl w:val="0"/>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Центр в течение многих лет  работает в режиме </w:t>
      </w:r>
      <w:r w:rsidR="00133B93" w:rsidRPr="00E650CB">
        <w:rPr>
          <w:rFonts w:ascii="Times New Roman" w:hAnsi="Times New Roman" w:cs="Times New Roman"/>
          <w:sz w:val="28"/>
          <w:szCs w:val="28"/>
        </w:rPr>
        <w:t>мн</w:t>
      </w:r>
      <w:r w:rsidR="008D13DC">
        <w:rPr>
          <w:rFonts w:ascii="Times New Roman" w:hAnsi="Times New Roman" w:cs="Times New Roman"/>
          <w:sz w:val="28"/>
          <w:szCs w:val="28"/>
        </w:rPr>
        <w:t>ого</w:t>
      </w:r>
      <w:r w:rsidRPr="00E650CB">
        <w:rPr>
          <w:rFonts w:ascii="Times New Roman" w:hAnsi="Times New Roman" w:cs="Times New Roman"/>
          <w:sz w:val="28"/>
          <w:szCs w:val="28"/>
        </w:rPr>
        <w:t>профильного учреждения. Наряду с образовательной деятельностью по образовательным программам здесь реализуются сквозные программы духовно-нравственного, гражданско-патриотического</w:t>
      </w:r>
      <w:r w:rsidR="00AE2981" w:rsidRPr="00E650CB">
        <w:rPr>
          <w:rFonts w:ascii="Times New Roman" w:hAnsi="Times New Roman" w:cs="Times New Roman"/>
          <w:sz w:val="28"/>
          <w:szCs w:val="28"/>
        </w:rPr>
        <w:t xml:space="preserve"> направлений</w:t>
      </w:r>
      <w:r w:rsidRPr="00E650CB">
        <w:rPr>
          <w:rFonts w:ascii="Times New Roman" w:hAnsi="Times New Roman" w:cs="Times New Roman"/>
          <w:sz w:val="28"/>
          <w:szCs w:val="28"/>
        </w:rPr>
        <w:t>. И это тесно перекликается с воспитательным процессом.</w:t>
      </w:r>
    </w:p>
    <w:p w:rsidR="00A20990" w:rsidRPr="00E650CB" w:rsidRDefault="00A20990" w:rsidP="00AC54E8">
      <w:pPr>
        <w:numPr>
          <w:ilvl w:val="0"/>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Камерность учреждения. Здесь с уважением относятся к традициям старейшего образовательного учреждения </w:t>
      </w:r>
      <w:r w:rsidR="00AE2981" w:rsidRPr="00E650CB">
        <w:rPr>
          <w:rFonts w:ascii="Times New Roman" w:hAnsi="Times New Roman" w:cs="Times New Roman"/>
          <w:sz w:val="28"/>
          <w:szCs w:val="28"/>
        </w:rPr>
        <w:t>города</w:t>
      </w:r>
      <w:r w:rsidRPr="00E650CB">
        <w:rPr>
          <w:rFonts w:ascii="Times New Roman" w:hAnsi="Times New Roman" w:cs="Times New Roman"/>
          <w:sz w:val="28"/>
          <w:szCs w:val="28"/>
        </w:rPr>
        <w:t>.</w:t>
      </w:r>
    </w:p>
    <w:p w:rsidR="00A20990" w:rsidRPr="00E650CB" w:rsidRDefault="00A20990" w:rsidP="00AC54E8">
      <w:pPr>
        <w:numPr>
          <w:ilvl w:val="0"/>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Высокая квалификация </w:t>
      </w:r>
      <w:r w:rsidR="00AE2981" w:rsidRPr="00E650CB">
        <w:rPr>
          <w:rFonts w:ascii="Times New Roman" w:hAnsi="Times New Roman" w:cs="Times New Roman"/>
          <w:sz w:val="28"/>
          <w:szCs w:val="28"/>
        </w:rPr>
        <w:t>педагогов</w:t>
      </w:r>
      <w:r w:rsidRPr="00E650CB">
        <w:rPr>
          <w:rFonts w:ascii="Times New Roman" w:hAnsi="Times New Roman" w:cs="Times New Roman"/>
          <w:sz w:val="28"/>
          <w:szCs w:val="28"/>
        </w:rPr>
        <w:t xml:space="preserve"> (кроме аттестации и постоянного повышения квалификации педагоги </w:t>
      </w:r>
      <w:r w:rsidR="00AE2981" w:rsidRPr="00E650CB">
        <w:rPr>
          <w:rFonts w:ascii="Times New Roman" w:hAnsi="Times New Roman" w:cs="Times New Roman"/>
          <w:sz w:val="28"/>
          <w:szCs w:val="28"/>
        </w:rPr>
        <w:t>учреждения</w:t>
      </w:r>
      <w:r w:rsidRPr="00E650CB">
        <w:rPr>
          <w:rFonts w:ascii="Times New Roman" w:hAnsi="Times New Roman" w:cs="Times New Roman"/>
          <w:sz w:val="28"/>
          <w:szCs w:val="28"/>
        </w:rPr>
        <w:t xml:space="preserve"> имеют широкие профессиональные и личностные интересы). Коллектив активно участвует в различных конкурсах и проектах, щедро делится с коллегами опытом своей работы и, в свою очередь, с уважением изучает опыт лучших </w:t>
      </w:r>
      <w:r w:rsidR="00AE2981" w:rsidRPr="00E650CB">
        <w:rPr>
          <w:rFonts w:ascii="Times New Roman" w:hAnsi="Times New Roman" w:cs="Times New Roman"/>
          <w:sz w:val="28"/>
          <w:szCs w:val="28"/>
        </w:rPr>
        <w:t>учреждений</w:t>
      </w:r>
      <w:r w:rsidRPr="00E650CB">
        <w:rPr>
          <w:rFonts w:ascii="Times New Roman" w:hAnsi="Times New Roman" w:cs="Times New Roman"/>
          <w:sz w:val="28"/>
          <w:szCs w:val="28"/>
        </w:rPr>
        <w:t xml:space="preserve"> нашего</w:t>
      </w:r>
      <w:r w:rsidR="00AE2981" w:rsidRPr="00E650CB">
        <w:rPr>
          <w:rFonts w:ascii="Times New Roman" w:hAnsi="Times New Roman" w:cs="Times New Roman"/>
          <w:sz w:val="28"/>
          <w:szCs w:val="28"/>
        </w:rPr>
        <w:t xml:space="preserve"> города</w:t>
      </w:r>
      <w:r w:rsidRPr="00E650CB">
        <w:rPr>
          <w:rFonts w:ascii="Times New Roman" w:hAnsi="Times New Roman" w:cs="Times New Roman"/>
          <w:sz w:val="28"/>
          <w:szCs w:val="28"/>
        </w:rPr>
        <w:t>, области.</w:t>
      </w:r>
    </w:p>
    <w:p w:rsidR="00A20990" w:rsidRPr="00E650CB" w:rsidRDefault="00A20990" w:rsidP="00AC54E8">
      <w:pPr>
        <w:numPr>
          <w:ilvl w:val="0"/>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Хорошая репутация </w:t>
      </w:r>
      <w:r w:rsidR="00AE2981" w:rsidRPr="00E650CB">
        <w:rPr>
          <w:rFonts w:ascii="Times New Roman" w:hAnsi="Times New Roman" w:cs="Times New Roman"/>
          <w:sz w:val="28"/>
          <w:szCs w:val="28"/>
        </w:rPr>
        <w:t>центра</w:t>
      </w:r>
      <w:r w:rsidRPr="00E650CB">
        <w:rPr>
          <w:rFonts w:ascii="Times New Roman" w:hAnsi="Times New Roman" w:cs="Times New Roman"/>
          <w:sz w:val="28"/>
          <w:szCs w:val="28"/>
        </w:rPr>
        <w:t xml:space="preserve"> у родителей. </w:t>
      </w:r>
    </w:p>
    <w:p w:rsidR="00A20990" w:rsidRPr="00E650CB" w:rsidRDefault="00A20990" w:rsidP="00AC54E8">
      <w:pPr>
        <w:numPr>
          <w:ilvl w:val="0"/>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Мобильность и креативность в выполнении функциональных сфер деятельности образовательного учреждения.</w:t>
      </w:r>
    </w:p>
    <w:p w:rsidR="00A20990" w:rsidRPr="00E650CB" w:rsidRDefault="00A20990" w:rsidP="00AC54E8">
      <w:pPr>
        <w:numPr>
          <w:ilvl w:val="0"/>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Возможности повышения качества не только образования, но и воспитательного процесса.</w:t>
      </w:r>
    </w:p>
    <w:p w:rsidR="00A20990" w:rsidRPr="00E650CB" w:rsidRDefault="00A20990" w:rsidP="00AC54E8">
      <w:pPr>
        <w:numPr>
          <w:ilvl w:val="0"/>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Определенные достижения образовательных результатов учащимися, расширения спектра получаемых результатов.</w:t>
      </w:r>
    </w:p>
    <w:p w:rsidR="00A20990" w:rsidRPr="00E650CB" w:rsidRDefault="00A20990" w:rsidP="00AC54E8">
      <w:pPr>
        <w:numPr>
          <w:ilvl w:val="0"/>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Наличие инновационных процессов и возможности в их реализации.</w:t>
      </w:r>
    </w:p>
    <w:p w:rsidR="00A20990" w:rsidRPr="00E650CB" w:rsidRDefault="00A20990" w:rsidP="00AC54E8">
      <w:pPr>
        <w:numPr>
          <w:ilvl w:val="0"/>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Ясные стратегические направления во внутр</w:t>
      </w:r>
      <w:r w:rsidR="00AE2981" w:rsidRPr="00E650CB">
        <w:rPr>
          <w:rFonts w:ascii="Times New Roman" w:hAnsi="Times New Roman" w:cs="Times New Roman"/>
          <w:sz w:val="28"/>
          <w:szCs w:val="28"/>
        </w:rPr>
        <w:t>еннем</w:t>
      </w:r>
      <w:r w:rsidRPr="00E650CB">
        <w:rPr>
          <w:rFonts w:ascii="Times New Roman" w:hAnsi="Times New Roman" w:cs="Times New Roman"/>
          <w:sz w:val="28"/>
          <w:szCs w:val="28"/>
        </w:rPr>
        <w:t xml:space="preserve"> управлении:</w:t>
      </w:r>
    </w:p>
    <w:p w:rsidR="00A20990" w:rsidRPr="00E650CB" w:rsidRDefault="00A20990" w:rsidP="00AC54E8">
      <w:pPr>
        <w:numPr>
          <w:ilvl w:val="1"/>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Оптимизация организационно-педагогических условий, способствующих развитию гражданской активности и сознательности </w:t>
      </w:r>
      <w:r w:rsidR="00AE2981" w:rsidRPr="00E650CB">
        <w:rPr>
          <w:rFonts w:ascii="Times New Roman" w:hAnsi="Times New Roman" w:cs="Times New Roman"/>
          <w:sz w:val="28"/>
          <w:szCs w:val="28"/>
        </w:rPr>
        <w:t>об</w:t>
      </w:r>
      <w:r w:rsidRPr="00E650CB">
        <w:rPr>
          <w:rFonts w:ascii="Times New Roman" w:hAnsi="Times New Roman" w:cs="Times New Roman"/>
          <w:sz w:val="28"/>
          <w:szCs w:val="28"/>
        </w:rPr>
        <w:t>уча</w:t>
      </w:r>
      <w:r w:rsidR="00AE2981" w:rsidRPr="00E650CB">
        <w:rPr>
          <w:rFonts w:ascii="Times New Roman" w:hAnsi="Times New Roman" w:cs="Times New Roman"/>
          <w:sz w:val="28"/>
          <w:szCs w:val="28"/>
        </w:rPr>
        <w:t>ю</w:t>
      </w:r>
      <w:r w:rsidRPr="00E650CB">
        <w:rPr>
          <w:rFonts w:ascii="Times New Roman" w:hAnsi="Times New Roman" w:cs="Times New Roman"/>
          <w:sz w:val="28"/>
          <w:szCs w:val="28"/>
        </w:rPr>
        <w:t>щихся;</w:t>
      </w:r>
    </w:p>
    <w:p w:rsidR="00A20990" w:rsidRPr="00E650CB" w:rsidRDefault="00A20990" w:rsidP="00AC54E8">
      <w:pPr>
        <w:numPr>
          <w:ilvl w:val="1"/>
          <w:numId w:val="14"/>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Модернизация  воспитательной системы </w:t>
      </w:r>
      <w:r w:rsidR="00AE2981" w:rsidRPr="00E650CB">
        <w:rPr>
          <w:rFonts w:ascii="Times New Roman" w:hAnsi="Times New Roman" w:cs="Times New Roman"/>
          <w:sz w:val="28"/>
          <w:szCs w:val="28"/>
        </w:rPr>
        <w:t>центра</w:t>
      </w:r>
      <w:r w:rsidRPr="00E650CB">
        <w:rPr>
          <w:rFonts w:ascii="Times New Roman" w:hAnsi="Times New Roman" w:cs="Times New Roman"/>
          <w:sz w:val="28"/>
          <w:szCs w:val="28"/>
        </w:rPr>
        <w:t>.</w:t>
      </w:r>
    </w:p>
    <w:p w:rsidR="00A20990" w:rsidRPr="00E650CB" w:rsidRDefault="0047139F" w:rsidP="00A20990">
      <w:pPr>
        <w:pStyle w:val="a5"/>
        <w:spacing w:before="0" w:beforeAutospacing="0" w:after="0" w:afterAutospacing="0"/>
        <w:jc w:val="both"/>
        <w:rPr>
          <w:sz w:val="28"/>
          <w:szCs w:val="28"/>
        </w:rPr>
      </w:pPr>
      <w:r w:rsidRPr="00E650CB">
        <w:rPr>
          <w:rStyle w:val="a6"/>
          <w:rFonts w:eastAsiaTheme="majorEastAsia"/>
          <w:sz w:val="28"/>
          <w:szCs w:val="28"/>
        </w:rPr>
        <w:t>1</w:t>
      </w:r>
      <w:r w:rsidR="002657F8" w:rsidRPr="00E650CB">
        <w:rPr>
          <w:rStyle w:val="a6"/>
          <w:rFonts w:eastAsiaTheme="majorEastAsia"/>
          <w:sz w:val="28"/>
          <w:szCs w:val="28"/>
        </w:rPr>
        <w:t>3</w:t>
      </w:r>
      <w:r w:rsidRPr="00E650CB">
        <w:rPr>
          <w:rStyle w:val="a6"/>
          <w:rFonts w:eastAsiaTheme="majorEastAsia"/>
          <w:sz w:val="28"/>
          <w:szCs w:val="28"/>
        </w:rPr>
        <w:t xml:space="preserve">) </w:t>
      </w:r>
      <w:r w:rsidR="00A20990" w:rsidRPr="00E650CB">
        <w:rPr>
          <w:rStyle w:val="a6"/>
          <w:rFonts w:eastAsiaTheme="majorEastAsia"/>
          <w:sz w:val="28"/>
          <w:szCs w:val="28"/>
        </w:rPr>
        <w:t>Слабые стороны</w:t>
      </w:r>
    </w:p>
    <w:p w:rsidR="00A20990" w:rsidRPr="00E650CB" w:rsidRDefault="00A20990" w:rsidP="00AC54E8">
      <w:pPr>
        <w:numPr>
          <w:ilvl w:val="0"/>
          <w:numId w:val="15"/>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Недостаточное использование </w:t>
      </w:r>
      <w:proofErr w:type="spellStart"/>
      <w:r w:rsidRPr="00E650CB">
        <w:rPr>
          <w:rFonts w:ascii="Times New Roman" w:hAnsi="Times New Roman" w:cs="Times New Roman"/>
          <w:sz w:val="28"/>
          <w:szCs w:val="28"/>
        </w:rPr>
        <w:t>здоровьесберегающих</w:t>
      </w:r>
      <w:proofErr w:type="spellEnd"/>
      <w:r w:rsidRPr="00E650CB">
        <w:rPr>
          <w:rFonts w:ascii="Times New Roman" w:hAnsi="Times New Roman" w:cs="Times New Roman"/>
          <w:sz w:val="28"/>
          <w:szCs w:val="28"/>
        </w:rPr>
        <w:t xml:space="preserve"> технологий (из-за двухсменного режима работы; отсутствия свободных площаде</w:t>
      </w:r>
      <w:r w:rsidR="00AE2981" w:rsidRPr="00E650CB">
        <w:rPr>
          <w:rFonts w:ascii="Times New Roman" w:hAnsi="Times New Roman" w:cs="Times New Roman"/>
          <w:sz w:val="28"/>
          <w:szCs w:val="28"/>
        </w:rPr>
        <w:t>й, спортивного и актового залов</w:t>
      </w:r>
      <w:r w:rsidRPr="00E650CB">
        <w:rPr>
          <w:rFonts w:ascii="Times New Roman" w:hAnsi="Times New Roman" w:cs="Times New Roman"/>
          <w:sz w:val="28"/>
          <w:szCs w:val="28"/>
        </w:rPr>
        <w:t>);</w:t>
      </w:r>
    </w:p>
    <w:p w:rsidR="00A20990" w:rsidRPr="00E650CB" w:rsidRDefault="00A20990" w:rsidP="00AC54E8">
      <w:pPr>
        <w:numPr>
          <w:ilvl w:val="0"/>
          <w:numId w:val="15"/>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Недостаточное использование всех возможных ресурсов для привлечения дополнительного финансирования.</w:t>
      </w:r>
    </w:p>
    <w:p w:rsidR="00A20990" w:rsidRPr="00E650CB" w:rsidRDefault="00A20990" w:rsidP="00A20990">
      <w:pPr>
        <w:pStyle w:val="a5"/>
        <w:spacing w:before="0" w:beforeAutospacing="0" w:after="0" w:afterAutospacing="0"/>
        <w:jc w:val="both"/>
        <w:rPr>
          <w:sz w:val="28"/>
          <w:szCs w:val="28"/>
        </w:rPr>
      </w:pPr>
      <w:r w:rsidRPr="00E650CB">
        <w:rPr>
          <w:rStyle w:val="a6"/>
          <w:rFonts w:eastAsiaTheme="majorEastAsia"/>
          <w:sz w:val="28"/>
          <w:szCs w:val="28"/>
        </w:rPr>
        <w:t>Проблемы</w:t>
      </w:r>
    </w:p>
    <w:p w:rsidR="00A20990" w:rsidRPr="00E650CB" w:rsidRDefault="00A20990" w:rsidP="00AC54E8">
      <w:pPr>
        <w:numPr>
          <w:ilvl w:val="0"/>
          <w:numId w:val="16"/>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Необходимо строительство </w:t>
      </w:r>
      <w:r w:rsidR="00AE2981" w:rsidRPr="00E650CB">
        <w:rPr>
          <w:rFonts w:ascii="Times New Roman" w:hAnsi="Times New Roman" w:cs="Times New Roman"/>
          <w:sz w:val="28"/>
          <w:szCs w:val="28"/>
        </w:rPr>
        <w:t xml:space="preserve">актового и </w:t>
      </w:r>
      <w:r w:rsidRPr="00E650CB">
        <w:rPr>
          <w:rFonts w:ascii="Times New Roman" w:hAnsi="Times New Roman" w:cs="Times New Roman"/>
          <w:sz w:val="28"/>
          <w:szCs w:val="28"/>
        </w:rPr>
        <w:t>спортивного зал</w:t>
      </w:r>
      <w:r w:rsidR="00AE2981" w:rsidRPr="00E650CB">
        <w:rPr>
          <w:rFonts w:ascii="Times New Roman" w:hAnsi="Times New Roman" w:cs="Times New Roman"/>
          <w:sz w:val="28"/>
          <w:szCs w:val="28"/>
        </w:rPr>
        <w:t>ов.</w:t>
      </w:r>
    </w:p>
    <w:p w:rsidR="00A20990" w:rsidRPr="00E650CB" w:rsidRDefault="00A20990" w:rsidP="00AC54E8">
      <w:pPr>
        <w:numPr>
          <w:ilvl w:val="0"/>
          <w:numId w:val="16"/>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lastRenderedPageBreak/>
        <w:t xml:space="preserve">Необходим поиск дополнительных площадей для организации </w:t>
      </w:r>
      <w:r w:rsidR="00AE2981" w:rsidRPr="00E650CB">
        <w:rPr>
          <w:rFonts w:ascii="Times New Roman" w:hAnsi="Times New Roman" w:cs="Times New Roman"/>
          <w:sz w:val="28"/>
          <w:szCs w:val="28"/>
        </w:rPr>
        <w:t xml:space="preserve">полноценной образовательной деятельности </w:t>
      </w:r>
      <w:r w:rsidRPr="00E650CB">
        <w:rPr>
          <w:rFonts w:ascii="Times New Roman" w:hAnsi="Times New Roman" w:cs="Times New Roman"/>
          <w:sz w:val="28"/>
          <w:szCs w:val="28"/>
        </w:rPr>
        <w:t xml:space="preserve"> учащихся (развитие социальных контактов).</w:t>
      </w:r>
    </w:p>
    <w:p w:rsidR="00A20990" w:rsidRPr="00E650CB" w:rsidRDefault="00A20990" w:rsidP="00A20990">
      <w:pPr>
        <w:pStyle w:val="a5"/>
        <w:spacing w:before="0" w:beforeAutospacing="0" w:after="0" w:afterAutospacing="0"/>
        <w:jc w:val="both"/>
        <w:rPr>
          <w:sz w:val="28"/>
          <w:szCs w:val="28"/>
        </w:rPr>
      </w:pPr>
      <w:r w:rsidRPr="00E650CB">
        <w:rPr>
          <w:rStyle w:val="a6"/>
          <w:rFonts w:eastAsiaTheme="majorEastAsia"/>
          <w:sz w:val="28"/>
          <w:szCs w:val="28"/>
        </w:rPr>
        <w:t>Возможности</w:t>
      </w:r>
    </w:p>
    <w:p w:rsidR="00A20990" w:rsidRPr="00E650CB" w:rsidRDefault="00A20990" w:rsidP="00AC54E8">
      <w:pPr>
        <w:numPr>
          <w:ilvl w:val="0"/>
          <w:numId w:val="17"/>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Сетевое взаимодействие с другими образовательными учреждениями, в том числе дополнительного и профессионального образования.</w:t>
      </w:r>
    </w:p>
    <w:p w:rsidR="00A20990" w:rsidRPr="00E650CB" w:rsidRDefault="00A20990" w:rsidP="00AC54E8">
      <w:pPr>
        <w:numPr>
          <w:ilvl w:val="0"/>
          <w:numId w:val="17"/>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Адресное повышение квалификации педагогических кадров.</w:t>
      </w:r>
    </w:p>
    <w:p w:rsidR="00A20990" w:rsidRPr="00E650CB" w:rsidRDefault="00A20990" w:rsidP="00AC54E8">
      <w:pPr>
        <w:numPr>
          <w:ilvl w:val="0"/>
          <w:numId w:val="17"/>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Освоение и внедрение в практику работы образовательного учреждения новых технологий внутр</w:t>
      </w:r>
      <w:r w:rsidR="00AE2981" w:rsidRPr="00E650CB">
        <w:rPr>
          <w:rFonts w:ascii="Times New Roman" w:hAnsi="Times New Roman" w:cs="Times New Roman"/>
          <w:sz w:val="28"/>
          <w:szCs w:val="28"/>
        </w:rPr>
        <w:t>еннего</w:t>
      </w:r>
      <w:r w:rsidRPr="00E650CB">
        <w:rPr>
          <w:rFonts w:ascii="Times New Roman" w:hAnsi="Times New Roman" w:cs="Times New Roman"/>
          <w:sz w:val="28"/>
          <w:szCs w:val="28"/>
        </w:rPr>
        <w:t xml:space="preserve"> управления.</w:t>
      </w:r>
    </w:p>
    <w:p w:rsidR="00A20990" w:rsidRPr="00E650CB" w:rsidRDefault="00A20990" w:rsidP="00AC54E8">
      <w:pPr>
        <w:numPr>
          <w:ilvl w:val="0"/>
          <w:numId w:val="17"/>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Расширение связей с общественностью, поиск социальных партнеров </w:t>
      </w:r>
      <w:r w:rsidR="00AE2981" w:rsidRPr="00E650CB">
        <w:rPr>
          <w:rFonts w:ascii="Times New Roman" w:hAnsi="Times New Roman" w:cs="Times New Roman"/>
          <w:sz w:val="28"/>
          <w:szCs w:val="28"/>
        </w:rPr>
        <w:t>центра</w:t>
      </w:r>
      <w:r w:rsidRPr="00E650CB">
        <w:rPr>
          <w:rFonts w:ascii="Times New Roman" w:hAnsi="Times New Roman" w:cs="Times New Roman"/>
          <w:sz w:val="28"/>
          <w:szCs w:val="28"/>
        </w:rPr>
        <w:t>.</w:t>
      </w:r>
    </w:p>
    <w:p w:rsidR="00A20990" w:rsidRPr="00E650CB" w:rsidRDefault="00A20990" w:rsidP="00AC54E8">
      <w:pPr>
        <w:numPr>
          <w:ilvl w:val="0"/>
          <w:numId w:val="17"/>
        </w:num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Поиск возможностей активного внедрения в образовательный и воспитательный процесс </w:t>
      </w:r>
      <w:proofErr w:type="spellStart"/>
      <w:r w:rsidRPr="00E650CB">
        <w:rPr>
          <w:rFonts w:ascii="Times New Roman" w:hAnsi="Times New Roman" w:cs="Times New Roman"/>
          <w:sz w:val="28"/>
          <w:szCs w:val="28"/>
        </w:rPr>
        <w:t>здоровьесберегающих</w:t>
      </w:r>
      <w:proofErr w:type="spellEnd"/>
      <w:r w:rsidRPr="00E650CB">
        <w:rPr>
          <w:rFonts w:ascii="Times New Roman" w:hAnsi="Times New Roman" w:cs="Times New Roman"/>
          <w:sz w:val="28"/>
          <w:szCs w:val="28"/>
        </w:rPr>
        <w:t xml:space="preserve"> технологий.</w:t>
      </w:r>
    </w:p>
    <w:p w:rsidR="00744B4D" w:rsidRPr="00E650CB" w:rsidRDefault="00744B4D" w:rsidP="00744B4D">
      <w:pPr>
        <w:spacing w:after="0" w:line="240" w:lineRule="auto"/>
        <w:ind w:left="720"/>
        <w:jc w:val="both"/>
        <w:rPr>
          <w:rFonts w:ascii="Times New Roman" w:hAnsi="Times New Roman" w:cs="Times New Roman"/>
          <w:sz w:val="28"/>
          <w:szCs w:val="28"/>
        </w:rPr>
      </w:pPr>
    </w:p>
    <w:p w:rsidR="00475D31" w:rsidRPr="00E650CB" w:rsidRDefault="00744B4D" w:rsidP="00475D31">
      <w:pPr>
        <w:spacing w:after="0" w:line="240" w:lineRule="auto"/>
        <w:rPr>
          <w:rFonts w:ascii="Times New Roman" w:hAnsi="Times New Roman" w:cs="Times New Roman"/>
          <w:b/>
          <w:color w:val="000000"/>
          <w:sz w:val="28"/>
          <w:szCs w:val="28"/>
        </w:rPr>
      </w:pPr>
      <w:r w:rsidRPr="00E650CB">
        <w:rPr>
          <w:rFonts w:ascii="Times New Roman" w:hAnsi="Times New Roman" w:cs="Times New Roman"/>
          <w:b/>
          <w:color w:val="000000"/>
          <w:sz w:val="28"/>
          <w:szCs w:val="28"/>
        </w:rPr>
        <w:t>2</w:t>
      </w:r>
      <w:r w:rsidR="00475D31" w:rsidRPr="00E650CB">
        <w:rPr>
          <w:rFonts w:ascii="Times New Roman" w:hAnsi="Times New Roman" w:cs="Times New Roman"/>
          <w:b/>
          <w:color w:val="000000"/>
          <w:sz w:val="28"/>
          <w:szCs w:val="28"/>
        </w:rPr>
        <w:t>.</w:t>
      </w:r>
      <w:r w:rsidRPr="00E650CB">
        <w:rPr>
          <w:rFonts w:ascii="Times New Roman" w:hAnsi="Times New Roman" w:cs="Times New Roman"/>
          <w:b/>
          <w:color w:val="000000"/>
          <w:sz w:val="28"/>
          <w:szCs w:val="28"/>
        </w:rPr>
        <w:t>1</w:t>
      </w:r>
      <w:r w:rsidR="00475D31" w:rsidRPr="00E650CB">
        <w:rPr>
          <w:rFonts w:ascii="Times New Roman" w:hAnsi="Times New Roman" w:cs="Times New Roman"/>
          <w:b/>
          <w:color w:val="000000"/>
          <w:sz w:val="28"/>
          <w:szCs w:val="28"/>
        </w:rPr>
        <w:t>.</w:t>
      </w:r>
      <w:r w:rsidR="00475D31" w:rsidRPr="00E650CB">
        <w:rPr>
          <w:rFonts w:ascii="Times New Roman" w:hAnsi="Times New Roman" w:cs="Times New Roman"/>
          <w:color w:val="000000"/>
          <w:sz w:val="28"/>
          <w:szCs w:val="28"/>
        </w:rPr>
        <w:t xml:space="preserve"> </w:t>
      </w:r>
      <w:r w:rsidR="00475D31" w:rsidRPr="00E650CB">
        <w:rPr>
          <w:rFonts w:ascii="Times New Roman" w:hAnsi="Times New Roman" w:cs="Times New Roman"/>
          <w:b/>
          <w:color w:val="000000"/>
          <w:sz w:val="28"/>
          <w:szCs w:val="28"/>
        </w:rPr>
        <w:t>Контингент   образовательного  учреждения</w:t>
      </w:r>
    </w:p>
    <w:p w:rsidR="00475D31" w:rsidRPr="00E650CB" w:rsidRDefault="00475D31" w:rsidP="00475D31">
      <w:pPr>
        <w:spacing w:after="0" w:line="240" w:lineRule="auto"/>
        <w:ind w:firstLine="708"/>
        <w:jc w:val="both"/>
        <w:rPr>
          <w:rFonts w:ascii="Times New Roman" w:hAnsi="Times New Roman" w:cs="Times New Roman"/>
          <w:color w:val="000000"/>
          <w:sz w:val="28"/>
          <w:szCs w:val="28"/>
        </w:rPr>
      </w:pPr>
      <w:r w:rsidRPr="00E650CB">
        <w:rPr>
          <w:rFonts w:ascii="Times New Roman" w:hAnsi="Times New Roman" w:cs="Times New Roman"/>
          <w:color w:val="000000"/>
          <w:sz w:val="28"/>
          <w:szCs w:val="28"/>
        </w:rPr>
        <w:t xml:space="preserve">В соответствии Законом РФ «Об образовании» центр реализует дополнительные образовательные услуги в целях всестороннего удовлетворения образовательных потребностей граждан, общества, государства </w:t>
      </w:r>
    </w:p>
    <w:p w:rsidR="00475D31" w:rsidRPr="00E650CB" w:rsidRDefault="00475D31" w:rsidP="00475D31">
      <w:pPr>
        <w:pStyle w:val="a5"/>
        <w:spacing w:before="0" w:beforeAutospacing="0" w:after="0" w:afterAutospacing="0"/>
        <w:jc w:val="both"/>
        <w:rPr>
          <w:color w:val="000000"/>
          <w:sz w:val="28"/>
          <w:szCs w:val="28"/>
        </w:rPr>
      </w:pPr>
      <w:r w:rsidRPr="00E650CB">
        <w:rPr>
          <w:color w:val="000000"/>
          <w:sz w:val="28"/>
          <w:szCs w:val="28"/>
        </w:rPr>
        <w:t xml:space="preserve">В 2012–2013 учебном году в центре обучалось </w:t>
      </w:r>
      <w:r w:rsidRPr="00E650CB">
        <w:rPr>
          <w:b/>
          <w:color w:val="000000"/>
          <w:sz w:val="28"/>
          <w:szCs w:val="28"/>
        </w:rPr>
        <w:t>2000</w:t>
      </w:r>
      <w:r w:rsidRPr="00E650CB">
        <w:rPr>
          <w:color w:val="000000"/>
          <w:sz w:val="28"/>
          <w:szCs w:val="28"/>
        </w:rPr>
        <w:t xml:space="preserve"> детей-по бюджету, 122-на платной основе.</w:t>
      </w:r>
    </w:p>
    <w:p w:rsidR="00475D31" w:rsidRPr="00E650CB" w:rsidRDefault="00211305" w:rsidP="00475D31">
      <w:pPr>
        <w:jc w:val="both"/>
        <w:rPr>
          <w:color w:val="000000"/>
          <w:sz w:val="28"/>
          <w:szCs w:val="28"/>
        </w:rPr>
      </w:pPr>
      <w:r w:rsidRPr="00E650CB">
        <w:rPr>
          <w:rFonts w:ascii="Times New Roman" w:hAnsi="Times New Roman" w:cs="Times New Roman"/>
          <w:b/>
          <w:sz w:val="28"/>
          <w:szCs w:val="28"/>
        </w:rPr>
        <w:t>1</w:t>
      </w:r>
      <w:r w:rsidR="002657F8" w:rsidRPr="00E650CB">
        <w:rPr>
          <w:rFonts w:ascii="Times New Roman" w:hAnsi="Times New Roman" w:cs="Times New Roman"/>
          <w:b/>
          <w:sz w:val="28"/>
          <w:szCs w:val="28"/>
        </w:rPr>
        <w:t>4</w:t>
      </w:r>
      <w:r w:rsidRPr="00E650CB">
        <w:rPr>
          <w:rFonts w:ascii="Times New Roman" w:hAnsi="Times New Roman" w:cs="Times New Roman"/>
          <w:b/>
          <w:sz w:val="28"/>
          <w:szCs w:val="28"/>
        </w:rPr>
        <w:t xml:space="preserve">) </w:t>
      </w:r>
      <w:r w:rsidR="00475D31" w:rsidRPr="00E650CB">
        <w:rPr>
          <w:rFonts w:ascii="Times New Roman" w:hAnsi="Times New Roman" w:cs="Times New Roman"/>
          <w:b/>
          <w:sz w:val="28"/>
          <w:szCs w:val="28"/>
        </w:rPr>
        <w:t>Возрастная характеристика детского коллектива</w:t>
      </w:r>
    </w:p>
    <w:tbl>
      <w:tblPr>
        <w:tblW w:w="10245" w:type="dxa"/>
        <w:tblInd w:w="-34" w:type="dxa"/>
        <w:tblLayout w:type="fixed"/>
        <w:tblCellMar>
          <w:left w:w="10" w:type="dxa"/>
          <w:right w:w="10" w:type="dxa"/>
        </w:tblCellMar>
        <w:tblLook w:val="04A0" w:firstRow="1" w:lastRow="0" w:firstColumn="1" w:lastColumn="0" w:noHBand="0" w:noVBand="1"/>
      </w:tblPr>
      <w:tblGrid>
        <w:gridCol w:w="2551"/>
        <w:gridCol w:w="993"/>
        <w:gridCol w:w="709"/>
        <w:gridCol w:w="992"/>
        <w:gridCol w:w="709"/>
        <w:gridCol w:w="752"/>
        <w:gridCol w:w="807"/>
        <w:gridCol w:w="851"/>
        <w:gridCol w:w="703"/>
        <w:gridCol w:w="6"/>
        <w:gridCol w:w="669"/>
        <w:gridCol w:w="503"/>
      </w:tblGrid>
      <w:tr w:rsidR="00475D31" w:rsidRPr="00E650CB" w:rsidTr="000423E0">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Учебный год</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дошкольники</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8D13DC" w:rsidP="000423E0">
            <w:pPr>
              <w:pStyle w:val="Standard"/>
            </w:pPr>
            <w:r>
              <w:rPr>
                <w:sz w:val="28"/>
                <w:szCs w:val="28"/>
              </w:rPr>
              <w:t xml:space="preserve">1-4 </w:t>
            </w:r>
            <w:proofErr w:type="spellStart"/>
            <w:r>
              <w:rPr>
                <w:sz w:val="28"/>
                <w:szCs w:val="28"/>
              </w:rPr>
              <w:t>кл</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5-8кл</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9-11кл</w:t>
            </w:r>
          </w:p>
        </w:tc>
        <w:tc>
          <w:tcPr>
            <w:tcW w:w="11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pStyle w:val="Standard"/>
              <w:rPr>
                <w:sz w:val="28"/>
                <w:szCs w:val="28"/>
              </w:rPr>
            </w:pPr>
            <w:r w:rsidRPr="00E650CB">
              <w:rPr>
                <w:sz w:val="28"/>
                <w:szCs w:val="28"/>
              </w:rPr>
              <w:t>Старше.</w:t>
            </w:r>
          </w:p>
        </w:tc>
      </w:tr>
      <w:tr w:rsidR="00475D31" w:rsidRPr="00E650CB" w:rsidTr="000423E0">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Кол.</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Кол.</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Кол.</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Кол.</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sz w:val="28"/>
                <w:szCs w:val="28"/>
              </w:rPr>
              <w:t>%</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pStyle w:val="Standard"/>
              <w:rPr>
                <w:sz w:val="28"/>
                <w:szCs w:val="28"/>
              </w:rPr>
            </w:pPr>
            <w:r w:rsidRPr="00E650CB">
              <w:rPr>
                <w:sz w:val="28"/>
                <w:szCs w:val="28"/>
              </w:rPr>
              <w:t>Кол.</w:t>
            </w:r>
          </w:p>
        </w:tc>
        <w:tc>
          <w:tcPr>
            <w:tcW w:w="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pStyle w:val="Standard"/>
              <w:rPr>
                <w:sz w:val="28"/>
                <w:szCs w:val="28"/>
              </w:rPr>
            </w:pPr>
            <w:r w:rsidRPr="00E650CB">
              <w:rPr>
                <w:sz w:val="28"/>
                <w:szCs w:val="28"/>
              </w:rPr>
              <w:t>%</w:t>
            </w:r>
          </w:p>
        </w:tc>
      </w:tr>
      <w:tr w:rsidR="00475D31" w:rsidRPr="00E650CB" w:rsidTr="000423E0">
        <w:trPr>
          <w:trHeight w:val="283"/>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2006-2007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210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353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35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308</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111</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11</w:t>
            </w:r>
          </w:p>
        </w:tc>
        <w:tc>
          <w:tcPr>
            <w:tcW w:w="675"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40</w:t>
            </w:r>
          </w:p>
        </w:tc>
        <w:tc>
          <w:tcPr>
            <w:tcW w:w="503" w:type="dxa"/>
            <w:tcBorders>
              <w:top w:val="single" w:sz="4" w:space="0" w:color="000000"/>
              <w:left w:val="single" w:sz="4" w:space="0" w:color="auto"/>
              <w:bottom w:val="single" w:sz="4" w:space="0" w:color="000000"/>
              <w:right w:val="single" w:sz="4" w:space="0" w:color="000000"/>
            </w:tcBorders>
            <w:shd w:val="clear" w:color="auto" w:fill="auto"/>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4</w:t>
            </w:r>
          </w:p>
        </w:tc>
      </w:tr>
      <w:tr w:rsidR="00475D31" w:rsidRPr="00E650CB" w:rsidTr="000423E0">
        <w:trPr>
          <w:trHeight w:val="283"/>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2007-2008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235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402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33</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416</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112</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9</w:t>
            </w:r>
          </w:p>
        </w:tc>
        <w:tc>
          <w:tcPr>
            <w:tcW w:w="675"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57</w:t>
            </w:r>
          </w:p>
        </w:tc>
        <w:tc>
          <w:tcPr>
            <w:tcW w:w="503" w:type="dxa"/>
            <w:tcBorders>
              <w:top w:val="single" w:sz="4" w:space="0" w:color="000000"/>
              <w:left w:val="single" w:sz="4" w:space="0" w:color="auto"/>
              <w:bottom w:val="single" w:sz="4" w:space="0" w:color="000000"/>
              <w:right w:val="single" w:sz="4" w:space="0" w:color="000000"/>
            </w:tcBorders>
            <w:shd w:val="clear" w:color="auto" w:fill="auto"/>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4</w:t>
            </w:r>
          </w:p>
        </w:tc>
      </w:tr>
      <w:tr w:rsidR="00475D31" w:rsidRPr="00E650CB" w:rsidTr="000423E0">
        <w:trPr>
          <w:trHeight w:val="283"/>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2008-2009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 xml:space="preserve">169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 xml:space="preserve">718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51</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367</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118</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8</w:t>
            </w:r>
          </w:p>
        </w:tc>
        <w:tc>
          <w:tcPr>
            <w:tcW w:w="675"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tcPr>
          <w:p w:rsidR="00475D31" w:rsidRPr="00E650CB" w:rsidRDefault="000D5AB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fldChar w:fldCharType="begin"/>
            </w:r>
            <w:r w:rsidR="00475D31" w:rsidRPr="00E650CB">
              <w:rPr>
                <w:rFonts w:ascii="Times New Roman" w:hAnsi="Times New Roman" w:cs="Times New Roman"/>
                <w:b/>
                <w:sz w:val="28"/>
                <w:szCs w:val="28"/>
              </w:rPr>
              <w:instrText xml:space="preserve"> =SUM(ABOVE) </w:instrText>
            </w:r>
            <w:r w:rsidRPr="00E650CB">
              <w:rPr>
                <w:rFonts w:ascii="Times New Roman" w:hAnsi="Times New Roman" w:cs="Times New Roman"/>
                <w:b/>
                <w:sz w:val="28"/>
                <w:szCs w:val="28"/>
              </w:rPr>
              <w:fldChar w:fldCharType="separate"/>
            </w:r>
            <w:r w:rsidR="00475D31" w:rsidRPr="00E650CB">
              <w:rPr>
                <w:rFonts w:ascii="Times New Roman" w:hAnsi="Times New Roman" w:cs="Times New Roman"/>
                <w:b/>
                <w:noProof/>
                <w:sz w:val="28"/>
                <w:szCs w:val="28"/>
              </w:rPr>
              <w:t>37</w:t>
            </w:r>
            <w:r w:rsidRPr="00E650CB">
              <w:rPr>
                <w:rFonts w:ascii="Times New Roman" w:hAnsi="Times New Roman" w:cs="Times New Roman"/>
                <w:b/>
                <w:sz w:val="28"/>
                <w:szCs w:val="28"/>
              </w:rPr>
              <w:fldChar w:fldCharType="end"/>
            </w:r>
          </w:p>
        </w:tc>
        <w:tc>
          <w:tcPr>
            <w:tcW w:w="503" w:type="dxa"/>
            <w:tcBorders>
              <w:top w:val="single" w:sz="4" w:space="0" w:color="000000"/>
              <w:left w:val="single" w:sz="4" w:space="0" w:color="auto"/>
              <w:bottom w:val="single" w:sz="4" w:space="0" w:color="000000"/>
              <w:right w:val="single" w:sz="4" w:space="0" w:color="000000"/>
            </w:tcBorders>
            <w:shd w:val="clear" w:color="auto" w:fill="auto"/>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3</w:t>
            </w:r>
          </w:p>
        </w:tc>
      </w:tr>
      <w:tr w:rsidR="00475D31" w:rsidRPr="00E650CB" w:rsidTr="000423E0">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b/>
                <w:sz w:val="28"/>
                <w:szCs w:val="28"/>
              </w:rPr>
              <w:t>2009-2010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b/>
                <w:sz w:val="28"/>
                <w:szCs w:val="28"/>
              </w:rPr>
              <w:t>142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b/>
                <w:sz w:val="28"/>
                <w:szCs w:val="28"/>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b/>
                <w:sz w:val="28"/>
                <w:szCs w:val="28"/>
              </w:rPr>
              <w:t>685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b/>
                <w:sz w:val="28"/>
                <w:szCs w:val="28"/>
              </w:rPr>
              <w:t>47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b/>
                <w:sz w:val="28"/>
                <w:szCs w:val="28"/>
              </w:rPr>
              <w:t>560</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b/>
                <w:sz w:val="28"/>
                <w:szCs w:val="28"/>
              </w:rPr>
              <w:t>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b/>
                <w:sz w:val="28"/>
                <w:szCs w:val="28"/>
              </w:rPr>
              <w:t>25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pPr>
            <w:r w:rsidRPr="00E650CB">
              <w:rPr>
                <w:b/>
                <w:sz w:val="28"/>
                <w:szCs w:val="28"/>
              </w:rPr>
              <w:t>2</w:t>
            </w:r>
          </w:p>
        </w:tc>
        <w:tc>
          <w:tcPr>
            <w:tcW w:w="669"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tcPr>
          <w:p w:rsidR="00475D31" w:rsidRPr="00E650CB" w:rsidRDefault="00475D31" w:rsidP="000423E0">
            <w:pPr>
              <w:pStyle w:val="Standard"/>
              <w:rPr>
                <w:b/>
                <w:sz w:val="28"/>
                <w:szCs w:val="28"/>
              </w:rPr>
            </w:pPr>
            <w:r w:rsidRPr="00E650CB">
              <w:rPr>
                <w:b/>
                <w:sz w:val="28"/>
                <w:szCs w:val="28"/>
              </w:rPr>
              <w:t>35</w:t>
            </w:r>
          </w:p>
        </w:tc>
        <w:tc>
          <w:tcPr>
            <w:tcW w:w="503" w:type="dxa"/>
            <w:tcBorders>
              <w:top w:val="single" w:sz="4" w:space="0" w:color="000000"/>
              <w:left w:val="single" w:sz="4" w:space="0" w:color="auto"/>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pStyle w:val="Standard"/>
              <w:rPr>
                <w:b/>
                <w:sz w:val="28"/>
                <w:szCs w:val="28"/>
              </w:rPr>
            </w:pPr>
            <w:r w:rsidRPr="00E650CB">
              <w:rPr>
                <w:b/>
                <w:sz w:val="28"/>
                <w:szCs w:val="28"/>
              </w:rPr>
              <w:t>3</w:t>
            </w:r>
          </w:p>
        </w:tc>
      </w:tr>
      <w:tr w:rsidR="00475D31" w:rsidRPr="00E650CB" w:rsidTr="000423E0">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2010-2011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193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782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54</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420</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35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pStyle w:val="Standard"/>
              <w:rPr>
                <w:b/>
                <w:sz w:val="28"/>
                <w:szCs w:val="28"/>
              </w:rPr>
            </w:pPr>
            <w:r w:rsidRPr="00E650CB">
              <w:rPr>
                <w:b/>
                <w:sz w:val="28"/>
                <w:szCs w:val="28"/>
              </w:rPr>
              <w:t>32</w:t>
            </w:r>
          </w:p>
        </w:tc>
        <w:tc>
          <w:tcPr>
            <w:tcW w:w="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pStyle w:val="Standard"/>
              <w:rPr>
                <w:b/>
                <w:sz w:val="28"/>
                <w:szCs w:val="28"/>
              </w:rPr>
            </w:pPr>
            <w:r w:rsidRPr="00E650CB">
              <w:rPr>
                <w:b/>
                <w:sz w:val="28"/>
                <w:szCs w:val="28"/>
              </w:rPr>
              <w:t>2</w:t>
            </w:r>
          </w:p>
        </w:tc>
      </w:tr>
      <w:tr w:rsidR="00475D31" w:rsidRPr="00E650CB" w:rsidTr="000423E0">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2011-2012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101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1421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78</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195</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89</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pStyle w:val="Standard"/>
              <w:rPr>
                <w:b/>
                <w:sz w:val="28"/>
                <w:szCs w:val="28"/>
              </w:rPr>
            </w:pPr>
            <w:r w:rsidRPr="00E650CB">
              <w:rPr>
                <w:b/>
                <w:sz w:val="28"/>
                <w:szCs w:val="28"/>
              </w:rPr>
              <w:t>9</w:t>
            </w:r>
          </w:p>
        </w:tc>
        <w:tc>
          <w:tcPr>
            <w:tcW w:w="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pStyle w:val="Standard"/>
              <w:rPr>
                <w:b/>
                <w:sz w:val="28"/>
                <w:szCs w:val="28"/>
              </w:rPr>
            </w:pPr>
            <w:r w:rsidRPr="00E650CB">
              <w:rPr>
                <w:b/>
                <w:sz w:val="28"/>
                <w:szCs w:val="28"/>
              </w:rPr>
              <w:t>0,5</w:t>
            </w:r>
          </w:p>
        </w:tc>
      </w:tr>
      <w:tr w:rsidR="00475D31" w:rsidRPr="00E650CB" w:rsidTr="000423E0">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2012-2013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84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1207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57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660</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30,7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166</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D31" w:rsidRPr="00E650CB" w:rsidRDefault="00475D31" w:rsidP="000423E0">
            <w:pPr>
              <w:pStyle w:val="Standard"/>
              <w:rPr>
                <w:b/>
                <w:sz w:val="28"/>
                <w:szCs w:val="28"/>
              </w:rPr>
            </w:pPr>
            <w:r w:rsidRPr="00E650CB">
              <w:rPr>
                <w:b/>
                <w:sz w:val="28"/>
                <w:szCs w:val="28"/>
              </w:rPr>
              <w:t>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pStyle w:val="Standard"/>
              <w:rPr>
                <w:b/>
                <w:sz w:val="28"/>
                <w:szCs w:val="28"/>
              </w:rPr>
            </w:pPr>
            <w:r w:rsidRPr="00E650CB">
              <w:rPr>
                <w:b/>
                <w:sz w:val="28"/>
                <w:szCs w:val="28"/>
              </w:rPr>
              <w:t>5</w:t>
            </w:r>
          </w:p>
        </w:tc>
        <w:tc>
          <w:tcPr>
            <w:tcW w:w="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5D31" w:rsidRPr="00E650CB" w:rsidRDefault="00475D31" w:rsidP="000423E0">
            <w:pPr>
              <w:pStyle w:val="Standard"/>
              <w:rPr>
                <w:b/>
                <w:sz w:val="28"/>
                <w:szCs w:val="28"/>
              </w:rPr>
            </w:pPr>
            <w:r w:rsidRPr="00E650CB">
              <w:rPr>
                <w:b/>
                <w:sz w:val="28"/>
                <w:szCs w:val="28"/>
              </w:rPr>
              <w:t>0,3</w:t>
            </w:r>
          </w:p>
        </w:tc>
      </w:tr>
    </w:tbl>
    <w:p w:rsidR="00475D31" w:rsidRPr="00E650CB" w:rsidRDefault="00475D31" w:rsidP="00475D31">
      <w:pPr>
        <w:pStyle w:val="Standard"/>
        <w:jc w:val="both"/>
        <w:rPr>
          <w:sz w:val="28"/>
          <w:szCs w:val="28"/>
        </w:rPr>
      </w:pPr>
      <w:r w:rsidRPr="00E650CB">
        <w:rPr>
          <w:sz w:val="28"/>
          <w:szCs w:val="28"/>
        </w:rPr>
        <w:t xml:space="preserve"> </w:t>
      </w:r>
    </w:p>
    <w:p w:rsidR="00475D31" w:rsidRPr="00E650CB" w:rsidRDefault="00211305" w:rsidP="00744B4D">
      <w:pPr>
        <w:spacing w:after="0" w:line="240" w:lineRule="auto"/>
        <w:jc w:val="both"/>
        <w:rPr>
          <w:rFonts w:ascii="Times New Roman" w:hAnsi="Times New Roman" w:cs="Times New Roman"/>
          <w:sz w:val="28"/>
          <w:szCs w:val="28"/>
        </w:rPr>
      </w:pPr>
      <w:r w:rsidRPr="00E650CB">
        <w:rPr>
          <w:rFonts w:ascii="Times New Roman" w:hAnsi="Times New Roman" w:cs="Times New Roman"/>
          <w:b/>
          <w:sz w:val="28"/>
          <w:szCs w:val="28"/>
        </w:rPr>
        <w:t xml:space="preserve">14) </w:t>
      </w:r>
      <w:r w:rsidR="00475D31" w:rsidRPr="00E650CB">
        <w:rPr>
          <w:rFonts w:ascii="Times New Roman" w:hAnsi="Times New Roman" w:cs="Times New Roman"/>
          <w:b/>
          <w:sz w:val="28"/>
          <w:szCs w:val="28"/>
        </w:rPr>
        <w:t xml:space="preserve">Сохранность контингента </w:t>
      </w:r>
      <w:proofErr w:type="gramStart"/>
      <w:r w:rsidR="00475D31" w:rsidRPr="00E650CB">
        <w:rPr>
          <w:rFonts w:ascii="Times New Roman" w:hAnsi="Times New Roman" w:cs="Times New Roman"/>
          <w:b/>
          <w:sz w:val="28"/>
          <w:szCs w:val="28"/>
        </w:rPr>
        <w:t>обучающихся</w:t>
      </w:r>
      <w:proofErr w:type="gramEnd"/>
      <w:r w:rsidR="00475D31" w:rsidRPr="00E650CB">
        <w:rPr>
          <w:rFonts w:ascii="Times New Roman" w:hAnsi="Times New Roman" w:cs="Times New Roman"/>
          <w:sz w:val="28"/>
          <w:szCs w:val="28"/>
        </w:rPr>
        <w:t xml:space="preserve"> </w:t>
      </w:r>
      <w:r w:rsidR="00475D31" w:rsidRPr="00E650CB">
        <w:rPr>
          <w:rFonts w:ascii="Times New Roman" w:hAnsi="Times New Roman" w:cs="Times New Roman"/>
          <w:b/>
          <w:sz w:val="28"/>
          <w:szCs w:val="28"/>
        </w:rPr>
        <w:t>ДЮЦ</w:t>
      </w:r>
      <w:r w:rsidR="00475D31" w:rsidRPr="00E650CB">
        <w:rPr>
          <w:rFonts w:ascii="Times New Roman" w:hAnsi="Times New Roman" w:cs="Times New Roman"/>
          <w:sz w:val="28"/>
          <w:szCs w:val="28"/>
        </w:rPr>
        <w:t xml:space="preserve"> - показатель качества образовательной деятельности в системе дополнительного образования, иллюстрирует выполнение муниципального задания.  </w:t>
      </w:r>
    </w:p>
    <w:p w:rsidR="00475D31" w:rsidRPr="00E650CB" w:rsidRDefault="00475D31" w:rsidP="00475D31">
      <w:pPr>
        <w:spacing w:after="0" w:line="240" w:lineRule="auto"/>
        <w:ind w:firstLine="720"/>
        <w:jc w:val="both"/>
        <w:rPr>
          <w:rFonts w:ascii="Times New Roman" w:hAnsi="Times New Roman" w:cs="Times New Roman"/>
          <w:sz w:val="28"/>
          <w:szCs w:val="28"/>
        </w:rPr>
      </w:pPr>
    </w:p>
    <w:tbl>
      <w:tblPr>
        <w:tblW w:w="0" w:type="auto"/>
        <w:jc w:val="center"/>
        <w:tblInd w:w="-2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4"/>
        <w:gridCol w:w="4891"/>
      </w:tblGrid>
      <w:tr w:rsidR="00475D31" w:rsidRPr="00E650CB" w:rsidTr="000423E0">
        <w:trPr>
          <w:jc w:val="center"/>
        </w:trPr>
        <w:tc>
          <w:tcPr>
            <w:tcW w:w="4694" w:type="dxa"/>
            <w:shd w:val="clear" w:color="auto" w:fill="C0EFF8"/>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Группы</w:t>
            </w:r>
          </w:p>
        </w:tc>
        <w:tc>
          <w:tcPr>
            <w:tcW w:w="4891" w:type="dxa"/>
            <w:shd w:val="clear" w:color="auto" w:fill="C0EFF8"/>
          </w:tcPr>
          <w:p w:rsidR="00475D31" w:rsidRPr="00E650CB" w:rsidRDefault="00475D31" w:rsidP="000423E0">
            <w:pPr>
              <w:spacing w:after="0" w:line="240" w:lineRule="auto"/>
              <w:rPr>
                <w:rFonts w:ascii="Times New Roman" w:hAnsi="Times New Roman" w:cs="Times New Roman"/>
                <w:b/>
                <w:sz w:val="28"/>
                <w:szCs w:val="28"/>
              </w:rPr>
            </w:pPr>
            <w:r w:rsidRPr="00E650CB">
              <w:rPr>
                <w:rFonts w:ascii="Times New Roman" w:hAnsi="Times New Roman" w:cs="Times New Roman"/>
                <w:b/>
                <w:sz w:val="28"/>
                <w:szCs w:val="28"/>
              </w:rPr>
              <w:t>Кол-во по муниципальному заданию</w:t>
            </w:r>
          </w:p>
        </w:tc>
      </w:tr>
      <w:tr w:rsidR="00475D31" w:rsidRPr="00E650CB" w:rsidTr="000423E0">
        <w:trPr>
          <w:jc w:val="center"/>
        </w:trPr>
        <w:tc>
          <w:tcPr>
            <w:tcW w:w="4694" w:type="dxa"/>
          </w:tcPr>
          <w:p w:rsidR="00475D31" w:rsidRPr="00E650CB" w:rsidRDefault="00475D31" w:rsidP="000423E0">
            <w:pPr>
              <w:spacing w:after="0" w:line="240" w:lineRule="auto"/>
              <w:rPr>
                <w:rFonts w:ascii="Times New Roman" w:hAnsi="Times New Roman" w:cs="Times New Roman"/>
                <w:sz w:val="28"/>
                <w:szCs w:val="28"/>
              </w:rPr>
            </w:pPr>
            <w:r w:rsidRPr="00E650CB">
              <w:rPr>
                <w:rFonts w:ascii="Times New Roman" w:hAnsi="Times New Roman" w:cs="Times New Roman"/>
                <w:sz w:val="28"/>
                <w:szCs w:val="28"/>
              </w:rPr>
              <w:t>бюджетные группы</w:t>
            </w:r>
          </w:p>
        </w:tc>
        <w:tc>
          <w:tcPr>
            <w:tcW w:w="4891" w:type="dxa"/>
          </w:tcPr>
          <w:p w:rsidR="00475D31" w:rsidRPr="00E650CB" w:rsidRDefault="00475D31" w:rsidP="000423E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2000 чел. (из муниципального отчета)</w:t>
            </w:r>
          </w:p>
        </w:tc>
      </w:tr>
      <w:tr w:rsidR="00475D31" w:rsidRPr="00E650CB" w:rsidTr="000423E0">
        <w:trPr>
          <w:jc w:val="center"/>
        </w:trPr>
        <w:tc>
          <w:tcPr>
            <w:tcW w:w="4694" w:type="dxa"/>
          </w:tcPr>
          <w:p w:rsidR="00475D31" w:rsidRPr="00E650CB" w:rsidRDefault="00475D31" w:rsidP="000423E0">
            <w:pPr>
              <w:spacing w:after="0" w:line="240" w:lineRule="auto"/>
              <w:rPr>
                <w:rFonts w:ascii="Times New Roman" w:hAnsi="Times New Roman" w:cs="Times New Roman"/>
                <w:sz w:val="28"/>
                <w:szCs w:val="28"/>
              </w:rPr>
            </w:pPr>
            <w:r w:rsidRPr="00E650CB">
              <w:rPr>
                <w:rFonts w:ascii="Times New Roman" w:hAnsi="Times New Roman" w:cs="Times New Roman"/>
                <w:sz w:val="28"/>
                <w:szCs w:val="28"/>
              </w:rPr>
              <w:t>внебюджетные группы</w:t>
            </w:r>
          </w:p>
        </w:tc>
        <w:tc>
          <w:tcPr>
            <w:tcW w:w="4891" w:type="dxa"/>
          </w:tcPr>
          <w:p w:rsidR="00475D31" w:rsidRPr="00E650CB" w:rsidRDefault="00475D31" w:rsidP="000423E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122 чел.</w:t>
            </w:r>
          </w:p>
        </w:tc>
      </w:tr>
      <w:tr w:rsidR="00475D31" w:rsidRPr="00E650CB" w:rsidTr="000423E0">
        <w:trPr>
          <w:jc w:val="center"/>
        </w:trPr>
        <w:tc>
          <w:tcPr>
            <w:tcW w:w="4694" w:type="dxa"/>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Всего:</w:t>
            </w:r>
          </w:p>
        </w:tc>
        <w:tc>
          <w:tcPr>
            <w:tcW w:w="4891" w:type="dxa"/>
          </w:tcPr>
          <w:p w:rsidR="00475D31" w:rsidRPr="00E650CB" w:rsidRDefault="00475D31" w:rsidP="000423E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2122 чел.</w:t>
            </w:r>
          </w:p>
        </w:tc>
      </w:tr>
    </w:tbl>
    <w:p w:rsidR="00475D31" w:rsidRPr="00E650CB" w:rsidRDefault="00475D31" w:rsidP="00475D31">
      <w:pPr>
        <w:pStyle w:val="31"/>
        <w:spacing w:after="0"/>
        <w:ind w:left="0"/>
        <w:jc w:val="both"/>
        <w:rPr>
          <w:b/>
          <w:sz w:val="28"/>
          <w:szCs w:val="28"/>
        </w:rPr>
      </w:pPr>
    </w:p>
    <w:p w:rsidR="00F50C9F" w:rsidRPr="00E650CB" w:rsidRDefault="00F50C9F" w:rsidP="00A579F8">
      <w:pPr>
        <w:pStyle w:val="31"/>
        <w:spacing w:after="0"/>
        <w:ind w:left="0"/>
        <w:jc w:val="both"/>
        <w:rPr>
          <w:b/>
          <w:sz w:val="28"/>
          <w:szCs w:val="28"/>
        </w:rPr>
      </w:pPr>
    </w:p>
    <w:p w:rsidR="00A579F8" w:rsidRPr="00E650CB" w:rsidRDefault="00A579F8" w:rsidP="00A579F8">
      <w:pPr>
        <w:pStyle w:val="31"/>
        <w:spacing w:after="0"/>
        <w:ind w:left="0"/>
        <w:jc w:val="both"/>
        <w:rPr>
          <w:sz w:val="28"/>
          <w:szCs w:val="28"/>
        </w:rPr>
      </w:pPr>
      <w:r w:rsidRPr="00E650CB">
        <w:rPr>
          <w:sz w:val="28"/>
          <w:szCs w:val="28"/>
        </w:rPr>
        <w:lastRenderedPageBreak/>
        <w:t xml:space="preserve">Педагогический коллектив </w:t>
      </w:r>
      <w:r w:rsidR="00FD543E" w:rsidRPr="00E650CB">
        <w:rPr>
          <w:sz w:val="28"/>
          <w:szCs w:val="28"/>
        </w:rPr>
        <w:t xml:space="preserve">прилагает все усилия для того чтобы выполнить </w:t>
      </w:r>
      <w:r w:rsidR="00B93C80" w:rsidRPr="00E650CB">
        <w:rPr>
          <w:sz w:val="28"/>
          <w:szCs w:val="28"/>
        </w:rPr>
        <w:t xml:space="preserve"> муниципальный  заказ. </w:t>
      </w:r>
      <w:proofErr w:type="spellStart"/>
      <w:r w:rsidR="00B93C80" w:rsidRPr="00E650CB">
        <w:rPr>
          <w:sz w:val="28"/>
          <w:szCs w:val="28"/>
        </w:rPr>
        <w:t>Подушев</w:t>
      </w:r>
      <w:r w:rsidRPr="00E650CB">
        <w:rPr>
          <w:sz w:val="28"/>
          <w:szCs w:val="28"/>
        </w:rPr>
        <w:t>ое</w:t>
      </w:r>
      <w:proofErr w:type="spellEnd"/>
      <w:r w:rsidRPr="00E650CB">
        <w:rPr>
          <w:sz w:val="28"/>
          <w:szCs w:val="28"/>
        </w:rPr>
        <w:t xml:space="preserve"> финансирование  накладывает ответственность на педагогов за сохранность каждого обучающегося.</w:t>
      </w:r>
    </w:p>
    <w:p w:rsidR="00DE1894" w:rsidRPr="00E650CB" w:rsidRDefault="00DE1894" w:rsidP="00A579F8">
      <w:pPr>
        <w:pStyle w:val="31"/>
        <w:spacing w:after="0"/>
        <w:ind w:left="0"/>
        <w:jc w:val="both"/>
        <w:rPr>
          <w:sz w:val="28"/>
          <w:szCs w:val="28"/>
        </w:rPr>
      </w:pPr>
    </w:p>
    <w:p w:rsidR="00674D9F" w:rsidRPr="00E650CB" w:rsidRDefault="00674D9F" w:rsidP="00674D9F">
      <w:pPr>
        <w:pStyle w:val="31"/>
        <w:spacing w:after="0"/>
        <w:jc w:val="both"/>
        <w:rPr>
          <w:b/>
          <w:sz w:val="28"/>
          <w:szCs w:val="28"/>
        </w:rPr>
      </w:pPr>
    </w:p>
    <w:p w:rsidR="00A579F8" w:rsidRPr="00E650CB" w:rsidRDefault="00211305" w:rsidP="00211305">
      <w:pPr>
        <w:pStyle w:val="31"/>
        <w:spacing w:after="0"/>
        <w:ind w:left="0"/>
        <w:rPr>
          <w:b/>
          <w:sz w:val="28"/>
          <w:szCs w:val="28"/>
        </w:rPr>
      </w:pPr>
      <w:r w:rsidRPr="00E650CB">
        <w:rPr>
          <w:b/>
          <w:sz w:val="28"/>
          <w:szCs w:val="28"/>
        </w:rPr>
        <w:t xml:space="preserve">15)                                            </w:t>
      </w:r>
      <w:r w:rsidR="00744B4D" w:rsidRPr="00E650CB">
        <w:rPr>
          <w:b/>
          <w:sz w:val="28"/>
          <w:szCs w:val="28"/>
        </w:rPr>
        <w:t>2.2.</w:t>
      </w:r>
      <w:r w:rsidR="00674D9F" w:rsidRPr="00E650CB">
        <w:rPr>
          <w:b/>
          <w:sz w:val="28"/>
          <w:szCs w:val="28"/>
        </w:rPr>
        <w:t xml:space="preserve"> </w:t>
      </w:r>
      <w:r w:rsidR="00A579F8" w:rsidRPr="00E650CB">
        <w:rPr>
          <w:b/>
          <w:sz w:val="28"/>
          <w:szCs w:val="28"/>
        </w:rPr>
        <w:t>Структура управления.</w:t>
      </w:r>
    </w:p>
    <w:p w:rsidR="00744B4D" w:rsidRPr="00E650CB" w:rsidRDefault="00744B4D" w:rsidP="00744B4D">
      <w:pPr>
        <w:pStyle w:val="31"/>
        <w:spacing w:after="0"/>
        <w:ind w:left="0"/>
        <w:jc w:val="center"/>
        <w:rPr>
          <w:b/>
          <w:sz w:val="28"/>
          <w:szCs w:val="28"/>
        </w:rPr>
      </w:pPr>
    </w:p>
    <w:p w:rsidR="00FD543E" w:rsidRPr="00E650CB" w:rsidRDefault="008D13DC" w:rsidP="00FD543E">
      <w:pPr>
        <w:pStyle w:val="31"/>
        <w:spacing w:after="0"/>
        <w:ind w:left="360"/>
        <w:jc w:val="center"/>
        <w:rPr>
          <w:b/>
          <w:sz w:val="28"/>
          <w:szCs w:val="28"/>
        </w:rPr>
      </w:pPr>
      <w:r>
        <w:rPr>
          <w:b/>
          <w:noProof/>
          <w:sz w:val="28"/>
          <w:szCs w:val="28"/>
        </w:rPr>
        <w:pict>
          <v:rect id="_x0000_s1229" style="position:absolute;left:0;text-align:left;margin-left:225.3pt;margin-top:205.5pt;width:114pt;height:20.25pt;z-index:251742208" fillcolor="#d99594 [1941]" strokecolor="#d99594 [1941]" strokeweight="1pt">
            <v:fill color2="#f2dbdb [661]" angle="-45" focus="-50%" type="gradient"/>
            <v:shadow on="t" type="perspective" color="#622423 [1605]" opacity=".5" offset="1pt" offset2="-3pt"/>
            <v:textbox>
              <w:txbxContent>
                <w:p w:rsidR="00E650CB" w:rsidRPr="00E650CB" w:rsidRDefault="00E650CB">
                  <w:pPr>
                    <w:rPr>
                      <w:b/>
                      <w:sz w:val="20"/>
                      <w:szCs w:val="20"/>
                    </w:rPr>
                  </w:pPr>
                  <w:r w:rsidRPr="00E650CB">
                    <w:rPr>
                      <w:b/>
                      <w:sz w:val="20"/>
                      <w:szCs w:val="20"/>
                    </w:rPr>
                    <w:t>Педагог-организатор</w:t>
                  </w:r>
                </w:p>
              </w:txbxContent>
            </v:textbox>
          </v:rect>
        </w:pict>
      </w:r>
      <w:r w:rsidR="00FD543E" w:rsidRPr="00E650CB">
        <w:rPr>
          <w:b/>
          <w:noProof/>
          <w:sz w:val="28"/>
          <w:szCs w:val="28"/>
        </w:rPr>
        <w:drawing>
          <wp:inline distT="0" distB="0" distL="0" distR="0" wp14:anchorId="016E3645" wp14:editId="7C249642">
            <wp:extent cx="6300470" cy="4377101"/>
            <wp:effectExtent l="19050" t="0" r="508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300470" cy="4377101"/>
                    </a:xfrm>
                    <a:prstGeom prst="rect">
                      <a:avLst/>
                    </a:prstGeom>
                    <a:noFill/>
                    <a:ln w="9525">
                      <a:noFill/>
                      <a:miter lim="800000"/>
                      <a:headEnd/>
                      <a:tailEnd/>
                    </a:ln>
                  </pic:spPr>
                </pic:pic>
              </a:graphicData>
            </a:graphic>
          </wp:inline>
        </w:drawing>
      </w:r>
    </w:p>
    <w:p w:rsidR="00830308" w:rsidRPr="00E650CB" w:rsidRDefault="00830308" w:rsidP="00351875">
      <w:pPr>
        <w:pStyle w:val="31"/>
        <w:spacing w:after="0"/>
        <w:ind w:left="0"/>
        <w:jc w:val="both"/>
        <w:rPr>
          <w:sz w:val="28"/>
          <w:szCs w:val="28"/>
        </w:rPr>
      </w:pPr>
    </w:p>
    <w:p w:rsidR="00830308" w:rsidRPr="00E650CB" w:rsidRDefault="007F1457" w:rsidP="007F1457">
      <w:pPr>
        <w:spacing w:line="240" w:lineRule="auto"/>
        <w:rPr>
          <w:rFonts w:ascii="Times New Roman" w:hAnsi="Times New Roman" w:cs="Times New Roman"/>
          <w:b/>
          <w:sz w:val="28"/>
          <w:szCs w:val="28"/>
        </w:rPr>
      </w:pPr>
      <w:r w:rsidRPr="00E650CB">
        <w:rPr>
          <w:rFonts w:ascii="Times New Roman" w:hAnsi="Times New Roman" w:cs="Times New Roman"/>
          <w:b/>
          <w:sz w:val="28"/>
          <w:szCs w:val="28"/>
        </w:rPr>
        <w:t xml:space="preserve">16)                    </w:t>
      </w:r>
      <w:r w:rsidR="00744B4D" w:rsidRPr="00E650CB">
        <w:rPr>
          <w:rFonts w:ascii="Times New Roman" w:hAnsi="Times New Roman" w:cs="Times New Roman"/>
          <w:b/>
          <w:sz w:val="28"/>
          <w:szCs w:val="28"/>
        </w:rPr>
        <w:t>2.3</w:t>
      </w:r>
      <w:r w:rsidR="00674D9F" w:rsidRPr="00E650CB">
        <w:rPr>
          <w:rFonts w:ascii="Times New Roman" w:hAnsi="Times New Roman" w:cs="Times New Roman"/>
          <w:b/>
          <w:sz w:val="28"/>
          <w:szCs w:val="28"/>
        </w:rPr>
        <w:t xml:space="preserve">. </w:t>
      </w:r>
      <w:r w:rsidR="00830308" w:rsidRPr="00E650CB">
        <w:rPr>
          <w:rFonts w:ascii="Times New Roman" w:hAnsi="Times New Roman" w:cs="Times New Roman"/>
          <w:b/>
          <w:sz w:val="28"/>
          <w:szCs w:val="28"/>
        </w:rPr>
        <w:t xml:space="preserve">Управленческая система </w:t>
      </w:r>
      <w:proofErr w:type="spellStart"/>
      <w:r w:rsidR="00830308" w:rsidRPr="00E650CB">
        <w:rPr>
          <w:rFonts w:ascii="Times New Roman" w:hAnsi="Times New Roman" w:cs="Times New Roman"/>
          <w:b/>
          <w:sz w:val="28"/>
          <w:szCs w:val="28"/>
        </w:rPr>
        <w:t>ДЮЦа</w:t>
      </w:r>
      <w:proofErr w:type="spellEnd"/>
      <w:r w:rsidR="00830308" w:rsidRPr="00E650CB">
        <w:rPr>
          <w:rFonts w:ascii="Times New Roman" w:hAnsi="Times New Roman" w:cs="Times New Roman"/>
          <w:b/>
          <w:sz w:val="28"/>
          <w:szCs w:val="28"/>
        </w:rPr>
        <w:t xml:space="preserve">  «На </w:t>
      </w:r>
      <w:proofErr w:type="gramStart"/>
      <w:r w:rsidR="00830308" w:rsidRPr="00E650CB">
        <w:rPr>
          <w:rFonts w:ascii="Times New Roman" w:hAnsi="Times New Roman" w:cs="Times New Roman"/>
          <w:b/>
          <w:sz w:val="28"/>
          <w:szCs w:val="28"/>
        </w:rPr>
        <w:t>Комсомольской</w:t>
      </w:r>
      <w:proofErr w:type="gramEnd"/>
      <w:r w:rsidR="00830308" w:rsidRPr="00E650CB">
        <w:rPr>
          <w:rFonts w:ascii="Times New Roman" w:hAnsi="Times New Roman" w:cs="Times New Roman"/>
          <w:b/>
          <w:sz w:val="28"/>
          <w:szCs w:val="28"/>
        </w:rPr>
        <w:t>»</w:t>
      </w:r>
    </w:p>
    <w:p w:rsidR="00830308" w:rsidRPr="00E650CB" w:rsidRDefault="00830308" w:rsidP="00830308">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Управление учреждением строится на принципах единоначалия и самоуправления. </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Органами самоуправления являются:</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Педагогический совет;</w:t>
      </w:r>
    </w:p>
    <w:p w:rsidR="00CB7044" w:rsidRPr="00E650CB" w:rsidRDefault="00CB7044"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Наблюдательный совет;</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xml:space="preserve">- Совет </w:t>
      </w:r>
      <w:proofErr w:type="spellStart"/>
      <w:r w:rsidRPr="00E650CB">
        <w:rPr>
          <w:rFonts w:ascii="Times New Roman" w:hAnsi="Times New Roman" w:cs="Times New Roman"/>
          <w:sz w:val="28"/>
          <w:szCs w:val="28"/>
        </w:rPr>
        <w:t>ДЮЦа</w:t>
      </w:r>
      <w:proofErr w:type="spellEnd"/>
      <w:r w:rsidRPr="00E650CB">
        <w:rPr>
          <w:rFonts w:ascii="Times New Roman" w:hAnsi="Times New Roman" w:cs="Times New Roman"/>
          <w:sz w:val="28"/>
          <w:szCs w:val="28"/>
        </w:rPr>
        <w:t>;</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Общее собрание трудового коллектива;</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Профсоюзный ко</w:t>
      </w:r>
      <w:r w:rsidR="00CB7044" w:rsidRPr="00E650CB">
        <w:rPr>
          <w:rFonts w:ascii="Times New Roman" w:hAnsi="Times New Roman" w:cs="Times New Roman"/>
          <w:sz w:val="28"/>
          <w:szCs w:val="28"/>
        </w:rPr>
        <w:t>митет</w:t>
      </w:r>
      <w:r w:rsidRPr="00E650CB">
        <w:rPr>
          <w:rFonts w:ascii="Times New Roman" w:hAnsi="Times New Roman" w:cs="Times New Roman"/>
          <w:sz w:val="28"/>
          <w:szCs w:val="28"/>
        </w:rPr>
        <w:t>.</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xml:space="preserve">Полномочия органов, права и обязанности его членов закреплены Положениями, утвержденными общим собранием трудового коллектива </w:t>
      </w:r>
      <w:proofErr w:type="spellStart"/>
      <w:r w:rsidRPr="00E650CB">
        <w:rPr>
          <w:rFonts w:ascii="Times New Roman" w:hAnsi="Times New Roman" w:cs="Times New Roman"/>
          <w:sz w:val="28"/>
          <w:szCs w:val="28"/>
        </w:rPr>
        <w:t>ДЮЦа</w:t>
      </w:r>
      <w:proofErr w:type="spellEnd"/>
      <w:r w:rsidRPr="00E650CB">
        <w:rPr>
          <w:rFonts w:ascii="Times New Roman" w:hAnsi="Times New Roman" w:cs="Times New Roman"/>
          <w:sz w:val="28"/>
          <w:szCs w:val="28"/>
        </w:rPr>
        <w:t>.</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Управленческая функция  реализуется через этапы:</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xml:space="preserve">  - анализ;</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xml:space="preserve">  - планирование;</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xml:space="preserve">  - регулирование;</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lastRenderedPageBreak/>
        <w:t xml:space="preserve">  - контроль;</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xml:space="preserve">  - принятие управленческого решения. </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Определено четкое разграничение функциональных обязанностей между субъектами управления.</w:t>
      </w:r>
    </w:p>
    <w:p w:rsidR="00830308" w:rsidRPr="00E650CB" w:rsidRDefault="00830308" w:rsidP="00830308">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В течение всего года организован оперативный и электронный документооборот. Годовые и календарные планы, локальные нормативные акты находятся в общедоступном месте. Расписание, планы</w:t>
      </w:r>
      <w:r w:rsidR="00F50C9F" w:rsidRPr="00E650CB">
        <w:rPr>
          <w:rFonts w:ascii="Times New Roman" w:hAnsi="Times New Roman" w:cs="Times New Roman"/>
          <w:sz w:val="28"/>
          <w:szCs w:val="28"/>
        </w:rPr>
        <w:t>,</w:t>
      </w:r>
      <w:r w:rsidRPr="00E650CB">
        <w:rPr>
          <w:rFonts w:ascii="Times New Roman" w:hAnsi="Times New Roman" w:cs="Times New Roman"/>
          <w:sz w:val="28"/>
          <w:szCs w:val="28"/>
        </w:rPr>
        <w:t xml:space="preserve"> уставные документы размещены на сайте комитета по образованию (в разделе «Дополнительные </w:t>
      </w:r>
      <w:r w:rsidR="00421EBC" w:rsidRPr="00E650CB">
        <w:rPr>
          <w:rFonts w:ascii="Times New Roman" w:hAnsi="Times New Roman" w:cs="Times New Roman"/>
          <w:sz w:val="28"/>
          <w:szCs w:val="28"/>
        </w:rPr>
        <w:t>учреждения</w:t>
      </w:r>
      <w:r w:rsidRPr="00E650CB">
        <w:rPr>
          <w:rFonts w:ascii="Times New Roman" w:hAnsi="Times New Roman" w:cs="Times New Roman"/>
          <w:sz w:val="28"/>
          <w:szCs w:val="28"/>
        </w:rPr>
        <w:t xml:space="preserve">)  ДЮЦ «На </w:t>
      </w:r>
      <w:proofErr w:type="gramStart"/>
      <w:r w:rsidRPr="00E650CB">
        <w:rPr>
          <w:rFonts w:ascii="Times New Roman" w:hAnsi="Times New Roman" w:cs="Times New Roman"/>
          <w:sz w:val="28"/>
          <w:szCs w:val="28"/>
        </w:rPr>
        <w:t>Комсомольской</w:t>
      </w:r>
      <w:proofErr w:type="gramEnd"/>
      <w:r w:rsidRPr="00E650CB">
        <w:rPr>
          <w:rFonts w:ascii="Times New Roman" w:hAnsi="Times New Roman" w:cs="Times New Roman"/>
          <w:sz w:val="28"/>
          <w:szCs w:val="28"/>
        </w:rPr>
        <w:t>»</w:t>
      </w:r>
      <w:r w:rsidR="00F50C9F" w:rsidRPr="00E650CB">
        <w:rPr>
          <w:rFonts w:ascii="Times New Roman" w:hAnsi="Times New Roman" w:cs="Times New Roman"/>
          <w:sz w:val="28"/>
          <w:szCs w:val="28"/>
        </w:rPr>
        <w:t xml:space="preserve"> и на официальном сайте </w:t>
      </w:r>
      <w:proofErr w:type="spellStart"/>
      <w:r w:rsidR="00F50C9F" w:rsidRPr="00E650CB">
        <w:rPr>
          <w:rFonts w:ascii="Times New Roman" w:hAnsi="Times New Roman" w:cs="Times New Roman"/>
          <w:sz w:val="28"/>
          <w:szCs w:val="28"/>
        </w:rPr>
        <w:t>ДЮЦа</w:t>
      </w:r>
      <w:proofErr w:type="spellEnd"/>
      <w:r w:rsidRPr="00E650CB">
        <w:rPr>
          <w:rFonts w:ascii="Times New Roman" w:hAnsi="Times New Roman" w:cs="Times New Roman"/>
          <w:sz w:val="28"/>
          <w:szCs w:val="28"/>
        </w:rPr>
        <w:t>.</w:t>
      </w:r>
    </w:p>
    <w:p w:rsidR="00830308" w:rsidRPr="00E650CB" w:rsidRDefault="00830308" w:rsidP="00421EBC">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xml:space="preserve">  Комплексная программа развития учреждения до 2015 года, в которой определены значимые этапы учебно-воспитательного процесса, осуществлено целеполагание контроля, установлены сроки  анализа и </w:t>
      </w:r>
      <w:proofErr w:type="gramStart"/>
      <w:r w:rsidRPr="00E650CB">
        <w:rPr>
          <w:rFonts w:ascii="Times New Roman" w:hAnsi="Times New Roman" w:cs="Times New Roman"/>
          <w:sz w:val="28"/>
          <w:szCs w:val="28"/>
        </w:rPr>
        <w:t>контроля за</w:t>
      </w:r>
      <w:proofErr w:type="gramEnd"/>
      <w:r w:rsidRPr="00E650CB">
        <w:rPr>
          <w:rFonts w:ascii="Times New Roman" w:hAnsi="Times New Roman" w:cs="Times New Roman"/>
          <w:sz w:val="28"/>
          <w:szCs w:val="28"/>
        </w:rPr>
        <w:t xml:space="preserve"> реализацией  и развитием образовательных программ успешно реализуется.</w:t>
      </w:r>
    </w:p>
    <w:p w:rsidR="00830308" w:rsidRPr="00E650CB" w:rsidRDefault="00830308" w:rsidP="00421EBC">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xml:space="preserve">Разработан образовательный мониторинг с целью  получения достоверной информации о состоянии учебно-воспитательного процесса по 5 </w:t>
      </w:r>
      <w:r w:rsidR="00B93C80" w:rsidRPr="00E650CB">
        <w:rPr>
          <w:rFonts w:ascii="Times New Roman" w:hAnsi="Times New Roman" w:cs="Times New Roman"/>
          <w:sz w:val="28"/>
          <w:szCs w:val="28"/>
        </w:rPr>
        <w:t>направлениям</w:t>
      </w:r>
      <w:r w:rsidRPr="00E650CB">
        <w:rPr>
          <w:rFonts w:ascii="Times New Roman" w:hAnsi="Times New Roman" w:cs="Times New Roman"/>
          <w:sz w:val="28"/>
          <w:szCs w:val="28"/>
        </w:rPr>
        <w:t>: учащиеся, педагоги дополнительного образования, родители, методическое обеспечение образовательного процесса, социум. Педагогический мониторинг  является действенным механизмом управления качеством образования, развитием и прогнозированием образовательного процесса, важным элементом системы управленческих и педагогических решений.</w:t>
      </w:r>
    </w:p>
    <w:p w:rsidR="009D32D4" w:rsidRPr="00E650CB" w:rsidRDefault="009D32D4" w:rsidP="00421EBC">
      <w:pPr>
        <w:spacing w:after="0" w:line="240" w:lineRule="auto"/>
        <w:ind w:firstLine="709"/>
        <w:jc w:val="both"/>
        <w:rPr>
          <w:rFonts w:ascii="Times New Roman" w:hAnsi="Times New Roman" w:cs="Times New Roman"/>
          <w:sz w:val="28"/>
          <w:szCs w:val="28"/>
        </w:rPr>
      </w:pPr>
    </w:p>
    <w:p w:rsidR="00074BC7" w:rsidRPr="00E650CB" w:rsidRDefault="00744B4D" w:rsidP="00744B4D">
      <w:pPr>
        <w:jc w:val="center"/>
        <w:rPr>
          <w:rFonts w:ascii="Times New Roman" w:hAnsi="Times New Roman" w:cs="Times New Roman"/>
        </w:rPr>
      </w:pPr>
      <w:r w:rsidRPr="00E650CB">
        <w:rPr>
          <w:rFonts w:ascii="Times New Roman" w:hAnsi="Times New Roman" w:cs="Times New Roman"/>
          <w:b/>
          <w:sz w:val="28"/>
          <w:szCs w:val="28"/>
        </w:rPr>
        <w:t>2.4.</w:t>
      </w:r>
      <w:r w:rsidR="00074BC7" w:rsidRPr="00E650CB">
        <w:rPr>
          <w:rFonts w:ascii="Times New Roman" w:hAnsi="Times New Roman" w:cs="Times New Roman"/>
          <w:b/>
          <w:sz w:val="28"/>
          <w:szCs w:val="28"/>
        </w:rPr>
        <w:t xml:space="preserve"> Особенности образовательного процесса</w:t>
      </w:r>
      <w:r w:rsidRPr="00E650CB">
        <w:rPr>
          <w:rFonts w:ascii="Times New Roman" w:hAnsi="Times New Roman" w:cs="Times New Roman"/>
          <w:b/>
          <w:sz w:val="28"/>
          <w:szCs w:val="28"/>
        </w:rPr>
        <w:t>.</w:t>
      </w:r>
    </w:p>
    <w:p w:rsidR="00074BC7" w:rsidRPr="00E650CB" w:rsidRDefault="007F1457" w:rsidP="007F1457">
      <w:pPr>
        <w:pStyle w:val="31"/>
        <w:spacing w:after="0"/>
        <w:ind w:left="0"/>
        <w:jc w:val="both"/>
        <w:rPr>
          <w:sz w:val="28"/>
          <w:szCs w:val="28"/>
        </w:rPr>
      </w:pPr>
      <w:r w:rsidRPr="00E650CB">
        <w:rPr>
          <w:b/>
          <w:sz w:val="28"/>
          <w:szCs w:val="28"/>
        </w:rPr>
        <w:t xml:space="preserve">17)    </w:t>
      </w:r>
      <w:r w:rsidRPr="00E650CB">
        <w:rPr>
          <w:sz w:val="28"/>
          <w:szCs w:val="28"/>
        </w:rPr>
        <w:t xml:space="preserve">  </w:t>
      </w:r>
      <w:r w:rsidR="00074BC7" w:rsidRPr="00E650CB">
        <w:rPr>
          <w:sz w:val="28"/>
          <w:szCs w:val="28"/>
        </w:rPr>
        <w:t xml:space="preserve">Центр создает необходимые предпосылки, условия  и механизмы  для  обеспечения  возможностей  получения  качественного, дополнительного образования детям, проживающим в г. Калининграде. </w:t>
      </w:r>
    </w:p>
    <w:p w:rsidR="00074BC7" w:rsidRPr="00E650CB" w:rsidRDefault="00074BC7" w:rsidP="00074BC7">
      <w:pPr>
        <w:pStyle w:val="31"/>
        <w:spacing w:after="0"/>
        <w:ind w:left="0"/>
        <w:jc w:val="both"/>
        <w:rPr>
          <w:sz w:val="28"/>
          <w:szCs w:val="28"/>
        </w:rPr>
      </w:pPr>
      <w:r w:rsidRPr="00E650CB">
        <w:rPr>
          <w:sz w:val="28"/>
          <w:szCs w:val="28"/>
        </w:rPr>
        <w:t xml:space="preserve">Центр  работает  в  7-дневном  режиме. Обучение ведется в здании центра и на базах других образовательных учреждений. </w:t>
      </w:r>
    </w:p>
    <w:p w:rsidR="00074BC7" w:rsidRPr="00E650CB" w:rsidRDefault="00074BC7" w:rsidP="00074BC7">
      <w:pPr>
        <w:pStyle w:val="31"/>
        <w:spacing w:after="0"/>
        <w:ind w:left="0"/>
        <w:jc w:val="both"/>
        <w:rPr>
          <w:sz w:val="28"/>
          <w:szCs w:val="28"/>
        </w:rPr>
      </w:pPr>
      <w:proofErr w:type="gramStart"/>
      <w:r w:rsidRPr="00E650CB">
        <w:rPr>
          <w:sz w:val="28"/>
          <w:szCs w:val="28"/>
        </w:rPr>
        <w:t>Совместная деятельность, определённая договорами</w:t>
      </w:r>
      <w:r w:rsidRPr="00E650CB">
        <w:t xml:space="preserve"> </w:t>
      </w:r>
      <w:r w:rsidRPr="00E650CB">
        <w:rPr>
          <w:sz w:val="28"/>
          <w:szCs w:val="28"/>
        </w:rPr>
        <w:t xml:space="preserve"> на право безвозмездного пользования помещениями и договорами о сотрудничестве позволила расширить образовательное пространство ДЮЦ  «На Комсомольской»  на базе школ: 4, 10, 11, 12, 41, 50, лицеи №18, №49, гимназия №40, д/сад-школа №72.</w:t>
      </w:r>
      <w:proofErr w:type="gramEnd"/>
    </w:p>
    <w:p w:rsidR="00074BC7" w:rsidRPr="00E650CB" w:rsidRDefault="00074BC7" w:rsidP="00074BC7">
      <w:pPr>
        <w:spacing w:after="0" w:line="240" w:lineRule="auto"/>
        <w:rPr>
          <w:rFonts w:ascii="Times New Roman" w:hAnsi="Times New Roman" w:cs="Times New Roman"/>
          <w:b/>
          <w:sz w:val="28"/>
          <w:szCs w:val="28"/>
        </w:rPr>
      </w:pPr>
    </w:p>
    <w:p w:rsidR="00074BC7" w:rsidRPr="00E650CB" w:rsidRDefault="007E3E61" w:rsidP="007E3E61">
      <w:pPr>
        <w:jc w:val="both"/>
        <w:rPr>
          <w:rFonts w:ascii="Times New Roman" w:hAnsi="Times New Roman" w:cs="Times New Roman"/>
          <w:b/>
          <w:sz w:val="28"/>
          <w:szCs w:val="28"/>
        </w:rPr>
      </w:pPr>
      <w:r w:rsidRPr="00E650CB">
        <w:rPr>
          <w:rFonts w:ascii="Times New Roman" w:hAnsi="Times New Roman" w:cs="Times New Roman"/>
          <w:b/>
          <w:sz w:val="28"/>
          <w:szCs w:val="28"/>
        </w:rPr>
        <w:t>18)</w:t>
      </w:r>
      <w:r w:rsidRPr="00E650CB">
        <w:rPr>
          <w:rFonts w:ascii="Times New Roman" w:hAnsi="Times New Roman" w:cs="Times New Roman"/>
          <w:sz w:val="28"/>
          <w:szCs w:val="28"/>
        </w:rPr>
        <w:t xml:space="preserve">      </w:t>
      </w:r>
      <w:r w:rsidR="00074BC7" w:rsidRPr="00E650CB">
        <w:rPr>
          <w:rFonts w:ascii="Times New Roman" w:hAnsi="Times New Roman" w:cs="Times New Roman"/>
          <w:sz w:val="28"/>
          <w:szCs w:val="28"/>
        </w:rPr>
        <w:t xml:space="preserve">В 2012-2013 учебном году в Детско-юношеском центре реализовывались </w:t>
      </w:r>
      <w:r w:rsidR="00074BC7" w:rsidRPr="00E650CB">
        <w:rPr>
          <w:rFonts w:ascii="Times New Roman" w:hAnsi="Times New Roman" w:cs="Times New Roman"/>
          <w:b/>
          <w:sz w:val="28"/>
          <w:szCs w:val="28"/>
        </w:rPr>
        <w:t xml:space="preserve">51 образовательная программа по 5 направленностям. </w:t>
      </w:r>
    </w:p>
    <w:tbl>
      <w:tblPr>
        <w:tblW w:w="9498" w:type="dxa"/>
        <w:tblLayout w:type="fixed"/>
        <w:tblCellMar>
          <w:left w:w="10" w:type="dxa"/>
          <w:right w:w="10" w:type="dxa"/>
        </w:tblCellMar>
        <w:tblLook w:val="04A0" w:firstRow="1" w:lastRow="0" w:firstColumn="1" w:lastColumn="0" w:noHBand="0" w:noVBand="1"/>
      </w:tblPr>
      <w:tblGrid>
        <w:gridCol w:w="4395"/>
        <w:gridCol w:w="2409"/>
        <w:gridCol w:w="2694"/>
      </w:tblGrid>
      <w:tr w:rsidR="00074BC7" w:rsidRPr="00E650CB" w:rsidTr="000423E0">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4BC7" w:rsidRPr="00E650CB" w:rsidRDefault="00074BC7" w:rsidP="000423E0">
            <w:pPr>
              <w:pStyle w:val="Standard"/>
              <w:jc w:val="center"/>
            </w:pPr>
            <w:r w:rsidRPr="00E650CB">
              <w:rPr>
                <w:sz w:val="28"/>
                <w:szCs w:val="28"/>
              </w:rPr>
              <w:t>Направления деятельности</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4BC7" w:rsidRPr="00E650CB" w:rsidRDefault="00074BC7" w:rsidP="000423E0">
            <w:pPr>
              <w:pStyle w:val="Standard"/>
              <w:jc w:val="center"/>
            </w:pPr>
            <w:r w:rsidRPr="00E650CB">
              <w:rPr>
                <w:sz w:val="28"/>
                <w:szCs w:val="28"/>
              </w:rPr>
              <w:t>Количество групп</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4BC7" w:rsidRPr="00E650CB" w:rsidRDefault="00074BC7" w:rsidP="000423E0">
            <w:pPr>
              <w:pStyle w:val="Standard"/>
              <w:jc w:val="center"/>
            </w:pPr>
            <w:r w:rsidRPr="00E650CB">
              <w:rPr>
                <w:sz w:val="28"/>
                <w:szCs w:val="28"/>
              </w:rPr>
              <w:t xml:space="preserve">Количество учащихся </w:t>
            </w:r>
          </w:p>
        </w:tc>
      </w:tr>
      <w:tr w:rsidR="00074BC7" w:rsidRPr="00E650CB" w:rsidTr="000423E0">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4BC7" w:rsidRPr="00E650CB" w:rsidRDefault="00074BC7" w:rsidP="000423E0">
            <w:pPr>
              <w:pStyle w:val="Standard"/>
            </w:pPr>
            <w:r w:rsidRPr="00E650CB">
              <w:rPr>
                <w:sz w:val="28"/>
                <w:szCs w:val="28"/>
              </w:rPr>
              <w:t>Художественно-эстетическое</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115</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1608</w:t>
            </w:r>
          </w:p>
        </w:tc>
      </w:tr>
      <w:tr w:rsidR="00074BC7" w:rsidRPr="00E650CB" w:rsidTr="000423E0">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4BC7" w:rsidRPr="00E650CB" w:rsidRDefault="00074BC7" w:rsidP="000423E0">
            <w:pPr>
              <w:pStyle w:val="Standard"/>
              <w:spacing w:line="360" w:lineRule="auto"/>
            </w:pPr>
            <w:r w:rsidRPr="00E650CB">
              <w:rPr>
                <w:sz w:val="28"/>
                <w:szCs w:val="28"/>
              </w:rPr>
              <w:t>Туристско-краеведческое</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2</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30</w:t>
            </w:r>
          </w:p>
        </w:tc>
      </w:tr>
      <w:tr w:rsidR="00074BC7" w:rsidRPr="00E650CB" w:rsidTr="000423E0">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rPr>
                <w:sz w:val="28"/>
                <w:szCs w:val="28"/>
              </w:rPr>
            </w:pPr>
            <w:r w:rsidRPr="00E650CB">
              <w:rPr>
                <w:sz w:val="28"/>
                <w:szCs w:val="28"/>
              </w:rPr>
              <w:t xml:space="preserve">Спортивно-техническое </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5</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40</w:t>
            </w:r>
          </w:p>
        </w:tc>
      </w:tr>
      <w:tr w:rsidR="00074BC7" w:rsidRPr="00E650CB" w:rsidTr="000423E0">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4BC7" w:rsidRPr="00E650CB" w:rsidRDefault="00074BC7" w:rsidP="000423E0">
            <w:pPr>
              <w:pStyle w:val="Standard"/>
              <w:spacing w:line="360" w:lineRule="auto"/>
            </w:pPr>
            <w:r w:rsidRPr="00E650CB">
              <w:rPr>
                <w:sz w:val="28"/>
                <w:szCs w:val="28"/>
              </w:rPr>
              <w:t>Физкультурно-спортивное</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15</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192</w:t>
            </w:r>
          </w:p>
        </w:tc>
      </w:tr>
      <w:tr w:rsidR="00074BC7" w:rsidRPr="00E650CB" w:rsidTr="000423E0">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4BC7" w:rsidRPr="00E650CB" w:rsidRDefault="00074BC7" w:rsidP="000423E0">
            <w:pPr>
              <w:pStyle w:val="Standard"/>
              <w:spacing w:line="360" w:lineRule="auto"/>
            </w:pPr>
            <w:r w:rsidRPr="00E650CB">
              <w:rPr>
                <w:sz w:val="28"/>
                <w:szCs w:val="28"/>
              </w:rPr>
              <w:t>Социально-педагогическое</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10</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130</w:t>
            </w:r>
          </w:p>
        </w:tc>
      </w:tr>
      <w:tr w:rsidR="00074BC7" w:rsidRPr="00E650CB" w:rsidTr="000423E0">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rPr>
                <w:sz w:val="28"/>
                <w:szCs w:val="28"/>
              </w:rPr>
            </w:pPr>
            <w:r w:rsidRPr="00E650CB">
              <w:rPr>
                <w:sz w:val="28"/>
                <w:szCs w:val="28"/>
              </w:rPr>
              <w:lastRenderedPageBreak/>
              <w:t>ИТОГО</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147</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4BC7" w:rsidRPr="00E650CB" w:rsidRDefault="00074BC7" w:rsidP="000423E0">
            <w:pPr>
              <w:pStyle w:val="Standard"/>
              <w:spacing w:line="360" w:lineRule="auto"/>
              <w:ind w:right="567"/>
              <w:jc w:val="center"/>
              <w:rPr>
                <w:sz w:val="28"/>
                <w:szCs w:val="28"/>
              </w:rPr>
            </w:pPr>
            <w:r w:rsidRPr="00E650CB">
              <w:rPr>
                <w:sz w:val="28"/>
                <w:szCs w:val="28"/>
              </w:rPr>
              <w:t>2000</w:t>
            </w:r>
          </w:p>
        </w:tc>
      </w:tr>
    </w:tbl>
    <w:p w:rsidR="00074BC7" w:rsidRPr="00E650CB" w:rsidRDefault="00074BC7" w:rsidP="00074BC7">
      <w:pPr>
        <w:pStyle w:val="Standard"/>
        <w:jc w:val="center"/>
      </w:pPr>
    </w:p>
    <w:p w:rsidR="009D32D4" w:rsidRPr="00E650CB" w:rsidRDefault="009D32D4" w:rsidP="009D32D4">
      <w:pPr>
        <w:spacing w:after="0" w:line="240" w:lineRule="auto"/>
        <w:ind w:firstLine="426"/>
        <w:jc w:val="both"/>
        <w:rPr>
          <w:rFonts w:ascii="Times New Roman" w:hAnsi="Times New Roman" w:cs="Times New Roman"/>
          <w:sz w:val="28"/>
          <w:szCs w:val="28"/>
        </w:rPr>
      </w:pPr>
    </w:p>
    <w:p w:rsidR="009D32D4" w:rsidRPr="00E650CB" w:rsidRDefault="009D32D4" w:rsidP="009D32D4">
      <w:pPr>
        <w:spacing w:after="0" w:line="240" w:lineRule="auto"/>
        <w:ind w:firstLine="426"/>
        <w:jc w:val="both"/>
        <w:rPr>
          <w:rFonts w:ascii="Times New Roman" w:hAnsi="Times New Roman" w:cs="Times New Roman"/>
          <w:sz w:val="28"/>
          <w:szCs w:val="28"/>
        </w:rPr>
      </w:pPr>
      <w:r w:rsidRPr="00E650CB">
        <w:rPr>
          <w:rFonts w:ascii="Times New Roman" w:hAnsi="Times New Roman" w:cs="Times New Roman"/>
          <w:sz w:val="28"/>
          <w:szCs w:val="28"/>
        </w:rPr>
        <w:t xml:space="preserve"> </w:t>
      </w:r>
      <w:proofErr w:type="gramStart"/>
      <w:r w:rsidRPr="00E650CB">
        <w:rPr>
          <w:rFonts w:ascii="Times New Roman" w:hAnsi="Times New Roman" w:cs="Times New Roman"/>
          <w:sz w:val="28"/>
          <w:szCs w:val="28"/>
        </w:rPr>
        <w:t>ДЮЦ «На Комсомольской» осуществлял образовательную деятельность на базе 10 общеобразовательных учреждений, где дополнительным образованием были охвачены 1395 учащихся, работали 18 педагогов.</w:t>
      </w:r>
      <w:proofErr w:type="gramEnd"/>
    </w:p>
    <w:p w:rsidR="00074BC7" w:rsidRPr="00E650CB" w:rsidRDefault="00074BC7" w:rsidP="00074BC7">
      <w:pPr>
        <w:spacing w:after="0" w:line="240" w:lineRule="auto"/>
        <w:ind w:firstLine="426"/>
        <w:jc w:val="both"/>
        <w:rPr>
          <w:rFonts w:ascii="Times New Roman" w:hAnsi="Times New Roman" w:cs="Times New Roman"/>
          <w:sz w:val="28"/>
          <w:szCs w:val="28"/>
        </w:rPr>
      </w:pPr>
    </w:p>
    <w:p w:rsidR="009E0939" w:rsidRPr="00E650CB" w:rsidRDefault="009E0939" w:rsidP="00074BC7">
      <w:pPr>
        <w:spacing w:after="0" w:line="240" w:lineRule="auto"/>
        <w:ind w:firstLine="426"/>
        <w:jc w:val="both"/>
        <w:rPr>
          <w:rFonts w:ascii="Times New Roman" w:hAnsi="Times New Roman" w:cs="Times New Roman"/>
          <w:sz w:val="28"/>
          <w:szCs w:val="28"/>
        </w:rPr>
      </w:pPr>
      <w:r w:rsidRPr="00E650CB">
        <w:rPr>
          <w:rFonts w:ascii="Times New Roman" w:hAnsi="Times New Roman" w:cs="Times New Roman"/>
          <w:sz w:val="28"/>
          <w:szCs w:val="28"/>
        </w:rPr>
        <w:t>Реализовались 36 программ по бюджету:</w:t>
      </w:r>
    </w:p>
    <w:p w:rsidR="009E0939" w:rsidRPr="00E650CB" w:rsidRDefault="009E0939" w:rsidP="009E0939">
      <w:pPr>
        <w:spacing w:after="0" w:line="240" w:lineRule="auto"/>
        <w:ind w:firstLine="426"/>
        <w:jc w:val="both"/>
        <w:rPr>
          <w:rFonts w:ascii="Times New Roman" w:hAnsi="Times New Roman" w:cs="Times New Roman"/>
          <w:sz w:val="28"/>
          <w:szCs w:val="28"/>
        </w:rPr>
      </w:pP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9"/>
        <w:gridCol w:w="1701"/>
        <w:gridCol w:w="2126"/>
        <w:gridCol w:w="1985"/>
        <w:gridCol w:w="1559"/>
      </w:tblGrid>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t>№</w:t>
            </w:r>
          </w:p>
          <w:p w:rsidR="009E0939" w:rsidRPr="00E650CB" w:rsidRDefault="009E0939" w:rsidP="000423E0">
            <w:pPr>
              <w:spacing w:before="312"/>
              <w:jc w:val="center"/>
              <w:rPr>
                <w:rFonts w:ascii="Times New Roman" w:hAnsi="Times New Roman" w:cs="Times New Roman"/>
                <w:b/>
                <w:spacing w:val="-3"/>
                <w:sz w:val="24"/>
                <w:szCs w:val="24"/>
              </w:rPr>
            </w:pPr>
            <w:proofErr w:type="gramStart"/>
            <w:r w:rsidRPr="00E650CB">
              <w:rPr>
                <w:rFonts w:ascii="Times New Roman" w:hAnsi="Times New Roman" w:cs="Times New Roman"/>
                <w:b/>
                <w:spacing w:val="-3"/>
                <w:sz w:val="24"/>
                <w:szCs w:val="24"/>
              </w:rPr>
              <w:t>п</w:t>
            </w:r>
            <w:proofErr w:type="gramEnd"/>
            <w:r w:rsidRPr="00E650CB">
              <w:rPr>
                <w:rFonts w:ascii="Times New Roman" w:hAnsi="Times New Roman" w:cs="Times New Roman"/>
                <w:b/>
                <w:spacing w:val="-3"/>
                <w:sz w:val="24"/>
                <w:szCs w:val="24"/>
              </w:rPr>
              <w:t>/п</w:t>
            </w:r>
          </w:p>
        </w:tc>
        <w:tc>
          <w:tcPr>
            <w:tcW w:w="3119"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t>Наименование дополнительной  образовательной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t>ФИО педагогов</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b/>
                <w:spacing w:val="-3"/>
                <w:sz w:val="24"/>
                <w:szCs w:val="24"/>
              </w:rPr>
            </w:pPr>
          </w:p>
          <w:p w:rsidR="009E0939" w:rsidRPr="00E650CB" w:rsidRDefault="009E0939" w:rsidP="000423E0">
            <w:pPr>
              <w:spacing w:before="312"/>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t>Вид программы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rPr>
                <w:rFonts w:ascii="Times New Roman" w:hAnsi="Times New Roman" w:cs="Times New Roman"/>
                <w:b/>
                <w:spacing w:val="-3"/>
                <w:sz w:val="24"/>
                <w:szCs w:val="24"/>
              </w:rPr>
            </w:pPr>
            <w:r w:rsidRPr="00E650CB">
              <w:rPr>
                <w:rFonts w:ascii="Times New Roman" w:hAnsi="Times New Roman" w:cs="Times New Roman"/>
                <w:b/>
                <w:spacing w:val="-3"/>
                <w:sz w:val="24"/>
                <w:szCs w:val="24"/>
              </w:rPr>
              <w:t>Направленность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t>Нормативный срок освоения программы</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jc w:val="center"/>
              <w:rPr>
                <w:sz w:val="24"/>
                <w:szCs w:val="24"/>
              </w:rPr>
            </w:pPr>
            <w:r w:rsidRPr="00E650CB">
              <w:rPr>
                <w:sz w:val="24"/>
                <w:szCs w:val="24"/>
              </w:rPr>
              <w:t>«Эстрадная хореография «Современница»</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 xml:space="preserve">Белова М.М. </w:t>
            </w:r>
          </w:p>
          <w:p w:rsidR="009E0939" w:rsidRPr="00E650CB" w:rsidRDefault="009E0939" w:rsidP="000423E0">
            <w:pPr>
              <w:pStyle w:val="aa"/>
              <w:ind w:left="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p w:rsidR="009E0939" w:rsidRPr="00E650CB" w:rsidRDefault="009E0939" w:rsidP="000423E0">
            <w:pPr>
              <w:jc w:val="center"/>
              <w:rPr>
                <w:rFonts w:ascii="Times New Roman" w:hAnsi="Times New Roman" w:cs="Times New Roman"/>
                <w:spacing w:val="-3"/>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4</w:t>
            </w:r>
          </w:p>
        </w:tc>
      </w:tr>
      <w:tr w:rsidR="009E0939" w:rsidRPr="00E650CB" w:rsidTr="00E15F67">
        <w:trPr>
          <w:trHeight w:val="984"/>
        </w:trPr>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jc w:val="center"/>
              <w:rPr>
                <w:sz w:val="24"/>
                <w:szCs w:val="24"/>
              </w:rPr>
            </w:pPr>
            <w:r w:rsidRPr="00E650CB">
              <w:rPr>
                <w:sz w:val="24"/>
                <w:szCs w:val="24"/>
              </w:rPr>
              <w:t>«Хореография «Танцевальная планета»</w:t>
            </w:r>
          </w:p>
          <w:p w:rsidR="009E0939" w:rsidRPr="00E650CB" w:rsidRDefault="009E0939" w:rsidP="000423E0">
            <w:pP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Овечкина Е.Ю.</w:t>
            </w:r>
          </w:p>
          <w:p w:rsidR="009E0939" w:rsidRPr="00E650CB" w:rsidRDefault="009E0939" w:rsidP="000423E0">
            <w:pPr>
              <w:pStyle w:val="aa"/>
              <w:ind w:left="0"/>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5</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«Эстрадный вокал «Серпантин»</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proofErr w:type="spellStart"/>
            <w:r w:rsidRPr="00E650CB">
              <w:rPr>
                <w:sz w:val="24"/>
                <w:szCs w:val="24"/>
              </w:rPr>
              <w:t>Дюндина</w:t>
            </w:r>
            <w:proofErr w:type="spellEnd"/>
            <w:r w:rsidRPr="00E650CB">
              <w:rPr>
                <w:sz w:val="24"/>
                <w:szCs w:val="24"/>
              </w:rPr>
              <w:t xml:space="preserve"> С.А.</w:t>
            </w:r>
          </w:p>
          <w:p w:rsidR="009E0939" w:rsidRPr="00E650CB" w:rsidRDefault="009E0939" w:rsidP="000423E0">
            <w:pPr>
              <w:pStyle w:val="aa"/>
              <w:ind w:left="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3</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«Вокал»</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proofErr w:type="spellStart"/>
            <w:r w:rsidRPr="00E650CB">
              <w:rPr>
                <w:sz w:val="24"/>
                <w:szCs w:val="24"/>
              </w:rPr>
              <w:t>Дегтярь</w:t>
            </w:r>
            <w:proofErr w:type="spellEnd"/>
            <w:r w:rsidRPr="00E650CB">
              <w:rPr>
                <w:sz w:val="24"/>
                <w:szCs w:val="24"/>
              </w:rPr>
              <w:t xml:space="preserve"> Н. Н.</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3</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«Цирковое искусство»</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proofErr w:type="spellStart"/>
            <w:r w:rsidRPr="00E650CB">
              <w:rPr>
                <w:sz w:val="24"/>
                <w:szCs w:val="24"/>
              </w:rPr>
              <w:t>Сончик</w:t>
            </w:r>
            <w:proofErr w:type="spellEnd"/>
            <w:r w:rsidRPr="00E650CB">
              <w:rPr>
                <w:sz w:val="24"/>
                <w:szCs w:val="24"/>
              </w:rPr>
              <w:t xml:space="preserve"> А. С.</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«Художественное слово «Софит»</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Кононенко И.В.</w:t>
            </w:r>
          </w:p>
          <w:p w:rsidR="009E0939" w:rsidRPr="00E650CB" w:rsidRDefault="009E0939" w:rsidP="000423E0">
            <w:pPr>
              <w:pStyle w:val="aa"/>
              <w:ind w:left="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3</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«Прикладное творчество «Умелые руки»</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proofErr w:type="spellStart"/>
            <w:r w:rsidRPr="00E650CB">
              <w:rPr>
                <w:sz w:val="24"/>
                <w:szCs w:val="24"/>
              </w:rPr>
              <w:t>Филонец</w:t>
            </w:r>
            <w:proofErr w:type="spellEnd"/>
            <w:r w:rsidRPr="00E650CB">
              <w:rPr>
                <w:sz w:val="24"/>
                <w:szCs w:val="24"/>
              </w:rPr>
              <w:t xml:space="preserve"> Т.В.</w:t>
            </w:r>
          </w:p>
          <w:p w:rsidR="009E0939" w:rsidRPr="00E650CB" w:rsidRDefault="009E0939" w:rsidP="000423E0">
            <w:pPr>
              <w:pStyle w:val="aa"/>
              <w:ind w:left="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3</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«Прикладное творчество «Преодоление»</w:t>
            </w:r>
          </w:p>
          <w:p w:rsidR="009E0939" w:rsidRPr="00E650CB" w:rsidRDefault="009E0939" w:rsidP="000423E0">
            <w:pPr>
              <w:pStyle w:val="aa"/>
              <w:ind w:left="33"/>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 xml:space="preserve">Рыбникова </w:t>
            </w:r>
          </w:p>
          <w:p w:rsidR="009E0939" w:rsidRPr="00E650CB" w:rsidRDefault="009E0939" w:rsidP="000423E0">
            <w:pPr>
              <w:pStyle w:val="aa"/>
              <w:ind w:left="0"/>
              <w:jc w:val="center"/>
              <w:rPr>
                <w:sz w:val="24"/>
                <w:szCs w:val="24"/>
              </w:rPr>
            </w:pPr>
            <w:r w:rsidRPr="00E650CB">
              <w:rPr>
                <w:sz w:val="24"/>
                <w:szCs w:val="24"/>
              </w:rPr>
              <w:t>Т. В.</w:t>
            </w:r>
          </w:p>
          <w:p w:rsidR="009E0939" w:rsidRPr="00E650CB" w:rsidRDefault="009E0939" w:rsidP="000423E0">
            <w:pPr>
              <w:pStyle w:val="aa"/>
              <w:ind w:left="0"/>
              <w:jc w:val="center"/>
              <w:rPr>
                <w:sz w:val="24"/>
                <w:szCs w:val="24"/>
              </w:rPr>
            </w:pPr>
            <w:proofErr w:type="spellStart"/>
            <w:r w:rsidRPr="00E650CB">
              <w:rPr>
                <w:sz w:val="24"/>
                <w:szCs w:val="24"/>
              </w:rPr>
              <w:t>Волегова</w:t>
            </w:r>
            <w:proofErr w:type="spellEnd"/>
          </w:p>
          <w:p w:rsidR="009E0939" w:rsidRPr="00E650CB" w:rsidRDefault="009E0939" w:rsidP="000423E0">
            <w:pPr>
              <w:pStyle w:val="aa"/>
              <w:ind w:left="0"/>
              <w:jc w:val="center"/>
              <w:rPr>
                <w:sz w:val="24"/>
                <w:szCs w:val="24"/>
              </w:rPr>
            </w:pPr>
            <w:r w:rsidRPr="00E650CB">
              <w:rPr>
                <w:sz w:val="24"/>
                <w:szCs w:val="24"/>
              </w:rPr>
              <w:t xml:space="preserve"> М. И.</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«Хор «Радость»</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proofErr w:type="spellStart"/>
            <w:r w:rsidRPr="00E650CB">
              <w:rPr>
                <w:sz w:val="24"/>
                <w:szCs w:val="24"/>
              </w:rPr>
              <w:t>Бешенцева</w:t>
            </w:r>
            <w:proofErr w:type="spellEnd"/>
            <w:r w:rsidRPr="00E650CB">
              <w:rPr>
                <w:sz w:val="24"/>
                <w:szCs w:val="24"/>
              </w:rPr>
              <w:t xml:space="preserve"> </w:t>
            </w:r>
          </w:p>
          <w:p w:rsidR="009E0939" w:rsidRPr="00E650CB" w:rsidRDefault="009E0939" w:rsidP="000423E0">
            <w:pPr>
              <w:pStyle w:val="aa"/>
              <w:ind w:left="0"/>
              <w:jc w:val="center"/>
              <w:rPr>
                <w:sz w:val="24"/>
                <w:szCs w:val="24"/>
              </w:rPr>
            </w:pPr>
            <w:r w:rsidRPr="00E650CB">
              <w:rPr>
                <w:sz w:val="24"/>
                <w:szCs w:val="24"/>
              </w:rPr>
              <w:t>И. М.</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«Хоровое пение»</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Диденко Р.С.</w:t>
            </w:r>
          </w:p>
          <w:p w:rsidR="009E0939" w:rsidRPr="00E650CB" w:rsidRDefault="009E0939" w:rsidP="000423E0">
            <w:pPr>
              <w:pStyle w:val="aa"/>
              <w:ind w:left="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4</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«Хоровое пение «Гармония»</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proofErr w:type="spellStart"/>
            <w:r w:rsidRPr="00E650CB">
              <w:rPr>
                <w:sz w:val="24"/>
                <w:szCs w:val="24"/>
              </w:rPr>
              <w:t>Ланинова</w:t>
            </w:r>
            <w:proofErr w:type="spellEnd"/>
            <w:r w:rsidRPr="00E650CB">
              <w:rPr>
                <w:sz w:val="24"/>
                <w:szCs w:val="24"/>
              </w:rPr>
              <w:t xml:space="preserve"> </w:t>
            </w:r>
          </w:p>
          <w:p w:rsidR="009E0939" w:rsidRPr="00E650CB" w:rsidRDefault="009E0939" w:rsidP="000423E0">
            <w:pPr>
              <w:pStyle w:val="aa"/>
              <w:ind w:left="0"/>
              <w:jc w:val="center"/>
              <w:rPr>
                <w:sz w:val="24"/>
                <w:szCs w:val="24"/>
              </w:rPr>
            </w:pPr>
            <w:r w:rsidRPr="00E650CB">
              <w:rPr>
                <w:sz w:val="24"/>
                <w:szCs w:val="24"/>
              </w:rPr>
              <w:t>М. А.</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4</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«Хор «Радуга»</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Янус И.М.</w:t>
            </w:r>
          </w:p>
          <w:p w:rsidR="009E0939" w:rsidRPr="00E650CB" w:rsidRDefault="009E0939" w:rsidP="000423E0">
            <w:pPr>
              <w:pStyle w:val="aa"/>
              <w:ind w:left="0"/>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4</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«Русский музыкальный фольклор»</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Дунаева Л.Я.</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8</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«Гитара»</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Веселов А.Д.</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«Основы театрального искусства «А-Лиса»</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Фукс Г. В.</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3</w:t>
            </w:r>
          </w:p>
        </w:tc>
      </w:tr>
      <w:tr w:rsidR="009E0939" w:rsidRPr="00E650CB" w:rsidTr="00E15F67">
        <w:trPr>
          <w:trHeight w:val="1014"/>
        </w:trPr>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«Волшебный мир кукольного театра»</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 xml:space="preserve">Леонтьева </w:t>
            </w:r>
          </w:p>
          <w:p w:rsidR="009E0939" w:rsidRPr="00E650CB" w:rsidRDefault="009E0939" w:rsidP="000423E0">
            <w:pPr>
              <w:pStyle w:val="aa"/>
              <w:ind w:left="0"/>
              <w:jc w:val="center"/>
              <w:rPr>
                <w:sz w:val="24"/>
                <w:szCs w:val="24"/>
              </w:rPr>
            </w:pPr>
            <w:r w:rsidRPr="00E650CB">
              <w:rPr>
                <w:sz w:val="24"/>
                <w:szCs w:val="24"/>
              </w:rPr>
              <w:t>Н. В.</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3</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«Основы театрального искусства «Фантазёры»</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proofErr w:type="spellStart"/>
            <w:r w:rsidRPr="00E650CB">
              <w:rPr>
                <w:sz w:val="24"/>
                <w:szCs w:val="24"/>
              </w:rPr>
              <w:t>Сончик</w:t>
            </w:r>
            <w:proofErr w:type="spellEnd"/>
            <w:r w:rsidRPr="00E650CB">
              <w:rPr>
                <w:sz w:val="24"/>
                <w:szCs w:val="24"/>
              </w:rPr>
              <w:t xml:space="preserve"> А.С.</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4</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«Прикладное творчество «Наследие»</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Рыбникова Т.В.</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«Прикладное творчество «Золотая паутинка»</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proofErr w:type="spellStart"/>
            <w:r w:rsidRPr="00E650CB">
              <w:rPr>
                <w:sz w:val="24"/>
                <w:szCs w:val="24"/>
              </w:rPr>
              <w:t>Стонога</w:t>
            </w:r>
            <w:proofErr w:type="spellEnd"/>
            <w:r w:rsidRPr="00E650CB">
              <w:rPr>
                <w:sz w:val="24"/>
                <w:szCs w:val="24"/>
              </w:rPr>
              <w:t xml:space="preserve"> </w:t>
            </w:r>
          </w:p>
          <w:p w:rsidR="009E0939" w:rsidRPr="00E650CB" w:rsidRDefault="009E0939" w:rsidP="000423E0">
            <w:pPr>
              <w:pStyle w:val="aa"/>
              <w:ind w:left="0"/>
              <w:jc w:val="center"/>
              <w:rPr>
                <w:sz w:val="24"/>
                <w:szCs w:val="24"/>
              </w:rPr>
            </w:pPr>
            <w:r w:rsidRPr="00E650CB">
              <w:rPr>
                <w:sz w:val="24"/>
                <w:szCs w:val="24"/>
              </w:rPr>
              <w:t>Г. П.</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3</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«Прикладное творчество «Волшебная шкатулка»</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proofErr w:type="spellStart"/>
            <w:r w:rsidRPr="00E650CB">
              <w:rPr>
                <w:sz w:val="24"/>
                <w:szCs w:val="24"/>
              </w:rPr>
              <w:t>Волегова</w:t>
            </w:r>
            <w:proofErr w:type="spellEnd"/>
          </w:p>
          <w:p w:rsidR="009E0939" w:rsidRPr="00E650CB" w:rsidRDefault="009E0939" w:rsidP="000423E0">
            <w:pPr>
              <w:pStyle w:val="aa"/>
              <w:ind w:left="0"/>
              <w:jc w:val="center"/>
              <w:rPr>
                <w:sz w:val="24"/>
                <w:szCs w:val="24"/>
              </w:rPr>
            </w:pPr>
            <w:r w:rsidRPr="00E650CB">
              <w:rPr>
                <w:sz w:val="24"/>
                <w:szCs w:val="24"/>
              </w:rPr>
              <w:t xml:space="preserve"> М. И.</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«Изобразительное искусство «Акварель»</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 xml:space="preserve">Савкина </w:t>
            </w:r>
          </w:p>
          <w:p w:rsidR="009E0939" w:rsidRPr="00E650CB" w:rsidRDefault="009E0939" w:rsidP="000423E0">
            <w:pPr>
              <w:pStyle w:val="aa"/>
              <w:ind w:left="0"/>
              <w:jc w:val="center"/>
              <w:rPr>
                <w:sz w:val="24"/>
                <w:szCs w:val="24"/>
              </w:rPr>
            </w:pPr>
            <w:r w:rsidRPr="00E650CB">
              <w:rPr>
                <w:sz w:val="24"/>
                <w:szCs w:val="24"/>
              </w:rPr>
              <w:t>Ю. М.</w:t>
            </w:r>
          </w:p>
        </w:tc>
        <w:tc>
          <w:tcPr>
            <w:tcW w:w="2126"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 xml:space="preserve">Художественно-эстетическая </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4</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«Изобразительное искусство «Веселые картинки»</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 xml:space="preserve">Кондрашов </w:t>
            </w:r>
          </w:p>
          <w:p w:rsidR="009E0939" w:rsidRPr="00E650CB" w:rsidRDefault="009E0939" w:rsidP="000423E0">
            <w:pPr>
              <w:pStyle w:val="aa"/>
              <w:ind w:left="0"/>
              <w:jc w:val="center"/>
              <w:rPr>
                <w:sz w:val="24"/>
                <w:szCs w:val="24"/>
              </w:rPr>
            </w:pPr>
            <w:r w:rsidRPr="00E650CB">
              <w:rPr>
                <w:sz w:val="24"/>
                <w:szCs w:val="24"/>
              </w:rPr>
              <w:t>Е. Р.</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 xml:space="preserve">Художественно-эстетическая </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4</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«Английский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proofErr w:type="spellStart"/>
            <w:r w:rsidRPr="00E650CB">
              <w:rPr>
                <w:sz w:val="24"/>
                <w:szCs w:val="24"/>
              </w:rPr>
              <w:t>Канатьева</w:t>
            </w:r>
            <w:proofErr w:type="spellEnd"/>
            <w:r w:rsidRPr="00E650CB">
              <w:rPr>
                <w:sz w:val="24"/>
                <w:szCs w:val="24"/>
              </w:rPr>
              <w:t xml:space="preserve"> Е.П.</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Социально-педагогическая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color w:val="FF0000"/>
                <w:sz w:val="24"/>
                <w:szCs w:val="24"/>
              </w:rPr>
            </w:pPr>
            <w:r w:rsidRPr="00E650CB">
              <w:rPr>
                <w:sz w:val="24"/>
                <w:szCs w:val="24"/>
              </w:rPr>
              <w:t>«Развитие памяти и мышления «</w:t>
            </w:r>
            <w:proofErr w:type="spellStart"/>
            <w:r w:rsidRPr="00E650CB">
              <w:rPr>
                <w:sz w:val="24"/>
                <w:szCs w:val="24"/>
              </w:rPr>
              <w:t>Эйдос</w:t>
            </w:r>
            <w:proofErr w:type="spellEnd"/>
            <w:r w:rsidRPr="00E650CB">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Трофимова П.С.</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Социально-педагогическая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rPr>
          <w:trHeight w:val="70"/>
        </w:trPr>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color w:val="FF0000"/>
                <w:sz w:val="24"/>
                <w:szCs w:val="24"/>
              </w:rPr>
            </w:pPr>
            <w:r w:rsidRPr="00E650CB">
              <w:rPr>
                <w:sz w:val="24"/>
                <w:szCs w:val="24"/>
              </w:rPr>
              <w:t>Клуб «Путь к успеху»</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Шенкель В.А.</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proofErr w:type="gramStart"/>
            <w:r w:rsidRPr="00E650CB">
              <w:rPr>
                <w:rFonts w:ascii="Times New Roman" w:hAnsi="Times New Roman" w:cs="Times New Roman"/>
                <w:spacing w:val="-3"/>
                <w:sz w:val="24"/>
                <w:szCs w:val="24"/>
              </w:rPr>
              <w:t xml:space="preserve">Модифицирован </w:t>
            </w:r>
            <w:proofErr w:type="spellStart"/>
            <w:r w:rsidRPr="00E650CB">
              <w:rPr>
                <w:rFonts w:ascii="Times New Roman" w:hAnsi="Times New Roman" w:cs="Times New Roman"/>
                <w:spacing w:val="-3"/>
                <w:sz w:val="24"/>
                <w:szCs w:val="24"/>
              </w:rPr>
              <w:t>ная</w:t>
            </w:r>
            <w:proofErr w:type="spellEnd"/>
            <w:proofErr w:type="gramEnd"/>
          </w:p>
        </w:tc>
        <w:tc>
          <w:tcPr>
            <w:tcW w:w="1985"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Социально-педагогическая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«Основы здорового образа жизни»</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firstLine="108"/>
              <w:jc w:val="center"/>
              <w:rPr>
                <w:sz w:val="24"/>
                <w:szCs w:val="24"/>
              </w:rPr>
            </w:pPr>
            <w:r w:rsidRPr="00E650CB">
              <w:rPr>
                <w:sz w:val="24"/>
                <w:szCs w:val="24"/>
              </w:rPr>
              <w:t>Овсиенко В.В.</w:t>
            </w:r>
          </w:p>
        </w:tc>
        <w:tc>
          <w:tcPr>
            <w:tcW w:w="2126"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Социально-педагогическая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«Мир вокального искусства»</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firstLine="108"/>
              <w:jc w:val="center"/>
              <w:rPr>
                <w:sz w:val="24"/>
                <w:szCs w:val="24"/>
              </w:rPr>
            </w:pPr>
            <w:r w:rsidRPr="00E650CB">
              <w:rPr>
                <w:sz w:val="24"/>
                <w:szCs w:val="24"/>
              </w:rPr>
              <w:t xml:space="preserve">Никулина </w:t>
            </w:r>
          </w:p>
          <w:p w:rsidR="009E0939" w:rsidRPr="00E650CB" w:rsidRDefault="009E0939" w:rsidP="000423E0">
            <w:pPr>
              <w:pStyle w:val="aa"/>
              <w:ind w:left="-108" w:firstLine="108"/>
              <w:jc w:val="center"/>
              <w:rPr>
                <w:sz w:val="24"/>
                <w:szCs w:val="24"/>
              </w:rPr>
            </w:pPr>
            <w:r w:rsidRPr="00E650CB">
              <w:rPr>
                <w:sz w:val="24"/>
                <w:szCs w:val="24"/>
              </w:rPr>
              <w:t>В. Б.</w:t>
            </w:r>
          </w:p>
        </w:tc>
        <w:tc>
          <w:tcPr>
            <w:tcW w:w="2126"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3</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«Детское самоуправление «Мы вместе»</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jc w:val="center"/>
              <w:rPr>
                <w:sz w:val="24"/>
                <w:szCs w:val="24"/>
              </w:rPr>
            </w:pPr>
            <w:r w:rsidRPr="00E650CB">
              <w:rPr>
                <w:sz w:val="24"/>
                <w:szCs w:val="24"/>
              </w:rPr>
              <w:t>Шенкель В.А.</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proofErr w:type="gramStart"/>
            <w:r w:rsidRPr="00E650CB">
              <w:rPr>
                <w:rFonts w:ascii="Times New Roman" w:hAnsi="Times New Roman" w:cs="Times New Roman"/>
                <w:spacing w:val="-3"/>
                <w:sz w:val="24"/>
                <w:szCs w:val="24"/>
              </w:rPr>
              <w:t xml:space="preserve">Модифицирован </w:t>
            </w:r>
            <w:proofErr w:type="spellStart"/>
            <w:r w:rsidRPr="00E650CB">
              <w:rPr>
                <w:rFonts w:ascii="Times New Roman" w:hAnsi="Times New Roman" w:cs="Times New Roman"/>
                <w:spacing w:val="-3"/>
                <w:sz w:val="24"/>
                <w:szCs w:val="24"/>
              </w:rPr>
              <w:t>ная</w:t>
            </w:r>
            <w:proofErr w:type="spellEnd"/>
            <w:proofErr w:type="gramEnd"/>
          </w:p>
        </w:tc>
        <w:tc>
          <w:tcPr>
            <w:tcW w:w="1985"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Социально-педагогическая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ind w:left="33"/>
              <w:jc w:val="center"/>
              <w:rPr>
                <w:rFonts w:ascii="Times New Roman" w:hAnsi="Times New Roman" w:cs="Times New Roman"/>
                <w:color w:val="FF0000"/>
                <w:sz w:val="24"/>
                <w:szCs w:val="24"/>
              </w:rPr>
            </w:pPr>
            <w:r w:rsidRPr="00E650CB">
              <w:rPr>
                <w:rFonts w:ascii="Times New Roman" w:hAnsi="Times New Roman" w:cs="Times New Roman"/>
                <w:sz w:val="24"/>
                <w:szCs w:val="24"/>
              </w:rPr>
              <w:t>«Туризм и краеведение «Путешественник»</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firstLine="108"/>
              <w:jc w:val="center"/>
              <w:rPr>
                <w:sz w:val="24"/>
                <w:szCs w:val="24"/>
              </w:rPr>
            </w:pPr>
            <w:r w:rsidRPr="00E650CB">
              <w:rPr>
                <w:sz w:val="24"/>
                <w:szCs w:val="24"/>
              </w:rPr>
              <w:t xml:space="preserve">Нагорная </w:t>
            </w:r>
          </w:p>
          <w:p w:rsidR="009E0939" w:rsidRPr="00E650CB" w:rsidRDefault="009E0939" w:rsidP="000423E0">
            <w:pPr>
              <w:pStyle w:val="aa"/>
              <w:ind w:left="-108" w:firstLine="108"/>
              <w:jc w:val="center"/>
              <w:rPr>
                <w:sz w:val="24"/>
                <w:szCs w:val="24"/>
              </w:rPr>
            </w:pPr>
            <w:r w:rsidRPr="00E650CB">
              <w:rPr>
                <w:sz w:val="24"/>
                <w:szCs w:val="24"/>
              </w:rPr>
              <w:t>М. М.</w:t>
            </w:r>
          </w:p>
        </w:tc>
        <w:tc>
          <w:tcPr>
            <w:tcW w:w="2126"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Туристско-краеведческая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«Спортивные бальные танцы «Шанс»</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firstLine="108"/>
              <w:jc w:val="center"/>
              <w:rPr>
                <w:sz w:val="24"/>
                <w:szCs w:val="24"/>
              </w:rPr>
            </w:pPr>
            <w:proofErr w:type="spellStart"/>
            <w:r w:rsidRPr="00E650CB">
              <w:rPr>
                <w:sz w:val="24"/>
                <w:szCs w:val="24"/>
              </w:rPr>
              <w:t>Носкова</w:t>
            </w:r>
            <w:proofErr w:type="spellEnd"/>
            <w:r w:rsidRPr="00E650CB">
              <w:rPr>
                <w:sz w:val="24"/>
                <w:szCs w:val="24"/>
              </w:rPr>
              <w:t xml:space="preserve"> Е.Г.</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Физкультурно-спортивная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5</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«Шахматы»</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firstLine="108"/>
              <w:jc w:val="center"/>
              <w:rPr>
                <w:sz w:val="24"/>
                <w:szCs w:val="24"/>
              </w:rPr>
            </w:pPr>
            <w:proofErr w:type="spellStart"/>
            <w:r w:rsidRPr="00E650CB">
              <w:rPr>
                <w:sz w:val="24"/>
                <w:szCs w:val="24"/>
              </w:rPr>
              <w:t>Лисецкая</w:t>
            </w:r>
            <w:proofErr w:type="spellEnd"/>
            <w:r w:rsidRPr="00E650CB">
              <w:rPr>
                <w:sz w:val="24"/>
                <w:szCs w:val="24"/>
              </w:rPr>
              <w:t xml:space="preserve"> Л.В.</w:t>
            </w:r>
          </w:p>
          <w:p w:rsidR="009E0939" w:rsidRPr="00E650CB" w:rsidRDefault="009E0939" w:rsidP="000423E0">
            <w:pPr>
              <w:pStyle w:val="aa"/>
              <w:ind w:left="-108" w:firstLine="108"/>
              <w:jc w:val="center"/>
              <w:rPr>
                <w:sz w:val="24"/>
                <w:szCs w:val="24"/>
              </w:rPr>
            </w:pPr>
            <w:proofErr w:type="spellStart"/>
            <w:r w:rsidRPr="00E650CB">
              <w:rPr>
                <w:sz w:val="24"/>
                <w:szCs w:val="24"/>
              </w:rPr>
              <w:t>Оводенко</w:t>
            </w:r>
            <w:proofErr w:type="spellEnd"/>
            <w:r w:rsidRPr="00E650CB">
              <w:rPr>
                <w:sz w:val="24"/>
                <w:szCs w:val="24"/>
              </w:rPr>
              <w:t xml:space="preserve"> </w:t>
            </w:r>
          </w:p>
          <w:p w:rsidR="009E0939" w:rsidRPr="00E650CB" w:rsidRDefault="009E0939" w:rsidP="000423E0">
            <w:pPr>
              <w:pStyle w:val="aa"/>
              <w:ind w:left="-108" w:firstLine="108"/>
              <w:jc w:val="center"/>
              <w:rPr>
                <w:sz w:val="24"/>
                <w:szCs w:val="24"/>
              </w:rPr>
            </w:pPr>
            <w:r w:rsidRPr="00E650CB">
              <w:rPr>
                <w:sz w:val="24"/>
                <w:szCs w:val="24"/>
              </w:rPr>
              <w:t>Е. Л.</w:t>
            </w:r>
          </w:p>
          <w:p w:rsidR="009E0939" w:rsidRPr="00E650CB" w:rsidRDefault="009E0939" w:rsidP="000423E0">
            <w:pPr>
              <w:pStyle w:val="aa"/>
              <w:ind w:left="-108" w:firstLine="108"/>
              <w:jc w:val="center"/>
              <w:rPr>
                <w:sz w:val="24"/>
                <w:szCs w:val="24"/>
              </w:rPr>
            </w:pPr>
            <w:proofErr w:type="spellStart"/>
            <w:r w:rsidRPr="00E650CB">
              <w:rPr>
                <w:sz w:val="24"/>
                <w:szCs w:val="24"/>
              </w:rPr>
              <w:t>Коцарь</w:t>
            </w:r>
            <w:proofErr w:type="spellEnd"/>
            <w:r w:rsidRPr="00E650CB">
              <w:rPr>
                <w:sz w:val="24"/>
                <w:szCs w:val="24"/>
              </w:rPr>
              <w:t xml:space="preserve"> В. А.</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Физкультурно-спортивная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3</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«Хореографические миниатюры»</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firstLine="108"/>
              <w:jc w:val="center"/>
              <w:rPr>
                <w:sz w:val="24"/>
                <w:szCs w:val="24"/>
              </w:rPr>
            </w:pPr>
            <w:proofErr w:type="spellStart"/>
            <w:r w:rsidRPr="00E650CB">
              <w:rPr>
                <w:sz w:val="24"/>
                <w:szCs w:val="24"/>
              </w:rPr>
              <w:t>Кнорринг</w:t>
            </w:r>
            <w:proofErr w:type="spellEnd"/>
            <w:r w:rsidRPr="00E650CB">
              <w:rPr>
                <w:sz w:val="24"/>
                <w:szCs w:val="24"/>
              </w:rPr>
              <w:t xml:space="preserve"> </w:t>
            </w:r>
          </w:p>
          <w:p w:rsidR="009E0939" w:rsidRPr="00E650CB" w:rsidRDefault="009E0939" w:rsidP="000423E0">
            <w:pPr>
              <w:pStyle w:val="aa"/>
              <w:ind w:left="-108" w:firstLine="108"/>
              <w:jc w:val="center"/>
              <w:rPr>
                <w:sz w:val="24"/>
                <w:szCs w:val="24"/>
              </w:rPr>
            </w:pPr>
            <w:r w:rsidRPr="00E650CB">
              <w:rPr>
                <w:sz w:val="24"/>
                <w:szCs w:val="24"/>
              </w:rPr>
              <w:t>Л. В.</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4</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«Современная хореография»</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firstLine="108"/>
              <w:jc w:val="center"/>
              <w:rPr>
                <w:sz w:val="24"/>
                <w:szCs w:val="24"/>
              </w:rPr>
            </w:pPr>
            <w:r w:rsidRPr="00E650CB">
              <w:rPr>
                <w:sz w:val="24"/>
                <w:szCs w:val="24"/>
              </w:rPr>
              <w:t>Белова М. М.</w:t>
            </w:r>
          </w:p>
          <w:p w:rsidR="009E0939" w:rsidRPr="00E650CB" w:rsidRDefault="009E0939" w:rsidP="000423E0">
            <w:pPr>
              <w:pStyle w:val="aa"/>
              <w:ind w:left="-108" w:firstLine="108"/>
              <w:jc w:val="center"/>
              <w:rPr>
                <w:sz w:val="24"/>
                <w:szCs w:val="24"/>
              </w:rPr>
            </w:pPr>
            <w:r w:rsidRPr="00E650CB">
              <w:rPr>
                <w:sz w:val="24"/>
                <w:szCs w:val="24"/>
              </w:rPr>
              <w:t>Овечкина Е. Ю.</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rPr>
                <w:sz w:val="24"/>
                <w:szCs w:val="24"/>
              </w:rPr>
            </w:pPr>
            <w:r w:rsidRPr="00E650CB">
              <w:rPr>
                <w:sz w:val="24"/>
                <w:szCs w:val="24"/>
              </w:rPr>
              <w:t>«</w:t>
            </w:r>
            <w:proofErr w:type="spellStart"/>
            <w:r w:rsidRPr="00E650CB">
              <w:rPr>
                <w:sz w:val="24"/>
                <w:szCs w:val="24"/>
              </w:rPr>
              <w:t>Авиамоделирование</w:t>
            </w:r>
            <w:proofErr w:type="spellEnd"/>
            <w:r w:rsidRPr="00E650CB">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firstLine="108"/>
              <w:jc w:val="center"/>
              <w:rPr>
                <w:sz w:val="24"/>
                <w:szCs w:val="24"/>
              </w:rPr>
            </w:pPr>
            <w:r w:rsidRPr="00E650CB">
              <w:rPr>
                <w:sz w:val="24"/>
                <w:szCs w:val="24"/>
              </w:rPr>
              <w:t>Жуков А.Н.</w:t>
            </w:r>
          </w:p>
        </w:tc>
        <w:tc>
          <w:tcPr>
            <w:tcW w:w="2126"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Модифицирован</w:t>
            </w:r>
          </w:p>
          <w:p w:rsidR="009E0939" w:rsidRPr="00E650CB" w:rsidRDefault="009E0939" w:rsidP="000423E0">
            <w:pPr>
              <w:jc w:val="center"/>
              <w:rPr>
                <w:rFonts w:ascii="Times New Roman" w:hAnsi="Times New Roman" w:cs="Times New Roman"/>
                <w:spacing w:val="-3"/>
                <w:sz w:val="24"/>
                <w:szCs w:val="24"/>
              </w:rPr>
            </w:pPr>
            <w:proofErr w:type="spellStart"/>
            <w:r w:rsidRPr="00E650CB">
              <w:rPr>
                <w:rFonts w:ascii="Times New Roman" w:hAnsi="Times New Roman" w:cs="Times New Roman"/>
                <w:spacing w:val="-3"/>
                <w:sz w:val="24"/>
                <w:szCs w:val="24"/>
              </w:rPr>
              <w:t>ная</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Спортивно-техническая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rPr>
                <w:sz w:val="24"/>
                <w:szCs w:val="24"/>
              </w:rPr>
            </w:pPr>
            <w:r w:rsidRPr="00E650CB">
              <w:rPr>
                <w:sz w:val="24"/>
                <w:szCs w:val="24"/>
              </w:rPr>
              <w:t>«Хореография «Экзерсис»</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firstLine="108"/>
              <w:jc w:val="center"/>
              <w:rPr>
                <w:sz w:val="24"/>
                <w:szCs w:val="24"/>
              </w:rPr>
            </w:pPr>
            <w:r w:rsidRPr="00E650CB">
              <w:rPr>
                <w:sz w:val="24"/>
                <w:szCs w:val="24"/>
              </w:rPr>
              <w:t>Плотникова Н. Н.</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r w:rsidR="009E0939" w:rsidRPr="00E650CB" w:rsidTr="00E15F67">
        <w:tc>
          <w:tcPr>
            <w:tcW w:w="85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9"/>
              </w:numPr>
              <w:spacing w:before="312"/>
              <w:jc w:val="center"/>
              <w:rPr>
                <w:spacing w:val="-3"/>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3"/>
              <w:jc w:val="center"/>
              <w:rPr>
                <w:sz w:val="24"/>
                <w:szCs w:val="24"/>
              </w:rPr>
            </w:pPr>
            <w:r w:rsidRPr="00E650CB">
              <w:rPr>
                <w:sz w:val="24"/>
                <w:szCs w:val="24"/>
              </w:rPr>
              <w:t>«Хореография «Танцевальная мозаика»</w:t>
            </w:r>
          </w:p>
        </w:tc>
        <w:tc>
          <w:tcPr>
            <w:tcW w:w="1701"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108" w:firstLine="108"/>
              <w:jc w:val="center"/>
              <w:rPr>
                <w:sz w:val="24"/>
                <w:szCs w:val="24"/>
              </w:rPr>
            </w:pPr>
            <w:r w:rsidRPr="00E650CB">
              <w:rPr>
                <w:sz w:val="24"/>
                <w:szCs w:val="24"/>
              </w:rPr>
              <w:t>Плотникова Н. Н.</w:t>
            </w:r>
          </w:p>
        </w:tc>
        <w:tc>
          <w:tcPr>
            <w:tcW w:w="2126"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Адаптированная</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559"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bl>
    <w:p w:rsidR="009E0939" w:rsidRPr="00E650CB" w:rsidRDefault="009E0939" w:rsidP="009E0939">
      <w:pPr>
        <w:spacing w:after="0" w:line="240" w:lineRule="auto"/>
        <w:ind w:left="-567"/>
        <w:jc w:val="both"/>
        <w:rPr>
          <w:rFonts w:ascii="Times New Roman" w:hAnsi="Times New Roman" w:cs="Times New Roman"/>
          <w:sz w:val="28"/>
          <w:szCs w:val="28"/>
        </w:rPr>
      </w:pPr>
    </w:p>
    <w:p w:rsidR="009E0939" w:rsidRPr="00E650CB" w:rsidRDefault="009E0939" w:rsidP="009E0939">
      <w:pPr>
        <w:spacing w:after="0" w:line="240" w:lineRule="auto"/>
        <w:ind w:left="-567"/>
        <w:jc w:val="both"/>
        <w:rPr>
          <w:rFonts w:ascii="Times New Roman" w:hAnsi="Times New Roman" w:cs="Times New Roman"/>
          <w:b/>
          <w:sz w:val="28"/>
          <w:szCs w:val="28"/>
        </w:rPr>
      </w:pPr>
      <w:r w:rsidRPr="00E650CB">
        <w:rPr>
          <w:rFonts w:ascii="Times New Roman" w:hAnsi="Times New Roman" w:cs="Times New Roman"/>
          <w:sz w:val="28"/>
          <w:szCs w:val="28"/>
        </w:rPr>
        <w:t xml:space="preserve">  - </w:t>
      </w:r>
      <w:r w:rsidRPr="00E650CB">
        <w:rPr>
          <w:rFonts w:ascii="Times New Roman" w:hAnsi="Times New Roman" w:cs="Times New Roman"/>
          <w:b/>
          <w:sz w:val="28"/>
          <w:szCs w:val="28"/>
        </w:rPr>
        <w:t xml:space="preserve">13 программ предоставления платных образовательных услуг: </w:t>
      </w:r>
    </w:p>
    <w:p w:rsidR="009E0939" w:rsidRPr="00E650CB" w:rsidRDefault="009E0939" w:rsidP="009E0939">
      <w:pPr>
        <w:spacing w:after="0"/>
        <w:ind w:hanging="567"/>
        <w:jc w:val="both"/>
        <w:rPr>
          <w:rFonts w:ascii="Times New Roman" w:hAnsi="Times New Roman" w:cs="Times New Roman"/>
          <w:b/>
          <w:sz w:val="28"/>
          <w:szCs w:val="28"/>
        </w:rPr>
      </w:pP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403"/>
        <w:gridCol w:w="1985"/>
        <w:gridCol w:w="3402"/>
        <w:gridCol w:w="1417"/>
      </w:tblGrid>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E15F67">
            <w:pPr>
              <w:spacing w:after="0" w:line="240" w:lineRule="auto"/>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t>№</w:t>
            </w:r>
          </w:p>
          <w:p w:rsidR="009E0939" w:rsidRPr="00E650CB" w:rsidRDefault="009E0939" w:rsidP="00E15F67">
            <w:pPr>
              <w:spacing w:after="0" w:line="240" w:lineRule="auto"/>
              <w:jc w:val="center"/>
              <w:rPr>
                <w:rFonts w:ascii="Times New Roman" w:hAnsi="Times New Roman" w:cs="Times New Roman"/>
                <w:b/>
                <w:spacing w:val="-3"/>
                <w:sz w:val="24"/>
                <w:szCs w:val="24"/>
              </w:rPr>
            </w:pPr>
            <w:proofErr w:type="gramStart"/>
            <w:r w:rsidRPr="00E650CB">
              <w:rPr>
                <w:rFonts w:ascii="Times New Roman" w:hAnsi="Times New Roman" w:cs="Times New Roman"/>
                <w:b/>
                <w:spacing w:val="-3"/>
                <w:sz w:val="24"/>
                <w:szCs w:val="24"/>
              </w:rPr>
              <w:t>п</w:t>
            </w:r>
            <w:proofErr w:type="gramEnd"/>
            <w:r w:rsidRPr="00E650CB">
              <w:rPr>
                <w:rFonts w:ascii="Times New Roman" w:hAnsi="Times New Roman" w:cs="Times New Roman"/>
                <w:b/>
                <w:spacing w:val="-3"/>
                <w:sz w:val="24"/>
                <w:szCs w:val="24"/>
              </w:rPr>
              <w:t>/п</w:t>
            </w:r>
          </w:p>
        </w:tc>
        <w:tc>
          <w:tcPr>
            <w:tcW w:w="3403"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E15F67">
            <w:pPr>
              <w:spacing w:after="0" w:line="240" w:lineRule="auto"/>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t xml:space="preserve">Наименование дополнительной  </w:t>
            </w:r>
            <w:r w:rsidRPr="00E650CB">
              <w:rPr>
                <w:rFonts w:ascii="Times New Roman" w:hAnsi="Times New Roman" w:cs="Times New Roman"/>
                <w:b/>
                <w:spacing w:val="-3"/>
                <w:sz w:val="24"/>
                <w:szCs w:val="24"/>
              </w:rPr>
              <w:lastRenderedPageBreak/>
              <w:t>образовательной программы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E15F67">
            <w:pPr>
              <w:spacing w:after="0" w:line="240" w:lineRule="auto"/>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lastRenderedPageBreak/>
              <w:t>ФИО педагогов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E15F67">
            <w:pPr>
              <w:spacing w:after="0" w:line="240" w:lineRule="auto"/>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t>Направленность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E15F67">
            <w:pPr>
              <w:spacing w:after="0" w:line="240" w:lineRule="auto"/>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t xml:space="preserve">Нормативный срок </w:t>
            </w:r>
            <w:r w:rsidRPr="00E650CB">
              <w:rPr>
                <w:rFonts w:ascii="Times New Roman" w:hAnsi="Times New Roman" w:cs="Times New Roman"/>
                <w:b/>
                <w:spacing w:val="-3"/>
                <w:sz w:val="24"/>
                <w:szCs w:val="24"/>
              </w:rPr>
              <w:lastRenderedPageBreak/>
              <w:t>освоения программы</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jc w:val="center"/>
              <w:rPr>
                <w:sz w:val="24"/>
                <w:szCs w:val="24"/>
              </w:rPr>
            </w:pPr>
            <w:r w:rsidRPr="00E650CB">
              <w:rPr>
                <w:sz w:val="24"/>
                <w:szCs w:val="24"/>
              </w:rPr>
              <w:t>«Азбука хореографии»</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firstLine="34"/>
              <w:jc w:val="center"/>
              <w:rPr>
                <w:sz w:val="24"/>
                <w:szCs w:val="24"/>
              </w:rPr>
            </w:pPr>
            <w:r w:rsidRPr="00E650CB">
              <w:rPr>
                <w:sz w:val="24"/>
                <w:szCs w:val="24"/>
              </w:rPr>
              <w:t>Овечкина Е.Ю.</w:t>
            </w:r>
          </w:p>
        </w:tc>
        <w:tc>
          <w:tcPr>
            <w:tcW w:w="3402"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jc w:val="center"/>
              <w:rPr>
                <w:sz w:val="24"/>
                <w:szCs w:val="24"/>
              </w:rPr>
            </w:pPr>
            <w:r w:rsidRPr="00E650CB">
              <w:rPr>
                <w:sz w:val="24"/>
                <w:szCs w:val="24"/>
              </w:rPr>
              <w:t>«Школа игры на гитаре»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ind w:left="0" w:firstLine="34"/>
              <w:jc w:val="center"/>
              <w:rPr>
                <w:sz w:val="24"/>
                <w:szCs w:val="24"/>
              </w:rPr>
            </w:pPr>
            <w:r w:rsidRPr="00E650CB">
              <w:rPr>
                <w:sz w:val="24"/>
                <w:szCs w:val="24"/>
              </w:rPr>
              <w:t>Веселов А.Д.</w:t>
            </w:r>
          </w:p>
        </w:tc>
        <w:tc>
          <w:tcPr>
            <w:tcW w:w="3402"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jc w:val="center"/>
              <w:rPr>
                <w:sz w:val="24"/>
                <w:szCs w:val="24"/>
              </w:rPr>
            </w:pPr>
            <w:r w:rsidRPr="00E650CB">
              <w:rPr>
                <w:sz w:val="24"/>
                <w:szCs w:val="24"/>
              </w:rPr>
              <w:t>«Изобразительная деятельность дошкольников «Акварель»</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0" w:firstLine="34"/>
              <w:jc w:val="center"/>
              <w:rPr>
                <w:sz w:val="24"/>
                <w:szCs w:val="24"/>
              </w:rPr>
            </w:pPr>
            <w:r w:rsidRPr="00E650CB">
              <w:rPr>
                <w:sz w:val="24"/>
                <w:szCs w:val="24"/>
              </w:rPr>
              <w:t xml:space="preserve">Савкина </w:t>
            </w:r>
          </w:p>
          <w:p w:rsidR="009E0939" w:rsidRPr="00E650CB" w:rsidRDefault="009E0939" w:rsidP="000423E0">
            <w:pPr>
              <w:pStyle w:val="aa"/>
              <w:ind w:left="0" w:firstLine="34"/>
              <w:jc w:val="center"/>
              <w:rPr>
                <w:sz w:val="24"/>
                <w:szCs w:val="24"/>
              </w:rPr>
            </w:pPr>
            <w:r w:rsidRPr="00E650CB">
              <w:rPr>
                <w:sz w:val="24"/>
                <w:szCs w:val="24"/>
              </w:rPr>
              <w:t>Ю. М.</w:t>
            </w:r>
          </w:p>
          <w:p w:rsidR="009E0939" w:rsidRPr="00E650CB" w:rsidRDefault="009E0939" w:rsidP="000423E0">
            <w:pPr>
              <w:pStyle w:val="aa"/>
              <w:ind w:left="0" w:firstLine="34"/>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jc w:val="center"/>
              <w:rPr>
                <w:sz w:val="24"/>
                <w:szCs w:val="24"/>
              </w:rPr>
            </w:pPr>
            <w:r w:rsidRPr="00E650CB">
              <w:rPr>
                <w:sz w:val="24"/>
                <w:szCs w:val="24"/>
              </w:rPr>
              <w:t>«Ступени мастерства «Шанс»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ind w:left="0" w:firstLine="34"/>
              <w:jc w:val="center"/>
              <w:rPr>
                <w:sz w:val="24"/>
                <w:szCs w:val="24"/>
              </w:rPr>
            </w:pPr>
            <w:proofErr w:type="spellStart"/>
            <w:r w:rsidRPr="00E650CB">
              <w:rPr>
                <w:sz w:val="24"/>
                <w:szCs w:val="24"/>
              </w:rPr>
              <w:t>Носкова</w:t>
            </w:r>
            <w:proofErr w:type="spellEnd"/>
            <w:r w:rsidRPr="00E650CB">
              <w:rPr>
                <w:sz w:val="24"/>
                <w:szCs w:val="24"/>
              </w:rPr>
              <w:t xml:space="preserve"> Е.Г.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Физкультурно-спортивная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5</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jc w:val="center"/>
              <w:rPr>
                <w:sz w:val="24"/>
                <w:szCs w:val="24"/>
              </w:rPr>
            </w:pPr>
            <w:r w:rsidRPr="00E650CB">
              <w:rPr>
                <w:sz w:val="24"/>
                <w:szCs w:val="24"/>
              </w:rPr>
              <w:t>«Английский язык для малышей»</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4"/>
              <w:jc w:val="center"/>
              <w:rPr>
                <w:sz w:val="24"/>
                <w:szCs w:val="24"/>
              </w:rPr>
            </w:pPr>
            <w:proofErr w:type="spellStart"/>
            <w:r w:rsidRPr="00E650CB">
              <w:rPr>
                <w:sz w:val="24"/>
                <w:szCs w:val="24"/>
              </w:rPr>
              <w:t>Котяшова</w:t>
            </w:r>
            <w:proofErr w:type="spellEnd"/>
          </w:p>
          <w:p w:rsidR="009E0939" w:rsidRPr="00E650CB" w:rsidRDefault="009E0939" w:rsidP="000423E0">
            <w:pPr>
              <w:pStyle w:val="aa"/>
              <w:ind w:left="34"/>
              <w:jc w:val="center"/>
              <w:rPr>
                <w:sz w:val="24"/>
                <w:szCs w:val="24"/>
              </w:rPr>
            </w:pPr>
            <w:r w:rsidRPr="00E650CB">
              <w:rPr>
                <w:sz w:val="24"/>
                <w:szCs w:val="24"/>
              </w:rPr>
              <w:t xml:space="preserve"> С. В.</w:t>
            </w:r>
          </w:p>
        </w:tc>
        <w:tc>
          <w:tcPr>
            <w:tcW w:w="3402"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Социально-педагогическая</w:t>
            </w:r>
          </w:p>
        </w:tc>
        <w:tc>
          <w:tcPr>
            <w:tcW w:w="1417"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jc w:val="center"/>
              <w:rPr>
                <w:sz w:val="24"/>
                <w:szCs w:val="24"/>
              </w:rPr>
            </w:pPr>
            <w:r w:rsidRPr="00E650CB">
              <w:rPr>
                <w:sz w:val="24"/>
                <w:szCs w:val="24"/>
              </w:rPr>
              <w:t>«Музыкально-ритмическое развитие «Серпантин»</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4"/>
              <w:jc w:val="center"/>
              <w:rPr>
                <w:sz w:val="24"/>
                <w:szCs w:val="24"/>
              </w:rPr>
            </w:pPr>
            <w:proofErr w:type="spellStart"/>
            <w:r w:rsidRPr="00E650CB">
              <w:rPr>
                <w:sz w:val="24"/>
                <w:szCs w:val="24"/>
              </w:rPr>
              <w:t>Дюндина</w:t>
            </w:r>
            <w:proofErr w:type="spellEnd"/>
            <w:r w:rsidRPr="00E650CB">
              <w:rPr>
                <w:sz w:val="24"/>
                <w:szCs w:val="24"/>
              </w:rPr>
              <w:t xml:space="preserve"> </w:t>
            </w:r>
          </w:p>
          <w:p w:rsidR="009E0939" w:rsidRPr="00E650CB" w:rsidRDefault="009E0939" w:rsidP="000423E0">
            <w:pPr>
              <w:pStyle w:val="aa"/>
              <w:ind w:left="34"/>
              <w:jc w:val="center"/>
              <w:rPr>
                <w:sz w:val="24"/>
                <w:szCs w:val="24"/>
              </w:rPr>
            </w:pPr>
            <w:r w:rsidRPr="00E650CB">
              <w:rPr>
                <w:sz w:val="24"/>
                <w:szCs w:val="24"/>
              </w:rPr>
              <w:t>С. А.</w:t>
            </w:r>
          </w:p>
        </w:tc>
        <w:tc>
          <w:tcPr>
            <w:tcW w:w="3402" w:type="dxa"/>
            <w:tcBorders>
              <w:top w:val="single" w:sz="4" w:space="0" w:color="auto"/>
              <w:left w:val="single" w:sz="4" w:space="0" w:color="auto"/>
              <w:bottom w:val="single" w:sz="4" w:space="0" w:color="auto"/>
              <w:right w:val="single" w:sz="4" w:space="0" w:color="auto"/>
            </w:tcBorders>
          </w:tcPr>
          <w:p w:rsidR="009E0939" w:rsidRPr="00E650CB" w:rsidRDefault="009E0939" w:rsidP="000423E0">
            <w:pPr>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417"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p w:rsidR="00E15F67" w:rsidRPr="00E650CB" w:rsidRDefault="00E15F67" w:rsidP="000423E0">
            <w:pPr>
              <w:spacing w:before="312"/>
              <w:jc w:val="center"/>
              <w:rPr>
                <w:rFonts w:ascii="Times New Roman" w:hAnsi="Times New Roman" w:cs="Times New Roman"/>
                <w:spacing w:val="-3"/>
                <w:sz w:val="24"/>
                <w:szCs w:val="24"/>
              </w:rPr>
            </w:pPr>
          </w:p>
          <w:p w:rsidR="00E15F67" w:rsidRPr="00E650CB" w:rsidRDefault="00E15F67" w:rsidP="000423E0">
            <w:pPr>
              <w:spacing w:before="312"/>
              <w:jc w:val="center"/>
              <w:rPr>
                <w:rFonts w:ascii="Times New Roman" w:hAnsi="Times New Roman" w:cs="Times New Roman"/>
                <w:spacing w:val="-3"/>
                <w:sz w:val="24"/>
                <w:szCs w:val="24"/>
              </w:rPr>
            </w:pPr>
          </w:p>
        </w:tc>
      </w:tr>
      <w:tr w:rsidR="009E0939" w:rsidRPr="00E650CB" w:rsidTr="009E0939">
        <w:trPr>
          <w:trHeight w:val="463"/>
        </w:trPr>
        <w:tc>
          <w:tcPr>
            <w:tcW w:w="11199" w:type="dxa"/>
            <w:gridSpan w:val="5"/>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b/>
                <w:spacing w:val="-3"/>
                <w:sz w:val="24"/>
                <w:szCs w:val="24"/>
              </w:rPr>
            </w:pPr>
            <w:r w:rsidRPr="00E650CB">
              <w:rPr>
                <w:rFonts w:ascii="Times New Roman" w:hAnsi="Times New Roman" w:cs="Times New Roman"/>
                <w:b/>
                <w:spacing w:val="-3"/>
                <w:sz w:val="24"/>
                <w:szCs w:val="24"/>
              </w:rPr>
              <w:t xml:space="preserve">Студия раннего развития </w:t>
            </w:r>
            <w:r w:rsidR="00E15F67" w:rsidRPr="00E650CB">
              <w:rPr>
                <w:rFonts w:ascii="Times New Roman" w:hAnsi="Times New Roman" w:cs="Times New Roman"/>
                <w:b/>
                <w:spacing w:val="-3"/>
                <w:sz w:val="24"/>
                <w:szCs w:val="24"/>
              </w:rPr>
              <w:t>«</w:t>
            </w:r>
            <w:r w:rsidRPr="00E650CB">
              <w:rPr>
                <w:rFonts w:ascii="Times New Roman" w:hAnsi="Times New Roman" w:cs="Times New Roman"/>
                <w:b/>
                <w:spacing w:val="-3"/>
                <w:sz w:val="24"/>
                <w:szCs w:val="24"/>
              </w:rPr>
              <w:t>АВСД</w:t>
            </w:r>
            <w:r w:rsidR="00E15F67" w:rsidRPr="00E650CB">
              <w:rPr>
                <w:rFonts w:ascii="Times New Roman" w:hAnsi="Times New Roman" w:cs="Times New Roman"/>
                <w:b/>
                <w:spacing w:val="-3"/>
                <w:sz w:val="24"/>
                <w:szCs w:val="24"/>
              </w:rPr>
              <w:t>»</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jc w:val="center"/>
              <w:rPr>
                <w:sz w:val="24"/>
                <w:szCs w:val="24"/>
              </w:rPr>
            </w:pPr>
            <w:r w:rsidRPr="00E650CB">
              <w:rPr>
                <w:sz w:val="24"/>
                <w:szCs w:val="24"/>
              </w:rPr>
              <w:t>«Развитие речи дошкольников»</w:t>
            </w:r>
          </w:p>
          <w:p w:rsidR="009E0939" w:rsidRPr="00E650CB" w:rsidRDefault="009E0939" w:rsidP="000423E0">
            <w:pPr>
              <w:pStyle w:val="aa"/>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ind w:left="34"/>
              <w:jc w:val="center"/>
              <w:rPr>
                <w:sz w:val="24"/>
                <w:szCs w:val="24"/>
              </w:rPr>
            </w:pPr>
            <w:proofErr w:type="spellStart"/>
            <w:r w:rsidRPr="00E650CB">
              <w:rPr>
                <w:sz w:val="24"/>
                <w:szCs w:val="24"/>
              </w:rPr>
              <w:t>Лейкинд</w:t>
            </w:r>
            <w:proofErr w:type="spellEnd"/>
            <w:r w:rsidRPr="00E650CB">
              <w:rPr>
                <w:sz w:val="24"/>
                <w:szCs w:val="24"/>
              </w:rPr>
              <w:t xml:space="preserve"> М.И.</w:t>
            </w:r>
          </w:p>
        </w:tc>
        <w:tc>
          <w:tcPr>
            <w:tcW w:w="3402" w:type="dxa"/>
            <w:tcBorders>
              <w:top w:val="single" w:sz="4" w:space="0" w:color="auto"/>
              <w:left w:val="single" w:sz="4" w:space="0" w:color="auto"/>
              <w:bottom w:val="single" w:sz="4" w:space="0" w:color="auto"/>
              <w:right w:val="single" w:sz="4" w:space="0" w:color="auto"/>
            </w:tcBorders>
            <w:hideMark/>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Социально-педагогическая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4</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jc w:val="center"/>
              <w:rPr>
                <w:sz w:val="24"/>
                <w:szCs w:val="24"/>
              </w:rPr>
            </w:pPr>
            <w:r w:rsidRPr="00E650CB">
              <w:rPr>
                <w:sz w:val="24"/>
                <w:szCs w:val="24"/>
              </w:rPr>
              <w:t>«Развивающая игротека»</w:t>
            </w:r>
          </w:p>
          <w:p w:rsidR="009E0939" w:rsidRPr="00E650CB" w:rsidRDefault="009E0939" w:rsidP="000423E0">
            <w:pPr>
              <w:pStyle w:val="aa"/>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ind w:left="34"/>
              <w:jc w:val="center"/>
              <w:rPr>
                <w:sz w:val="24"/>
                <w:szCs w:val="24"/>
              </w:rPr>
            </w:pPr>
            <w:r w:rsidRPr="00E650CB">
              <w:rPr>
                <w:sz w:val="24"/>
                <w:szCs w:val="24"/>
              </w:rPr>
              <w:t>Некрасова Ю. В.</w:t>
            </w:r>
          </w:p>
        </w:tc>
        <w:tc>
          <w:tcPr>
            <w:tcW w:w="3402" w:type="dxa"/>
            <w:tcBorders>
              <w:top w:val="single" w:sz="4" w:space="0" w:color="auto"/>
              <w:left w:val="single" w:sz="4" w:space="0" w:color="auto"/>
              <w:bottom w:val="single" w:sz="4" w:space="0" w:color="auto"/>
              <w:right w:val="single" w:sz="4" w:space="0" w:color="auto"/>
            </w:tcBorders>
            <w:hideMark/>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Социально-педагогическая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jc w:val="center"/>
              <w:rPr>
                <w:sz w:val="24"/>
                <w:szCs w:val="24"/>
              </w:rPr>
            </w:pPr>
            <w:r w:rsidRPr="00E650CB">
              <w:rPr>
                <w:sz w:val="24"/>
                <w:szCs w:val="24"/>
              </w:rPr>
              <w:t>«Эмоциональное развитие дошкольников»</w:t>
            </w:r>
          </w:p>
          <w:p w:rsidR="009E0939" w:rsidRPr="00E650CB" w:rsidRDefault="009E0939" w:rsidP="000423E0">
            <w:pPr>
              <w:pStyle w:val="aa"/>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ind w:left="34"/>
              <w:jc w:val="center"/>
              <w:rPr>
                <w:sz w:val="24"/>
                <w:szCs w:val="24"/>
              </w:rPr>
            </w:pPr>
            <w:r w:rsidRPr="00E650CB">
              <w:rPr>
                <w:sz w:val="24"/>
                <w:szCs w:val="24"/>
              </w:rPr>
              <w:t>Некрасова Ю. 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Социально-педагогическая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jc w:val="center"/>
              <w:rPr>
                <w:sz w:val="24"/>
                <w:szCs w:val="24"/>
              </w:rPr>
            </w:pPr>
            <w:r w:rsidRPr="00E650CB">
              <w:rPr>
                <w:sz w:val="24"/>
                <w:szCs w:val="24"/>
              </w:rPr>
              <w:t>«Ступени в музыку»</w:t>
            </w:r>
          </w:p>
        </w:tc>
        <w:tc>
          <w:tcPr>
            <w:tcW w:w="1985"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ind w:left="34"/>
              <w:jc w:val="center"/>
              <w:rPr>
                <w:sz w:val="24"/>
                <w:szCs w:val="24"/>
              </w:rPr>
            </w:pPr>
            <w:proofErr w:type="spellStart"/>
            <w:r w:rsidRPr="00E650CB">
              <w:rPr>
                <w:sz w:val="24"/>
                <w:szCs w:val="24"/>
              </w:rPr>
              <w:t>Карнаух</w:t>
            </w:r>
            <w:proofErr w:type="spellEnd"/>
            <w:r w:rsidRPr="00E650CB">
              <w:rPr>
                <w:sz w:val="24"/>
                <w:szCs w:val="24"/>
              </w:rPr>
              <w:t xml:space="preserve"> </w:t>
            </w:r>
          </w:p>
          <w:p w:rsidR="009E0939" w:rsidRPr="00E650CB" w:rsidRDefault="009E0939" w:rsidP="000423E0">
            <w:pPr>
              <w:pStyle w:val="aa"/>
              <w:ind w:left="34"/>
              <w:jc w:val="center"/>
              <w:rPr>
                <w:sz w:val="24"/>
                <w:szCs w:val="24"/>
              </w:rPr>
            </w:pPr>
            <w:r w:rsidRPr="00E650CB">
              <w:rPr>
                <w:sz w:val="24"/>
                <w:szCs w:val="24"/>
              </w:rPr>
              <w:t>Е. 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Художественно-эстетическая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4</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jc w:val="center"/>
              <w:rPr>
                <w:sz w:val="24"/>
                <w:szCs w:val="24"/>
              </w:rPr>
            </w:pPr>
            <w:r w:rsidRPr="00E650CB">
              <w:rPr>
                <w:sz w:val="24"/>
                <w:szCs w:val="24"/>
              </w:rPr>
              <w:t>«Математическая азбука»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pStyle w:val="aa"/>
              <w:ind w:left="34"/>
              <w:jc w:val="center"/>
              <w:rPr>
                <w:sz w:val="24"/>
                <w:szCs w:val="24"/>
              </w:rPr>
            </w:pPr>
            <w:r w:rsidRPr="00E650CB">
              <w:rPr>
                <w:sz w:val="24"/>
                <w:szCs w:val="24"/>
              </w:rPr>
              <w:t>Трофимова П. С.</w:t>
            </w:r>
          </w:p>
        </w:tc>
        <w:tc>
          <w:tcPr>
            <w:tcW w:w="3402"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Социально-педагогическая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2</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jc w:val="center"/>
              <w:rPr>
                <w:sz w:val="24"/>
                <w:szCs w:val="24"/>
              </w:rPr>
            </w:pPr>
            <w:r w:rsidRPr="00E650CB">
              <w:rPr>
                <w:sz w:val="24"/>
                <w:szCs w:val="24"/>
              </w:rPr>
              <w:t>«Изобразительная деятельность дошкольников «Веселые картинки»</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4"/>
              <w:jc w:val="center"/>
              <w:rPr>
                <w:sz w:val="24"/>
                <w:szCs w:val="24"/>
              </w:rPr>
            </w:pPr>
            <w:r w:rsidRPr="00E650CB">
              <w:rPr>
                <w:sz w:val="24"/>
                <w:szCs w:val="24"/>
              </w:rPr>
              <w:t>Кондрашов Е. Р.</w:t>
            </w:r>
          </w:p>
        </w:tc>
        <w:tc>
          <w:tcPr>
            <w:tcW w:w="340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417"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r w:rsidR="009E0939" w:rsidRPr="00E650CB" w:rsidTr="00E15F67">
        <w:tc>
          <w:tcPr>
            <w:tcW w:w="99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AC54E8">
            <w:pPr>
              <w:pStyle w:val="aa"/>
              <w:widowControl/>
              <w:numPr>
                <w:ilvl w:val="0"/>
                <w:numId w:val="10"/>
              </w:numPr>
              <w:spacing w:before="312" w:line="276" w:lineRule="auto"/>
              <w:jc w:val="center"/>
              <w:textAlignment w:val="auto"/>
              <w:rPr>
                <w:spacing w:val="-3"/>
                <w:sz w:val="24"/>
                <w:szCs w:val="24"/>
              </w:rPr>
            </w:pPr>
          </w:p>
        </w:tc>
        <w:tc>
          <w:tcPr>
            <w:tcW w:w="3403"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jc w:val="center"/>
              <w:rPr>
                <w:sz w:val="24"/>
                <w:szCs w:val="24"/>
              </w:rPr>
            </w:pPr>
            <w:r w:rsidRPr="00E650CB">
              <w:rPr>
                <w:sz w:val="24"/>
                <w:szCs w:val="24"/>
              </w:rPr>
              <w:t>«Детский театр»</w:t>
            </w:r>
          </w:p>
        </w:tc>
        <w:tc>
          <w:tcPr>
            <w:tcW w:w="1985"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pStyle w:val="aa"/>
              <w:ind w:left="34"/>
              <w:jc w:val="center"/>
              <w:rPr>
                <w:sz w:val="24"/>
                <w:szCs w:val="24"/>
              </w:rPr>
            </w:pPr>
            <w:r w:rsidRPr="00E650CB">
              <w:rPr>
                <w:sz w:val="24"/>
                <w:szCs w:val="24"/>
              </w:rPr>
              <w:t xml:space="preserve">Леонтьева </w:t>
            </w:r>
          </w:p>
          <w:p w:rsidR="009E0939" w:rsidRPr="00E650CB" w:rsidRDefault="009E0939" w:rsidP="000423E0">
            <w:pPr>
              <w:pStyle w:val="aa"/>
              <w:ind w:left="34"/>
              <w:jc w:val="center"/>
              <w:rPr>
                <w:sz w:val="24"/>
                <w:szCs w:val="24"/>
              </w:rPr>
            </w:pPr>
            <w:r w:rsidRPr="00E650CB">
              <w:rPr>
                <w:sz w:val="24"/>
                <w:szCs w:val="24"/>
              </w:rPr>
              <w:t>Н. В.</w:t>
            </w:r>
          </w:p>
        </w:tc>
        <w:tc>
          <w:tcPr>
            <w:tcW w:w="3402"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jc w:val="center"/>
              <w:rPr>
                <w:rFonts w:ascii="Times New Roman" w:hAnsi="Times New Roman" w:cs="Times New Roman"/>
                <w:sz w:val="24"/>
                <w:szCs w:val="24"/>
              </w:rPr>
            </w:pPr>
            <w:r w:rsidRPr="00E650CB">
              <w:rPr>
                <w:rFonts w:ascii="Times New Roman" w:hAnsi="Times New Roman" w:cs="Times New Roman"/>
                <w:spacing w:val="-3"/>
                <w:sz w:val="24"/>
                <w:szCs w:val="24"/>
              </w:rPr>
              <w:t>Художественно-эстетическая</w:t>
            </w:r>
          </w:p>
        </w:tc>
        <w:tc>
          <w:tcPr>
            <w:tcW w:w="1417" w:type="dxa"/>
            <w:tcBorders>
              <w:top w:val="single" w:sz="4" w:space="0" w:color="auto"/>
              <w:left w:val="single" w:sz="4" w:space="0" w:color="auto"/>
              <w:bottom w:val="single" w:sz="4" w:space="0" w:color="auto"/>
              <w:right w:val="single" w:sz="4" w:space="0" w:color="auto"/>
            </w:tcBorders>
            <w:vAlign w:val="center"/>
          </w:tcPr>
          <w:p w:rsidR="009E0939" w:rsidRPr="00E650CB" w:rsidRDefault="009E0939" w:rsidP="000423E0">
            <w:pPr>
              <w:spacing w:before="312"/>
              <w:jc w:val="center"/>
              <w:rPr>
                <w:rFonts w:ascii="Times New Roman" w:hAnsi="Times New Roman" w:cs="Times New Roman"/>
                <w:spacing w:val="-3"/>
                <w:sz w:val="24"/>
                <w:szCs w:val="24"/>
              </w:rPr>
            </w:pPr>
            <w:r w:rsidRPr="00E650CB">
              <w:rPr>
                <w:rFonts w:ascii="Times New Roman" w:hAnsi="Times New Roman" w:cs="Times New Roman"/>
                <w:spacing w:val="-3"/>
                <w:sz w:val="24"/>
                <w:szCs w:val="24"/>
              </w:rPr>
              <w:t>1</w:t>
            </w:r>
          </w:p>
        </w:tc>
      </w:tr>
    </w:tbl>
    <w:p w:rsidR="009E0939" w:rsidRPr="00E650CB" w:rsidRDefault="009E0939" w:rsidP="009E0939">
      <w:pPr>
        <w:pStyle w:val="Standard"/>
        <w:jc w:val="both"/>
      </w:pPr>
    </w:p>
    <w:p w:rsidR="00506B40" w:rsidRPr="00E650CB" w:rsidRDefault="00744B4D" w:rsidP="00506B40">
      <w:pPr>
        <w:spacing w:after="0" w:line="240" w:lineRule="auto"/>
        <w:jc w:val="center"/>
        <w:rPr>
          <w:rFonts w:ascii="Times New Roman" w:hAnsi="Times New Roman" w:cs="Times New Roman"/>
          <w:b/>
          <w:sz w:val="28"/>
        </w:rPr>
      </w:pPr>
      <w:r w:rsidRPr="00E650CB">
        <w:rPr>
          <w:rFonts w:ascii="Times New Roman" w:hAnsi="Times New Roman" w:cs="Times New Roman"/>
          <w:b/>
          <w:sz w:val="28"/>
        </w:rPr>
        <w:t>2.5.</w:t>
      </w:r>
      <w:r w:rsidR="00506B40" w:rsidRPr="00E650CB">
        <w:rPr>
          <w:rFonts w:ascii="Times New Roman" w:hAnsi="Times New Roman" w:cs="Times New Roman"/>
          <w:b/>
          <w:sz w:val="28"/>
        </w:rPr>
        <w:t xml:space="preserve"> Характеристика </w:t>
      </w:r>
      <w:proofErr w:type="gramStart"/>
      <w:r w:rsidR="00506B40" w:rsidRPr="00E650CB">
        <w:rPr>
          <w:rFonts w:ascii="Times New Roman" w:hAnsi="Times New Roman" w:cs="Times New Roman"/>
          <w:b/>
          <w:sz w:val="28"/>
        </w:rPr>
        <w:t>системы оценки качества освоения программ дополнительного образования</w:t>
      </w:r>
      <w:proofErr w:type="gramEnd"/>
      <w:r w:rsidR="00506B40" w:rsidRPr="00E650CB">
        <w:rPr>
          <w:rFonts w:ascii="Times New Roman" w:hAnsi="Times New Roman" w:cs="Times New Roman"/>
          <w:b/>
          <w:sz w:val="28"/>
        </w:rPr>
        <w:t>.</w:t>
      </w:r>
    </w:p>
    <w:p w:rsidR="0009723A" w:rsidRPr="00E650CB" w:rsidRDefault="0009723A" w:rsidP="001C5E32">
      <w:pPr>
        <w:spacing w:after="0" w:line="240" w:lineRule="auto"/>
        <w:ind w:firstLine="426"/>
        <w:jc w:val="both"/>
        <w:rPr>
          <w:rFonts w:ascii="Times New Roman" w:hAnsi="Times New Roman" w:cs="Times New Roman"/>
          <w:sz w:val="28"/>
          <w:szCs w:val="28"/>
        </w:rPr>
      </w:pPr>
    </w:p>
    <w:p w:rsidR="000423E0" w:rsidRPr="00E650CB" w:rsidRDefault="00537B31" w:rsidP="007E3E61">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b/>
          <w:sz w:val="28"/>
          <w:szCs w:val="28"/>
          <w:lang w:eastAsia="ru-RU"/>
        </w:rPr>
        <w:t>19</w:t>
      </w:r>
      <w:r w:rsidR="007E3E61" w:rsidRPr="00E650CB">
        <w:rPr>
          <w:rFonts w:ascii="Times New Roman" w:eastAsia="Times New Roman" w:hAnsi="Times New Roman" w:cs="Times New Roman"/>
          <w:b/>
          <w:sz w:val="28"/>
          <w:szCs w:val="28"/>
          <w:lang w:eastAsia="ru-RU"/>
        </w:rPr>
        <w:t>)</w:t>
      </w:r>
      <w:r w:rsidR="007E3E61" w:rsidRPr="00E650CB">
        <w:rPr>
          <w:rFonts w:ascii="Times New Roman" w:eastAsia="Times New Roman" w:hAnsi="Times New Roman" w:cs="Times New Roman"/>
          <w:sz w:val="28"/>
          <w:szCs w:val="28"/>
          <w:lang w:eastAsia="ru-RU"/>
        </w:rPr>
        <w:t xml:space="preserve">    </w:t>
      </w:r>
      <w:r w:rsidR="0049267E" w:rsidRPr="00E650CB">
        <w:rPr>
          <w:rFonts w:ascii="Times New Roman" w:eastAsia="Times New Roman" w:hAnsi="Times New Roman" w:cs="Times New Roman"/>
          <w:sz w:val="28"/>
          <w:szCs w:val="28"/>
          <w:lang w:eastAsia="ru-RU"/>
        </w:rPr>
        <w:t>Значительную роль в решении вопроса качества образования отводится образовательным программам, содержащим в себе комплекс задач, которые решает педагог вместе с детьми и родителями.</w:t>
      </w:r>
    </w:p>
    <w:p w:rsidR="0049267E" w:rsidRPr="00E650CB" w:rsidRDefault="0049267E" w:rsidP="0049267E">
      <w:pPr>
        <w:spacing w:after="0" w:line="240" w:lineRule="auto"/>
        <w:ind w:firstLine="709"/>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xml:space="preserve"> Проведён анализ образовательных программ на предмет создания системы отражения результативности учебного процесса, в результате чего внесены коррективы в методику проведения педагогического мониторинга. Нам удалось выстроить систему аналитической деятельности педагогов и администрации для создания обстановки заинтересованности всех участников образовательного процесса в результативности образовательной деятельности.</w:t>
      </w:r>
    </w:p>
    <w:p w:rsidR="001C5E32" w:rsidRPr="00E650CB" w:rsidRDefault="003A3D3B" w:rsidP="003A3D3B">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b/>
          <w:color w:val="000000"/>
          <w:sz w:val="28"/>
          <w:szCs w:val="28"/>
        </w:rPr>
        <w:t>2</w:t>
      </w:r>
      <w:r w:rsidR="00537B31" w:rsidRPr="00E650CB">
        <w:rPr>
          <w:rFonts w:ascii="Times New Roman" w:hAnsi="Times New Roman" w:cs="Times New Roman"/>
          <w:b/>
          <w:color w:val="000000"/>
          <w:sz w:val="28"/>
          <w:szCs w:val="28"/>
        </w:rPr>
        <w:t>0</w:t>
      </w:r>
      <w:r w:rsidRPr="00E650CB">
        <w:rPr>
          <w:rFonts w:ascii="Times New Roman" w:hAnsi="Times New Roman" w:cs="Times New Roman"/>
          <w:b/>
          <w:color w:val="000000"/>
          <w:sz w:val="28"/>
          <w:szCs w:val="28"/>
        </w:rPr>
        <w:t>)</w:t>
      </w:r>
      <w:r w:rsidRPr="00E650CB">
        <w:rPr>
          <w:rFonts w:ascii="Times New Roman" w:hAnsi="Times New Roman" w:cs="Times New Roman"/>
          <w:color w:val="000000"/>
          <w:sz w:val="28"/>
          <w:szCs w:val="28"/>
        </w:rPr>
        <w:t xml:space="preserve"> </w:t>
      </w:r>
      <w:r w:rsidR="001C5E32" w:rsidRPr="00E650CB">
        <w:rPr>
          <w:rFonts w:ascii="Times New Roman" w:hAnsi="Times New Roman" w:cs="Times New Roman"/>
          <w:color w:val="000000"/>
          <w:sz w:val="28"/>
          <w:szCs w:val="28"/>
        </w:rPr>
        <w:t xml:space="preserve">Для определения уровня освоения программ и степени </w:t>
      </w:r>
      <w:proofErr w:type="spellStart"/>
      <w:r w:rsidR="001C5E32" w:rsidRPr="00E650CB">
        <w:rPr>
          <w:rFonts w:ascii="Times New Roman" w:hAnsi="Times New Roman" w:cs="Times New Roman"/>
          <w:color w:val="000000"/>
          <w:sz w:val="28"/>
          <w:szCs w:val="28"/>
        </w:rPr>
        <w:t>сформированности</w:t>
      </w:r>
      <w:proofErr w:type="spellEnd"/>
      <w:r w:rsidR="001C5E32" w:rsidRPr="00E650CB">
        <w:rPr>
          <w:rFonts w:ascii="Times New Roman" w:hAnsi="Times New Roman" w:cs="Times New Roman"/>
          <w:color w:val="000000"/>
          <w:sz w:val="28"/>
          <w:szCs w:val="28"/>
        </w:rPr>
        <w:t xml:space="preserve"> основных </w:t>
      </w:r>
      <w:proofErr w:type="spellStart"/>
      <w:r w:rsidR="001C5E32" w:rsidRPr="00E650CB">
        <w:rPr>
          <w:rFonts w:ascii="Times New Roman" w:hAnsi="Times New Roman" w:cs="Times New Roman"/>
          <w:color w:val="000000"/>
          <w:sz w:val="28"/>
          <w:szCs w:val="28"/>
        </w:rPr>
        <w:t>общеучебных</w:t>
      </w:r>
      <w:proofErr w:type="spellEnd"/>
      <w:r w:rsidR="001C5E32" w:rsidRPr="00E650CB">
        <w:rPr>
          <w:rFonts w:ascii="Times New Roman" w:hAnsi="Times New Roman" w:cs="Times New Roman"/>
          <w:color w:val="000000"/>
          <w:sz w:val="28"/>
          <w:szCs w:val="28"/>
        </w:rPr>
        <w:t xml:space="preserve"> компетентностей проводился мониторинг результатов обучения.</w:t>
      </w:r>
    </w:p>
    <w:p w:rsidR="00E94282" w:rsidRPr="00E650CB" w:rsidRDefault="00E94282" w:rsidP="00E94282">
      <w:pPr>
        <w:contextualSpacing/>
        <w:jc w:val="both"/>
        <w:rPr>
          <w:rFonts w:ascii="Times New Roman" w:hAnsi="Times New Roman" w:cs="Times New Roman"/>
          <w:sz w:val="28"/>
          <w:szCs w:val="28"/>
        </w:rPr>
      </w:pPr>
      <w:r w:rsidRPr="00E650CB">
        <w:rPr>
          <w:rFonts w:ascii="Times New Roman" w:hAnsi="Times New Roman" w:cs="Times New Roman"/>
          <w:sz w:val="28"/>
          <w:szCs w:val="28"/>
        </w:rPr>
        <w:t xml:space="preserve">Сравнительный анализ качества </w:t>
      </w:r>
      <w:proofErr w:type="gramStart"/>
      <w:r w:rsidRPr="00E650CB">
        <w:rPr>
          <w:rFonts w:ascii="Times New Roman" w:hAnsi="Times New Roman" w:cs="Times New Roman"/>
          <w:sz w:val="28"/>
          <w:szCs w:val="28"/>
        </w:rPr>
        <w:t>обучения по</w:t>
      </w:r>
      <w:proofErr w:type="gramEnd"/>
      <w:r w:rsidRPr="00E650CB">
        <w:rPr>
          <w:rFonts w:ascii="Times New Roman" w:hAnsi="Times New Roman" w:cs="Times New Roman"/>
          <w:sz w:val="28"/>
          <w:szCs w:val="28"/>
        </w:rPr>
        <w:t xml:space="preserve"> образовательным программам в 2012-2013 учебном году показал наличие положительной динамики по следующим  параметрам: </w:t>
      </w:r>
    </w:p>
    <w:p w:rsidR="00E94282" w:rsidRPr="00E650CB" w:rsidRDefault="00E94282" w:rsidP="00AC54E8">
      <w:pPr>
        <w:pStyle w:val="aa"/>
        <w:numPr>
          <w:ilvl w:val="0"/>
          <w:numId w:val="4"/>
        </w:numPr>
        <w:contextualSpacing/>
        <w:jc w:val="both"/>
        <w:rPr>
          <w:sz w:val="28"/>
          <w:szCs w:val="28"/>
        </w:rPr>
      </w:pPr>
      <w:r w:rsidRPr="00E650CB">
        <w:rPr>
          <w:sz w:val="28"/>
          <w:szCs w:val="28"/>
        </w:rPr>
        <w:t>Теоретическая подготовка - качество обучения повысилось на 7%</w:t>
      </w:r>
    </w:p>
    <w:p w:rsidR="00E94282" w:rsidRPr="00E650CB" w:rsidRDefault="00E94282" w:rsidP="00AC54E8">
      <w:pPr>
        <w:pStyle w:val="aa"/>
        <w:widowControl/>
        <w:numPr>
          <w:ilvl w:val="0"/>
          <w:numId w:val="4"/>
        </w:numPr>
        <w:suppressAutoHyphens w:val="0"/>
        <w:autoSpaceDN/>
        <w:spacing w:line="276" w:lineRule="auto"/>
        <w:contextualSpacing/>
        <w:jc w:val="both"/>
        <w:textAlignment w:val="auto"/>
        <w:rPr>
          <w:sz w:val="28"/>
          <w:szCs w:val="28"/>
        </w:rPr>
      </w:pPr>
      <w:r w:rsidRPr="00E650CB">
        <w:rPr>
          <w:sz w:val="28"/>
          <w:szCs w:val="28"/>
        </w:rPr>
        <w:t>Практическая подготовка - качество обучения повысилось на 7%</w:t>
      </w:r>
    </w:p>
    <w:p w:rsidR="00E94282" w:rsidRPr="00E650CB" w:rsidRDefault="00E94282" w:rsidP="00E94282">
      <w:pPr>
        <w:pStyle w:val="aa"/>
        <w:widowControl/>
        <w:suppressAutoHyphens w:val="0"/>
        <w:autoSpaceDN/>
        <w:spacing w:line="276" w:lineRule="auto"/>
        <w:ind w:left="720"/>
        <w:contextualSpacing/>
        <w:jc w:val="both"/>
        <w:rPr>
          <w:sz w:val="28"/>
          <w:szCs w:val="28"/>
        </w:rPr>
      </w:pPr>
      <w:r w:rsidRPr="00E650CB">
        <w:rPr>
          <w:sz w:val="28"/>
          <w:szCs w:val="28"/>
        </w:rPr>
        <w:t>Вместе с тем,</w:t>
      </w:r>
    </w:p>
    <w:p w:rsidR="00E94282" w:rsidRPr="00E650CB" w:rsidRDefault="00E94282" w:rsidP="00AC54E8">
      <w:pPr>
        <w:pStyle w:val="aa"/>
        <w:widowControl/>
        <w:numPr>
          <w:ilvl w:val="0"/>
          <w:numId w:val="4"/>
        </w:numPr>
        <w:suppressAutoHyphens w:val="0"/>
        <w:autoSpaceDN/>
        <w:spacing w:line="276" w:lineRule="auto"/>
        <w:contextualSpacing/>
        <w:jc w:val="both"/>
        <w:textAlignment w:val="auto"/>
        <w:rPr>
          <w:sz w:val="28"/>
          <w:szCs w:val="28"/>
        </w:rPr>
      </w:pPr>
      <w:r w:rsidRPr="00E650CB">
        <w:rPr>
          <w:sz w:val="28"/>
          <w:szCs w:val="28"/>
        </w:rPr>
        <w:t>Учебно-интеллектуальные компетентности - качество обучения понизилось на 4%</w:t>
      </w:r>
    </w:p>
    <w:p w:rsidR="00142133" w:rsidRPr="00E650CB" w:rsidRDefault="00142133" w:rsidP="00142133">
      <w:pPr>
        <w:pStyle w:val="aa"/>
        <w:ind w:left="720"/>
        <w:rPr>
          <w:b/>
          <w:color w:val="FF0000"/>
          <w:sz w:val="28"/>
          <w:szCs w:val="28"/>
        </w:rPr>
      </w:pPr>
    </w:p>
    <w:p w:rsidR="00142133" w:rsidRPr="00E650CB" w:rsidRDefault="00142133" w:rsidP="00142133">
      <w:pPr>
        <w:pStyle w:val="aa"/>
        <w:ind w:left="720"/>
        <w:rPr>
          <w:b/>
          <w:color w:val="002060"/>
          <w:sz w:val="28"/>
          <w:szCs w:val="28"/>
        </w:rPr>
      </w:pPr>
      <w:r w:rsidRPr="00E650CB">
        <w:rPr>
          <w:b/>
          <w:color w:val="002060"/>
          <w:sz w:val="28"/>
          <w:szCs w:val="28"/>
        </w:rPr>
        <w:t>Теоретическая подготовка</w:t>
      </w:r>
    </w:p>
    <w:p w:rsidR="00E94282" w:rsidRPr="00E650CB" w:rsidRDefault="00E94282" w:rsidP="00E94282">
      <w:pPr>
        <w:spacing w:after="0" w:line="240" w:lineRule="auto"/>
        <w:jc w:val="both"/>
        <w:rPr>
          <w:rFonts w:ascii="Times New Roman" w:hAnsi="Times New Roman" w:cs="Times New Roman"/>
          <w:sz w:val="28"/>
          <w:szCs w:val="28"/>
        </w:rPr>
      </w:pPr>
    </w:p>
    <w:p w:rsidR="001C5E32" w:rsidRPr="00E650CB" w:rsidRDefault="00142133" w:rsidP="0049267E">
      <w:pPr>
        <w:pStyle w:val="aa"/>
        <w:widowControl/>
        <w:suppressAutoHyphens w:val="0"/>
        <w:autoSpaceDN/>
        <w:ind w:left="0"/>
        <w:contextualSpacing/>
        <w:jc w:val="both"/>
        <w:rPr>
          <w:sz w:val="28"/>
          <w:szCs w:val="28"/>
        </w:rPr>
      </w:pPr>
      <w:r w:rsidRPr="00E650CB">
        <w:rPr>
          <w:noProof/>
          <w:sz w:val="28"/>
          <w:szCs w:val="28"/>
        </w:rPr>
        <w:drawing>
          <wp:inline distT="0" distB="0" distL="0" distR="0" wp14:anchorId="22A54DBA" wp14:editId="3AA39F3A">
            <wp:extent cx="3876675" cy="2028825"/>
            <wp:effectExtent l="1905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9267E" w:rsidRPr="00E650CB" w:rsidRDefault="0049267E" w:rsidP="0049267E">
      <w:pPr>
        <w:pStyle w:val="aa"/>
        <w:widowControl/>
        <w:suppressAutoHyphens w:val="0"/>
        <w:autoSpaceDN/>
        <w:ind w:left="0"/>
        <w:contextualSpacing/>
        <w:jc w:val="both"/>
        <w:rPr>
          <w:sz w:val="28"/>
          <w:szCs w:val="28"/>
        </w:rPr>
      </w:pPr>
    </w:p>
    <w:p w:rsidR="00B04B5C" w:rsidRPr="00E650CB" w:rsidRDefault="00B04B5C" w:rsidP="00B04B5C">
      <w:pPr>
        <w:jc w:val="both"/>
        <w:rPr>
          <w:rFonts w:ascii="Times New Roman" w:hAnsi="Times New Roman" w:cs="Times New Roman"/>
          <w:b/>
          <w:color w:val="002060"/>
          <w:sz w:val="28"/>
          <w:szCs w:val="28"/>
        </w:rPr>
      </w:pPr>
      <w:r w:rsidRPr="00E650CB">
        <w:rPr>
          <w:rFonts w:ascii="Times New Roman" w:hAnsi="Times New Roman" w:cs="Times New Roman"/>
          <w:b/>
          <w:color w:val="002060"/>
          <w:sz w:val="28"/>
          <w:szCs w:val="28"/>
        </w:rPr>
        <w:t>Практическая подготовка</w:t>
      </w:r>
    </w:p>
    <w:p w:rsidR="0049267E" w:rsidRPr="00E650CB" w:rsidRDefault="00B04B5C" w:rsidP="0049267E">
      <w:pPr>
        <w:pStyle w:val="aa"/>
        <w:widowControl/>
        <w:suppressAutoHyphens w:val="0"/>
        <w:autoSpaceDN/>
        <w:ind w:left="0"/>
        <w:contextualSpacing/>
        <w:jc w:val="both"/>
        <w:rPr>
          <w:sz w:val="28"/>
          <w:szCs w:val="28"/>
        </w:rPr>
      </w:pPr>
      <w:r w:rsidRPr="00E650CB">
        <w:rPr>
          <w:noProof/>
          <w:sz w:val="28"/>
          <w:szCs w:val="28"/>
        </w:rPr>
        <w:lastRenderedPageBreak/>
        <w:drawing>
          <wp:inline distT="0" distB="0" distL="0" distR="0" wp14:anchorId="322058ED" wp14:editId="1E00424F">
            <wp:extent cx="4038600" cy="2057400"/>
            <wp:effectExtent l="19050" t="0" r="1905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0325" w:rsidRPr="00E650CB" w:rsidRDefault="00380325" w:rsidP="001C5E32">
      <w:pPr>
        <w:spacing w:after="0" w:line="240" w:lineRule="auto"/>
        <w:jc w:val="both"/>
        <w:rPr>
          <w:rFonts w:ascii="Times New Roman" w:hAnsi="Times New Roman" w:cs="Times New Roman"/>
          <w:sz w:val="28"/>
          <w:szCs w:val="28"/>
        </w:rPr>
      </w:pPr>
    </w:p>
    <w:p w:rsidR="00682348" w:rsidRPr="00E650CB" w:rsidRDefault="00682348" w:rsidP="00682348">
      <w:pPr>
        <w:jc w:val="both"/>
        <w:rPr>
          <w:rFonts w:ascii="Times New Roman" w:hAnsi="Times New Roman" w:cs="Times New Roman"/>
          <w:b/>
          <w:color w:val="002060"/>
          <w:sz w:val="28"/>
          <w:szCs w:val="28"/>
        </w:rPr>
      </w:pPr>
      <w:r w:rsidRPr="00E650CB">
        <w:rPr>
          <w:rFonts w:ascii="Times New Roman" w:hAnsi="Times New Roman" w:cs="Times New Roman"/>
          <w:b/>
          <w:color w:val="002060"/>
          <w:sz w:val="28"/>
          <w:szCs w:val="28"/>
        </w:rPr>
        <w:t>Учебно-интеллектуальные компетентности</w:t>
      </w:r>
    </w:p>
    <w:p w:rsidR="0049267E" w:rsidRPr="00E650CB" w:rsidRDefault="00682348" w:rsidP="001C5E32">
      <w:pPr>
        <w:spacing w:after="0" w:line="240" w:lineRule="auto"/>
        <w:jc w:val="both"/>
        <w:rPr>
          <w:rFonts w:ascii="Times New Roman" w:hAnsi="Times New Roman" w:cs="Times New Roman"/>
          <w:sz w:val="28"/>
          <w:szCs w:val="28"/>
        </w:rPr>
      </w:pPr>
      <w:r w:rsidRPr="00E650CB">
        <w:rPr>
          <w:rFonts w:ascii="Times New Roman" w:hAnsi="Times New Roman" w:cs="Times New Roman"/>
          <w:noProof/>
          <w:sz w:val="28"/>
          <w:szCs w:val="28"/>
          <w:lang w:eastAsia="ru-RU"/>
        </w:rPr>
        <w:drawing>
          <wp:inline distT="0" distB="0" distL="0" distR="0" wp14:anchorId="0AFC8BBF" wp14:editId="1589D6F6">
            <wp:extent cx="4276725" cy="2295525"/>
            <wp:effectExtent l="19050" t="0" r="9525"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31DA" w:rsidRPr="00E650CB" w:rsidRDefault="006731DA" w:rsidP="001C5E32">
      <w:pPr>
        <w:spacing w:after="0" w:line="240" w:lineRule="auto"/>
        <w:jc w:val="both"/>
        <w:rPr>
          <w:rFonts w:ascii="Times New Roman" w:hAnsi="Times New Roman" w:cs="Times New Roman"/>
          <w:sz w:val="28"/>
          <w:szCs w:val="28"/>
        </w:rPr>
      </w:pPr>
    </w:p>
    <w:p w:rsidR="006731DA" w:rsidRPr="00E650CB" w:rsidRDefault="006731DA" w:rsidP="001C5E32">
      <w:pPr>
        <w:spacing w:after="0" w:line="240" w:lineRule="auto"/>
        <w:jc w:val="both"/>
        <w:rPr>
          <w:rFonts w:ascii="Times New Roman" w:hAnsi="Times New Roman" w:cs="Times New Roman"/>
          <w:sz w:val="28"/>
          <w:szCs w:val="28"/>
        </w:rPr>
      </w:pPr>
    </w:p>
    <w:p w:rsidR="006731DA" w:rsidRPr="00E650CB" w:rsidRDefault="006731DA" w:rsidP="001C5E32">
      <w:pPr>
        <w:spacing w:after="0" w:line="240" w:lineRule="auto"/>
        <w:jc w:val="both"/>
        <w:rPr>
          <w:rFonts w:ascii="Times New Roman" w:hAnsi="Times New Roman" w:cs="Times New Roman"/>
          <w:sz w:val="28"/>
          <w:szCs w:val="28"/>
        </w:rPr>
      </w:pPr>
    </w:p>
    <w:p w:rsidR="00682348" w:rsidRPr="00E650CB" w:rsidRDefault="006731DA" w:rsidP="00682348">
      <w:pPr>
        <w:jc w:val="both"/>
        <w:rPr>
          <w:rFonts w:ascii="Times New Roman" w:hAnsi="Times New Roman" w:cs="Times New Roman"/>
          <w:sz w:val="28"/>
          <w:szCs w:val="28"/>
        </w:rPr>
      </w:pPr>
      <w:r w:rsidRPr="00E650CB">
        <w:rPr>
          <w:rFonts w:ascii="Times New Roman" w:hAnsi="Times New Roman" w:cs="Times New Roman"/>
          <w:b/>
          <w:sz w:val="28"/>
          <w:szCs w:val="28"/>
        </w:rPr>
        <w:t xml:space="preserve">  </w:t>
      </w:r>
      <w:r w:rsidR="003A3D3B" w:rsidRPr="00E650CB">
        <w:rPr>
          <w:rFonts w:ascii="Times New Roman" w:hAnsi="Times New Roman" w:cs="Times New Roman"/>
          <w:b/>
          <w:sz w:val="28"/>
          <w:szCs w:val="28"/>
        </w:rPr>
        <w:t>2</w:t>
      </w:r>
      <w:r w:rsidR="00537B31" w:rsidRPr="00E650CB">
        <w:rPr>
          <w:rFonts w:ascii="Times New Roman" w:hAnsi="Times New Roman" w:cs="Times New Roman"/>
          <w:b/>
          <w:sz w:val="28"/>
          <w:szCs w:val="28"/>
        </w:rPr>
        <w:t>1</w:t>
      </w:r>
      <w:r w:rsidR="003A3D3B" w:rsidRPr="00E650CB">
        <w:rPr>
          <w:rFonts w:ascii="Times New Roman" w:hAnsi="Times New Roman" w:cs="Times New Roman"/>
          <w:b/>
          <w:sz w:val="28"/>
          <w:szCs w:val="28"/>
        </w:rPr>
        <w:t>)</w:t>
      </w:r>
      <w:r w:rsidR="003A3D3B" w:rsidRPr="00E650CB">
        <w:rPr>
          <w:rFonts w:ascii="Times New Roman" w:hAnsi="Times New Roman" w:cs="Times New Roman"/>
          <w:sz w:val="28"/>
          <w:szCs w:val="28"/>
        </w:rPr>
        <w:t xml:space="preserve"> </w:t>
      </w:r>
      <w:r w:rsidR="00682348" w:rsidRPr="00E650CB">
        <w:rPr>
          <w:rFonts w:ascii="Times New Roman" w:hAnsi="Times New Roman" w:cs="Times New Roman"/>
          <w:sz w:val="28"/>
          <w:szCs w:val="28"/>
        </w:rPr>
        <w:t xml:space="preserve">Сравнительный анализ качества </w:t>
      </w:r>
      <w:proofErr w:type="gramStart"/>
      <w:r w:rsidR="00682348" w:rsidRPr="00E650CB">
        <w:rPr>
          <w:rFonts w:ascii="Times New Roman" w:hAnsi="Times New Roman" w:cs="Times New Roman"/>
          <w:sz w:val="28"/>
          <w:szCs w:val="28"/>
        </w:rPr>
        <w:t>обучения по</w:t>
      </w:r>
      <w:proofErr w:type="gramEnd"/>
      <w:r w:rsidR="00682348" w:rsidRPr="00E650CB">
        <w:rPr>
          <w:rFonts w:ascii="Times New Roman" w:hAnsi="Times New Roman" w:cs="Times New Roman"/>
          <w:sz w:val="28"/>
          <w:szCs w:val="28"/>
        </w:rPr>
        <w:t xml:space="preserve"> образовательным программам  за последние  два года  показал следующее:</w:t>
      </w:r>
    </w:p>
    <w:p w:rsidR="00682348" w:rsidRPr="00E650CB" w:rsidRDefault="00682348" w:rsidP="00AC54E8">
      <w:pPr>
        <w:pStyle w:val="aa"/>
        <w:widowControl/>
        <w:numPr>
          <w:ilvl w:val="0"/>
          <w:numId w:val="19"/>
        </w:numPr>
        <w:suppressAutoHyphens w:val="0"/>
        <w:autoSpaceDN/>
        <w:spacing w:line="276" w:lineRule="auto"/>
        <w:contextualSpacing/>
        <w:jc w:val="both"/>
        <w:textAlignment w:val="auto"/>
        <w:rPr>
          <w:sz w:val="28"/>
          <w:szCs w:val="28"/>
        </w:rPr>
      </w:pPr>
      <w:r w:rsidRPr="00E650CB">
        <w:rPr>
          <w:sz w:val="28"/>
          <w:szCs w:val="28"/>
        </w:rPr>
        <w:t xml:space="preserve">В области теоретической подготовки сохраняется высокий качественный уровень </w:t>
      </w:r>
      <w:r w:rsidRPr="00E650CB">
        <w:rPr>
          <w:b/>
          <w:sz w:val="28"/>
          <w:szCs w:val="28"/>
        </w:rPr>
        <w:t>80-87% с</w:t>
      </w:r>
      <w:r w:rsidRPr="00E650CB">
        <w:rPr>
          <w:sz w:val="28"/>
          <w:szCs w:val="28"/>
        </w:rPr>
        <w:t xml:space="preserve"> положительной динамикой по полугодиям.</w:t>
      </w:r>
    </w:p>
    <w:p w:rsidR="00682348" w:rsidRPr="00E650CB" w:rsidRDefault="003A3D3B" w:rsidP="00AC54E8">
      <w:pPr>
        <w:pStyle w:val="aa"/>
        <w:widowControl/>
        <w:numPr>
          <w:ilvl w:val="0"/>
          <w:numId w:val="19"/>
        </w:numPr>
        <w:suppressAutoHyphens w:val="0"/>
        <w:autoSpaceDN/>
        <w:spacing w:line="276" w:lineRule="auto"/>
        <w:contextualSpacing/>
        <w:jc w:val="both"/>
        <w:textAlignment w:val="auto"/>
        <w:rPr>
          <w:sz w:val="28"/>
          <w:szCs w:val="28"/>
        </w:rPr>
      </w:pPr>
      <w:r w:rsidRPr="00E650CB">
        <w:rPr>
          <w:b/>
          <w:sz w:val="28"/>
          <w:szCs w:val="28"/>
        </w:rPr>
        <w:t>2</w:t>
      </w:r>
      <w:r w:rsidR="00537B31" w:rsidRPr="00E650CB">
        <w:rPr>
          <w:b/>
          <w:sz w:val="28"/>
          <w:szCs w:val="28"/>
        </w:rPr>
        <w:t>2</w:t>
      </w:r>
      <w:r w:rsidRPr="00E650CB">
        <w:rPr>
          <w:b/>
          <w:sz w:val="28"/>
          <w:szCs w:val="28"/>
        </w:rPr>
        <w:t>)</w:t>
      </w:r>
      <w:r w:rsidRPr="00E650CB">
        <w:rPr>
          <w:sz w:val="28"/>
          <w:szCs w:val="28"/>
        </w:rPr>
        <w:t xml:space="preserve"> </w:t>
      </w:r>
      <w:r w:rsidR="00682348" w:rsidRPr="00E650CB">
        <w:rPr>
          <w:sz w:val="28"/>
          <w:szCs w:val="28"/>
        </w:rPr>
        <w:t xml:space="preserve">В области практической подготовки также сохраняется высокий качественный уровень </w:t>
      </w:r>
      <w:r w:rsidR="00682348" w:rsidRPr="00E650CB">
        <w:rPr>
          <w:b/>
          <w:sz w:val="28"/>
          <w:szCs w:val="28"/>
        </w:rPr>
        <w:t>80-88%</w:t>
      </w:r>
      <w:r w:rsidR="00682348" w:rsidRPr="00E650CB">
        <w:rPr>
          <w:sz w:val="28"/>
          <w:szCs w:val="28"/>
        </w:rPr>
        <w:t xml:space="preserve"> с положительной динамикой по полугодиям.</w:t>
      </w:r>
    </w:p>
    <w:p w:rsidR="00682348" w:rsidRPr="00E650CB" w:rsidRDefault="003A3D3B" w:rsidP="00AC54E8">
      <w:pPr>
        <w:pStyle w:val="aa"/>
        <w:widowControl/>
        <w:numPr>
          <w:ilvl w:val="0"/>
          <w:numId w:val="19"/>
        </w:numPr>
        <w:suppressAutoHyphens w:val="0"/>
        <w:autoSpaceDN/>
        <w:spacing w:line="276" w:lineRule="auto"/>
        <w:contextualSpacing/>
        <w:jc w:val="both"/>
        <w:textAlignment w:val="auto"/>
        <w:rPr>
          <w:sz w:val="28"/>
          <w:szCs w:val="28"/>
        </w:rPr>
      </w:pPr>
      <w:r w:rsidRPr="00E650CB">
        <w:rPr>
          <w:b/>
          <w:sz w:val="28"/>
          <w:szCs w:val="28"/>
        </w:rPr>
        <w:t>2</w:t>
      </w:r>
      <w:r w:rsidR="00537B31" w:rsidRPr="00E650CB">
        <w:rPr>
          <w:b/>
          <w:sz w:val="28"/>
          <w:szCs w:val="28"/>
        </w:rPr>
        <w:t>3</w:t>
      </w:r>
      <w:r w:rsidRPr="00E650CB">
        <w:rPr>
          <w:b/>
          <w:sz w:val="28"/>
          <w:szCs w:val="28"/>
        </w:rPr>
        <w:t>)</w:t>
      </w:r>
      <w:r w:rsidRPr="00E650CB">
        <w:rPr>
          <w:sz w:val="28"/>
          <w:szCs w:val="28"/>
        </w:rPr>
        <w:t xml:space="preserve"> </w:t>
      </w:r>
      <w:r w:rsidR="00682348" w:rsidRPr="00E650CB">
        <w:rPr>
          <w:sz w:val="28"/>
          <w:szCs w:val="28"/>
        </w:rPr>
        <w:t xml:space="preserve">В области учебно-интеллектуальных компетенций наблюдается рост показателей в среднем на </w:t>
      </w:r>
      <w:r w:rsidR="00682348" w:rsidRPr="00E650CB">
        <w:rPr>
          <w:b/>
          <w:sz w:val="28"/>
          <w:szCs w:val="28"/>
        </w:rPr>
        <w:t>20 %.</w:t>
      </w:r>
    </w:p>
    <w:p w:rsidR="006731DA" w:rsidRPr="00E650CB" w:rsidRDefault="006731DA" w:rsidP="001C5E32">
      <w:pPr>
        <w:spacing w:after="0" w:line="240" w:lineRule="auto"/>
        <w:jc w:val="both"/>
        <w:rPr>
          <w:rFonts w:ascii="Times New Roman" w:hAnsi="Times New Roman" w:cs="Times New Roman"/>
          <w:sz w:val="28"/>
          <w:szCs w:val="28"/>
        </w:rPr>
      </w:pPr>
    </w:p>
    <w:p w:rsidR="000E0251" w:rsidRPr="00E650CB" w:rsidRDefault="00820CBC" w:rsidP="00682348">
      <w:pPr>
        <w:jc w:val="both"/>
        <w:rPr>
          <w:rFonts w:ascii="Times New Roman" w:hAnsi="Times New Roman" w:cs="Times New Roman"/>
          <w:b/>
          <w:color w:val="002060"/>
          <w:sz w:val="28"/>
          <w:szCs w:val="28"/>
        </w:rPr>
      </w:pPr>
      <w:r w:rsidRPr="00E650CB">
        <w:rPr>
          <w:rFonts w:ascii="Times New Roman" w:hAnsi="Times New Roman" w:cs="Times New Roman"/>
          <w:b/>
          <w:color w:val="002060"/>
          <w:sz w:val="28"/>
          <w:szCs w:val="28"/>
        </w:rPr>
        <w:t>2</w:t>
      </w:r>
      <w:r w:rsidR="00537B31" w:rsidRPr="00E650CB">
        <w:rPr>
          <w:rFonts w:ascii="Times New Roman" w:hAnsi="Times New Roman" w:cs="Times New Roman"/>
          <w:b/>
          <w:color w:val="002060"/>
          <w:sz w:val="28"/>
          <w:szCs w:val="28"/>
        </w:rPr>
        <w:t>4</w:t>
      </w:r>
      <w:r w:rsidRPr="00E650CB">
        <w:rPr>
          <w:rFonts w:ascii="Times New Roman" w:hAnsi="Times New Roman" w:cs="Times New Roman"/>
          <w:b/>
          <w:color w:val="002060"/>
          <w:sz w:val="28"/>
          <w:szCs w:val="28"/>
        </w:rPr>
        <w:t xml:space="preserve">) </w:t>
      </w:r>
      <w:r w:rsidR="00682348" w:rsidRPr="00E650CB">
        <w:rPr>
          <w:rFonts w:ascii="Times New Roman" w:hAnsi="Times New Roman" w:cs="Times New Roman"/>
          <w:b/>
          <w:color w:val="002060"/>
          <w:sz w:val="28"/>
          <w:szCs w:val="28"/>
        </w:rPr>
        <w:t>Теоретическая подготовка</w:t>
      </w:r>
    </w:p>
    <w:p w:rsidR="00682348" w:rsidRPr="00E650CB" w:rsidRDefault="00682348" w:rsidP="00682348">
      <w:pPr>
        <w:jc w:val="both"/>
        <w:rPr>
          <w:rFonts w:ascii="Times New Roman" w:eastAsia="Times New Roman" w:hAnsi="Times New Roman" w:cs="Times New Roman"/>
          <w:sz w:val="24"/>
          <w:szCs w:val="24"/>
          <w:lang w:eastAsia="ru-RU"/>
        </w:rPr>
      </w:pPr>
      <w:r w:rsidRPr="00E650CB">
        <w:rPr>
          <w:rFonts w:ascii="Times New Roman" w:eastAsia="Times New Roman" w:hAnsi="Times New Roman" w:cs="Times New Roman"/>
          <w:noProof/>
          <w:sz w:val="24"/>
          <w:szCs w:val="24"/>
          <w:lang w:eastAsia="ru-RU"/>
        </w:rPr>
        <w:lastRenderedPageBreak/>
        <w:drawing>
          <wp:inline distT="0" distB="0" distL="0" distR="0" wp14:anchorId="64085429" wp14:editId="2E919CF6">
            <wp:extent cx="4952143" cy="2650733"/>
            <wp:effectExtent l="0" t="0" r="1270"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82348" w:rsidRPr="00E650CB" w:rsidRDefault="00820CBC" w:rsidP="00682348">
      <w:pPr>
        <w:jc w:val="both"/>
        <w:rPr>
          <w:rFonts w:ascii="Times New Roman" w:hAnsi="Times New Roman" w:cs="Times New Roman"/>
          <w:b/>
          <w:color w:val="002060"/>
          <w:sz w:val="28"/>
          <w:szCs w:val="28"/>
        </w:rPr>
      </w:pPr>
      <w:r w:rsidRPr="00E650CB">
        <w:rPr>
          <w:rFonts w:ascii="Times New Roman" w:hAnsi="Times New Roman" w:cs="Times New Roman"/>
          <w:b/>
          <w:color w:val="002060"/>
          <w:sz w:val="28"/>
          <w:szCs w:val="28"/>
        </w:rPr>
        <w:t>2</w:t>
      </w:r>
      <w:r w:rsidR="00537B31" w:rsidRPr="00E650CB">
        <w:rPr>
          <w:rFonts w:ascii="Times New Roman" w:hAnsi="Times New Roman" w:cs="Times New Roman"/>
          <w:b/>
          <w:color w:val="002060"/>
          <w:sz w:val="28"/>
          <w:szCs w:val="28"/>
        </w:rPr>
        <w:t>5</w:t>
      </w:r>
      <w:r w:rsidRPr="00E650CB">
        <w:rPr>
          <w:rFonts w:ascii="Times New Roman" w:hAnsi="Times New Roman" w:cs="Times New Roman"/>
          <w:b/>
          <w:color w:val="002060"/>
          <w:sz w:val="28"/>
          <w:szCs w:val="28"/>
        </w:rPr>
        <w:t xml:space="preserve">) </w:t>
      </w:r>
      <w:r w:rsidR="00682348" w:rsidRPr="00E650CB">
        <w:rPr>
          <w:rFonts w:ascii="Times New Roman" w:hAnsi="Times New Roman" w:cs="Times New Roman"/>
          <w:b/>
          <w:color w:val="002060"/>
          <w:sz w:val="28"/>
          <w:szCs w:val="28"/>
        </w:rPr>
        <w:t>Практическая подготовка</w:t>
      </w:r>
    </w:p>
    <w:p w:rsidR="00820CBC" w:rsidRPr="00E650CB" w:rsidRDefault="00682348" w:rsidP="00682348">
      <w:pPr>
        <w:jc w:val="both"/>
        <w:rPr>
          <w:rFonts w:ascii="Times New Roman" w:eastAsia="Times New Roman" w:hAnsi="Times New Roman" w:cs="Times New Roman"/>
          <w:sz w:val="24"/>
          <w:szCs w:val="24"/>
          <w:lang w:eastAsia="ru-RU"/>
        </w:rPr>
      </w:pPr>
      <w:r w:rsidRPr="00E650CB">
        <w:rPr>
          <w:rFonts w:ascii="Times New Roman" w:eastAsia="Times New Roman" w:hAnsi="Times New Roman" w:cs="Times New Roman"/>
          <w:noProof/>
          <w:sz w:val="24"/>
          <w:szCs w:val="24"/>
          <w:lang w:eastAsia="ru-RU"/>
        </w:rPr>
        <w:drawing>
          <wp:inline distT="0" distB="0" distL="0" distR="0" wp14:anchorId="233F4AB5" wp14:editId="4E21C437">
            <wp:extent cx="5743575" cy="3009900"/>
            <wp:effectExtent l="0" t="0" r="9525" b="1905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2348" w:rsidRPr="00E650CB" w:rsidRDefault="00820CBC" w:rsidP="00682348">
      <w:pPr>
        <w:jc w:val="both"/>
        <w:rPr>
          <w:rFonts w:ascii="Times New Roman" w:hAnsi="Times New Roman" w:cs="Times New Roman"/>
          <w:b/>
          <w:color w:val="002060"/>
          <w:sz w:val="28"/>
          <w:szCs w:val="28"/>
        </w:rPr>
      </w:pPr>
      <w:r w:rsidRPr="00E650CB">
        <w:rPr>
          <w:rFonts w:ascii="Times New Roman" w:hAnsi="Times New Roman" w:cs="Times New Roman"/>
          <w:b/>
          <w:color w:val="002060"/>
          <w:sz w:val="28"/>
          <w:szCs w:val="28"/>
        </w:rPr>
        <w:t>2</w:t>
      </w:r>
      <w:r w:rsidR="00537B31" w:rsidRPr="00E650CB">
        <w:rPr>
          <w:rFonts w:ascii="Times New Roman" w:hAnsi="Times New Roman" w:cs="Times New Roman"/>
          <w:b/>
          <w:color w:val="002060"/>
          <w:sz w:val="28"/>
          <w:szCs w:val="28"/>
        </w:rPr>
        <w:t>6</w:t>
      </w:r>
      <w:r w:rsidRPr="00E650CB">
        <w:rPr>
          <w:rFonts w:ascii="Times New Roman" w:hAnsi="Times New Roman" w:cs="Times New Roman"/>
          <w:b/>
          <w:color w:val="002060"/>
          <w:sz w:val="28"/>
          <w:szCs w:val="28"/>
        </w:rPr>
        <w:t xml:space="preserve">) </w:t>
      </w:r>
      <w:r w:rsidR="00682348" w:rsidRPr="00E650CB">
        <w:rPr>
          <w:rFonts w:ascii="Times New Roman" w:hAnsi="Times New Roman" w:cs="Times New Roman"/>
          <w:b/>
          <w:color w:val="002060"/>
          <w:sz w:val="28"/>
          <w:szCs w:val="28"/>
        </w:rPr>
        <w:t>Учебно-интеллектуальные компетентности</w:t>
      </w:r>
    </w:p>
    <w:p w:rsidR="00674D9F" w:rsidRPr="00E650CB" w:rsidRDefault="00682348" w:rsidP="00674D9F">
      <w:pPr>
        <w:jc w:val="both"/>
        <w:rPr>
          <w:rFonts w:ascii="Times New Roman" w:hAnsi="Times New Roman" w:cs="Times New Roman"/>
          <w:b/>
          <w:sz w:val="28"/>
          <w:szCs w:val="28"/>
        </w:rPr>
      </w:pPr>
      <w:r w:rsidRPr="00E650CB">
        <w:rPr>
          <w:rFonts w:ascii="Times New Roman" w:hAnsi="Times New Roman" w:cs="Times New Roman"/>
          <w:b/>
          <w:noProof/>
          <w:sz w:val="28"/>
          <w:szCs w:val="28"/>
          <w:lang w:eastAsia="ru-RU"/>
        </w:rPr>
        <w:drawing>
          <wp:inline distT="0" distB="0" distL="0" distR="0" wp14:anchorId="0071503F" wp14:editId="16202155">
            <wp:extent cx="4810125" cy="2009775"/>
            <wp:effectExtent l="19050" t="0" r="9525"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6560" w:rsidRPr="00E650CB" w:rsidRDefault="00682348" w:rsidP="00E16560">
      <w:pPr>
        <w:jc w:val="both"/>
        <w:rPr>
          <w:rFonts w:ascii="Times New Roman" w:hAnsi="Times New Roman" w:cs="Times New Roman"/>
          <w:b/>
          <w:sz w:val="32"/>
          <w:szCs w:val="32"/>
        </w:rPr>
      </w:pPr>
      <w:r w:rsidRPr="00E650CB">
        <w:rPr>
          <w:rFonts w:ascii="Times New Roman" w:hAnsi="Times New Roman" w:cs="Times New Roman"/>
          <w:sz w:val="28"/>
          <w:szCs w:val="28"/>
        </w:rPr>
        <w:lastRenderedPageBreak/>
        <w:t xml:space="preserve">Значительно активизирована деятельность по формированию и развитию учебно-интеллектуальных компетентностей учащихся; </w:t>
      </w:r>
      <w:r w:rsidRPr="00E650CB">
        <w:rPr>
          <w:rFonts w:ascii="Times New Roman" w:hAnsi="Times New Roman" w:cs="Times New Roman"/>
          <w:b/>
          <w:sz w:val="28"/>
          <w:szCs w:val="28"/>
        </w:rPr>
        <w:t>учебно-исследовательская работа в студиях.</w:t>
      </w:r>
      <w:r w:rsidRPr="00E650CB">
        <w:rPr>
          <w:rFonts w:ascii="Times New Roman" w:hAnsi="Times New Roman" w:cs="Times New Roman"/>
          <w:sz w:val="28"/>
          <w:szCs w:val="28"/>
        </w:rPr>
        <w:t xml:space="preserve"> </w:t>
      </w:r>
    </w:p>
    <w:p w:rsidR="00E16560" w:rsidRPr="00E650CB" w:rsidRDefault="00537B31" w:rsidP="00744B4D">
      <w:pPr>
        <w:jc w:val="center"/>
        <w:rPr>
          <w:rFonts w:ascii="Times New Roman" w:hAnsi="Times New Roman" w:cs="Times New Roman"/>
          <w:b/>
          <w:sz w:val="28"/>
          <w:szCs w:val="28"/>
        </w:rPr>
      </w:pPr>
      <w:r w:rsidRPr="00E650CB">
        <w:rPr>
          <w:rFonts w:ascii="Times New Roman" w:hAnsi="Times New Roman" w:cs="Times New Roman"/>
          <w:b/>
          <w:sz w:val="28"/>
          <w:szCs w:val="28"/>
        </w:rPr>
        <w:t xml:space="preserve">27)                  </w:t>
      </w:r>
      <w:r w:rsidR="00E16560" w:rsidRPr="00E650CB">
        <w:rPr>
          <w:rFonts w:ascii="Times New Roman" w:hAnsi="Times New Roman" w:cs="Times New Roman"/>
          <w:b/>
          <w:sz w:val="28"/>
          <w:szCs w:val="28"/>
        </w:rPr>
        <w:t>2.</w:t>
      </w:r>
      <w:r w:rsidR="00744B4D" w:rsidRPr="00E650CB">
        <w:rPr>
          <w:rFonts w:ascii="Times New Roman" w:hAnsi="Times New Roman" w:cs="Times New Roman"/>
          <w:b/>
          <w:sz w:val="28"/>
          <w:szCs w:val="28"/>
        </w:rPr>
        <w:t>6</w:t>
      </w:r>
      <w:r w:rsidR="00E16560" w:rsidRPr="00E650CB">
        <w:rPr>
          <w:rFonts w:ascii="Times New Roman" w:hAnsi="Times New Roman" w:cs="Times New Roman"/>
          <w:b/>
          <w:sz w:val="28"/>
          <w:szCs w:val="28"/>
        </w:rPr>
        <w:t>. Взаимодействие с образовательными учреждениями</w:t>
      </w:r>
    </w:p>
    <w:p w:rsidR="00E16560" w:rsidRPr="00E650CB" w:rsidRDefault="00E16560" w:rsidP="00E16560">
      <w:pPr>
        <w:jc w:val="both"/>
        <w:rPr>
          <w:rFonts w:ascii="Times New Roman" w:hAnsi="Times New Roman" w:cs="Times New Roman"/>
          <w:sz w:val="28"/>
          <w:szCs w:val="28"/>
        </w:rPr>
      </w:pPr>
      <w:r w:rsidRPr="00E650CB">
        <w:rPr>
          <w:rFonts w:ascii="Times New Roman" w:hAnsi="Times New Roman" w:cs="Times New Roman"/>
          <w:sz w:val="28"/>
          <w:szCs w:val="28"/>
        </w:rPr>
        <w:t>На основании договоров о безвозмездном пользовании помещениями, договорами о сотрудничестве в рамках проекта по сетевому взаимодействию  Центр осуществляет образовательную деятельность со следующими образовательными учреждениями:</w:t>
      </w:r>
    </w:p>
    <w:tbl>
      <w:tblPr>
        <w:tblStyle w:val="ae"/>
        <w:tblW w:w="10491" w:type="dxa"/>
        <w:tblInd w:w="-318" w:type="dxa"/>
        <w:tblLayout w:type="fixed"/>
        <w:tblLook w:val="04A0" w:firstRow="1" w:lastRow="0" w:firstColumn="1" w:lastColumn="0" w:noHBand="0" w:noVBand="1"/>
      </w:tblPr>
      <w:tblGrid>
        <w:gridCol w:w="568"/>
        <w:gridCol w:w="1985"/>
        <w:gridCol w:w="425"/>
        <w:gridCol w:w="5812"/>
        <w:gridCol w:w="850"/>
        <w:gridCol w:w="851"/>
      </w:tblGrid>
      <w:tr w:rsidR="00DC60F7" w:rsidRPr="00E650CB" w:rsidTr="00DC60F7">
        <w:tc>
          <w:tcPr>
            <w:tcW w:w="568" w:type="dxa"/>
            <w:hideMark/>
          </w:tcPr>
          <w:p w:rsidR="00DC60F7" w:rsidRPr="00E650CB" w:rsidRDefault="00DC60F7" w:rsidP="00E23985">
            <w:pPr>
              <w:spacing w:before="100" w:beforeAutospacing="1"/>
              <w:rPr>
                <w:rFonts w:ascii="Times New Roman" w:hAnsi="Times New Roman" w:cs="Times New Roman"/>
                <w:b/>
                <w:sz w:val="24"/>
                <w:szCs w:val="24"/>
              </w:rPr>
            </w:pPr>
            <w:r w:rsidRPr="00E650CB">
              <w:rPr>
                <w:rFonts w:ascii="Times New Roman" w:hAnsi="Times New Roman" w:cs="Times New Roman"/>
                <w:b/>
                <w:bCs/>
                <w:sz w:val="28"/>
                <w:szCs w:val="28"/>
              </w:rPr>
              <w:t xml:space="preserve">№ </w:t>
            </w:r>
          </w:p>
        </w:tc>
        <w:tc>
          <w:tcPr>
            <w:tcW w:w="1985" w:type="dxa"/>
            <w:hideMark/>
          </w:tcPr>
          <w:p w:rsidR="00DC60F7" w:rsidRPr="00E650CB" w:rsidRDefault="00DC60F7" w:rsidP="00E23985">
            <w:pPr>
              <w:rPr>
                <w:rFonts w:ascii="Times New Roman" w:hAnsi="Times New Roman" w:cs="Times New Roman"/>
                <w:b/>
                <w:bCs/>
                <w:sz w:val="28"/>
                <w:szCs w:val="28"/>
              </w:rPr>
            </w:pPr>
            <w:r w:rsidRPr="00E650CB">
              <w:rPr>
                <w:rFonts w:ascii="Times New Roman" w:hAnsi="Times New Roman" w:cs="Times New Roman"/>
                <w:b/>
                <w:bCs/>
                <w:sz w:val="28"/>
                <w:szCs w:val="28"/>
              </w:rPr>
              <w:t>Образовательное</w:t>
            </w:r>
          </w:p>
          <w:p w:rsidR="00DC60F7" w:rsidRPr="00E650CB" w:rsidRDefault="00DC60F7" w:rsidP="00E23985">
            <w:pPr>
              <w:rPr>
                <w:rFonts w:ascii="Times New Roman" w:hAnsi="Times New Roman" w:cs="Times New Roman"/>
                <w:b/>
                <w:sz w:val="24"/>
                <w:szCs w:val="24"/>
              </w:rPr>
            </w:pPr>
            <w:r w:rsidRPr="00E650CB">
              <w:rPr>
                <w:rFonts w:ascii="Times New Roman" w:hAnsi="Times New Roman" w:cs="Times New Roman"/>
                <w:b/>
                <w:bCs/>
                <w:sz w:val="28"/>
                <w:szCs w:val="28"/>
              </w:rPr>
              <w:t> учреждение    </w:t>
            </w:r>
          </w:p>
        </w:tc>
        <w:tc>
          <w:tcPr>
            <w:tcW w:w="6237" w:type="dxa"/>
            <w:gridSpan w:val="2"/>
            <w:hideMark/>
          </w:tcPr>
          <w:p w:rsidR="00DC60F7" w:rsidRPr="00E650CB" w:rsidRDefault="00DC60F7" w:rsidP="00DC60F7">
            <w:pPr>
              <w:spacing w:before="100" w:beforeAutospacing="1"/>
              <w:jc w:val="center"/>
              <w:rPr>
                <w:rFonts w:ascii="Times New Roman" w:hAnsi="Times New Roman" w:cs="Times New Roman"/>
                <w:b/>
                <w:sz w:val="24"/>
                <w:szCs w:val="24"/>
              </w:rPr>
            </w:pPr>
            <w:r w:rsidRPr="00E650CB">
              <w:rPr>
                <w:rFonts w:ascii="Times New Roman" w:hAnsi="Times New Roman" w:cs="Times New Roman"/>
                <w:b/>
                <w:bCs/>
                <w:sz w:val="28"/>
                <w:szCs w:val="28"/>
              </w:rPr>
              <w:t>Направление деятельности</w:t>
            </w:r>
          </w:p>
        </w:tc>
        <w:tc>
          <w:tcPr>
            <w:tcW w:w="850" w:type="dxa"/>
          </w:tcPr>
          <w:p w:rsidR="00DC60F7" w:rsidRPr="00E650CB" w:rsidRDefault="00DC60F7" w:rsidP="00E23985">
            <w:pPr>
              <w:spacing w:before="100" w:beforeAutospacing="1"/>
              <w:rPr>
                <w:rFonts w:ascii="Times New Roman" w:hAnsi="Times New Roman" w:cs="Times New Roman"/>
                <w:b/>
                <w:bCs/>
                <w:sz w:val="28"/>
                <w:szCs w:val="28"/>
              </w:rPr>
            </w:pPr>
            <w:r w:rsidRPr="00E650CB">
              <w:rPr>
                <w:rFonts w:ascii="Times New Roman" w:hAnsi="Times New Roman" w:cs="Times New Roman"/>
                <w:b/>
                <w:bCs/>
                <w:sz w:val="28"/>
                <w:szCs w:val="28"/>
              </w:rPr>
              <w:t>Количество уч-ся</w:t>
            </w:r>
          </w:p>
        </w:tc>
        <w:tc>
          <w:tcPr>
            <w:tcW w:w="851" w:type="dxa"/>
          </w:tcPr>
          <w:p w:rsidR="00DC60F7" w:rsidRPr="00E650CB" w:rsidRDefault="00DC60F7" w:rsidP="00E23985">
            <w:pPr>
              <w:spacing w:before="100" w:beforeAutospacing="1"/>
              <w:rPr>
                <w:rFonts w:ascii="Times New Roman" w:hAnsi="Times New Roman" w:cs="Times New Roman"/>
                <w:b/>
                <w:bCs/>
                <w:sz w:val="28"/>
                <w:szCs w:val="28"/>
              </w:rPr>
            </w:pPr>
            <w:r w:rsidRPr="00E650CB">
              <w:rPr>
                <w:rFonts w:ascii="Times New Roman" w:hAnsi="Times New Roman" w:cs="Times New Roman"/>
                <w:b/>
                <w:bCs/>
                <w:sz w:val="28"/>
                <w:szCs w:val="28"/>
              </w:rPr>
              <w:t>Количество групп</w:t>
            </w:r>
          </w:p>
        </w:tc>
      </w:tr>
      <w:tr w:rsidR="00DC60F7" w:rsidRPr="00E650CB" w:rsidTr="00DC60F7">
        <w:tc>
          <w:tcPr>
            <w:tcW w:w="568" w:type="dxa"/>
            <w:vMerge w:val="restart"/>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1</w:t>
            </w:r>
          </w:p>
        </w:tc>
        <w:tc>
          <w:tcPr>
            <w:tcW w:w="1985" w:type="dxa"/>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МАОУ</w:t>
            </w:r>
          </w:p>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 xml:space="preserve"> гимназия№40</w:t>
            </w:r>
          </w:p>
        </w:tc>
        <w:tc>
          <w:tcPr>
            <w:tcW w:w="6237"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Художественное слово</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15</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1</w:t>
            </w:r>
          </w:p>
        </w:tc>
      </w:tr>
      <w:tr w:rsidR="00DC60F7" w:rsidRPr="00E650CB" w:rsidTr="00DC60F7">
        <w:tc>
          <w:tcPr>
            <w:tcW w:w="568" w:type="dxa"/>
            <w:vMerge/>
          </w:tcPr>
          <w:p w:rsidR="00DC60F7" w:rsidRPr="00E650CB" w:rsidRDefault="00DC60F7" w:rsidP="00E23985">
            <w:pPr>
              <w:rPr>
                <w:rFonts w:ascii="Times New Roman" w:hAnsi="Times New Roman" w:cs="Times New Roman"/>
                <w:sz w:val="28"/>
                <w:szCs w:val="28"/>
              </w:rPr>
            </w:pPr>
          </w:p>
        </w:tc>
        <w:tc>
          <w:tcPr>
            <w:tcW w:w="8222" w:type="dxa"/>
            <w:gridSpan w:val="3"/>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Всего</w:t>
            </w:r>
          </w:p>
        </w:tc>
        <w:tc>
          <w:tcPr>
            <w:tcW w:w="850" w:type="dxa"/>
          </w:tcPr>
          <w:p w:rsidR="00DC60F7" w:rsidRPr="00E650CB" w:rsidRDefault="00DC60F7" w:rsidP="00E23985">
            <w:pPr>
              <w:rPr>
                <w:rFonts w:ascii="Times New Roman" w:hAnsi="Times New Roman" w:cs="Times New Roman"/>
                <w:color w:val="FF0000"/>
                <w:sz w:val="28"/>
                <w:szCs w:val="28"/>
              </w:rPr>
            </w:pPr>
            <w:r w:rsidRPr="00E650CB">
              <w:rPr>
                <w:rFonts w:ascii="Times New Roman" w:hAnsi="Times New Roman" w:cs="Times New Roman"/>
                <w:b/>
                <w:color w:val="FF0000"/>
                <w:sz w:val="28"/>
                <w:szCs w:val="28"/>
              </w:rPr>
              <w:t>15</w:t>
            </w:r>
          </w:p>
        </w:tc>
        <w:tc>
          <w:tcPr>
            <w:tcW w:w="851"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1</w:t>
            </w:r>
          </w:p>
        </w:tc>
      </w:tr>
      <w:tr w:rsidR="00DC60F7" w:rsidRPr="00E650CB" w:rsidTr="00DC60F7">
        <w:tc>
          <w:tcPr>
            <w:tcW w:w="568" w:type="dxa"/>
            <w:vMerge w:val="restart"/>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c>
          <w:tcPr>
            <w:tcW w:w="1985" w:type="dxa"/>
            <w:vMerge w:val="restart"/>
            <w:hideMark/>
          </w:tcPr>
          <w:p w:rsidR="00DC60F7" w:rsidRPr="00E650CB" w:rsidRDefault="00DC60F7" w:rsidP="00E23985">
            <w:pPr>
              <w:rPr>
                <w:rFonts w:ascii="Times New Roman" w:hAnsi="Times New Roman" w:cs="Times New Roman"/>
                <w:sz w:val="28"/>
                <w:szCs w:val="28"/>
              </w:rPr>
            </w:pPr>
          </w:p>
          <w:p w:rsidR="00DC60F7" w:rsidRPr="00E650CB" w:rsidRDefault="00DC60F7" w:rsidP="00E23985">
            <w:pPr>
              <w:rPr>
                <w:rFonts w:ascii="Times New Roman" w:hAnsi="Times New Roman" w:cs="Times New Roman"/>
                <w:sz w:val="28"/>
                <w:szCs w:val="28"/>
              </w:rPr>
            </w:pPr>
          </w:p>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МАОУ СОШ №11</w:t>
            </w:r>
            <w:r w:rsidR="00DE6CF7" w:rsidRPr="00E650CB">
              <w:rPr>
                <w:rFonts w:ascii="Times New Roman" w:hAnsi="Times New Roman" w:cs="Times New Roman"/>
                <w:sz w:val="28"/>
                <w:szCs w:val="28"/>
              </w:rPr>
              <w:t xml:space="preserve"> </w:t>
            </w:r>
          </w:p>
        </w:tc>
        <w:tc>
          <w:tcPr>
            <w:tcW w:w="6237" w:type="dxa"/>
            <w:gridSpan w:val="2"/>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Прикладное творчество «Умелые руки»</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30</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r>
      <w:tr w:rsidR="00DC60F7" w:rsidRPr="00E650CB" w:rsidTr="00DC60F7">
        <w:tc>
          <w:tcPr>
            <w:tcW w:w="568" w:type="dxa"/>
            <w:vMerge/>
            <w:hideMark/>
          </w:tcPr>
          <w:p w:rsidR="00DC60F7" w:rsidRPr="00E650CB" w:rsidRDefault="00DC60F7" w:rsidP="00E23985">
            <w:pPr>
              <w:rPr>
                <w:rFonts w:ascii="Times New Roman" w:hAnsi="Times New Roman" w:cs="Times New Roman"/>
                <w:sz w:val="28"/>
                <w:szCs w:val="28"/>
              </w:rPr>
            </w:pPr>
          </w:p>
        </w:tc>
        <w:tc>
          <w:tcPr>
            <w:tcW w:w="1985" w:type="dxa"/>
            <w:vMerge/>
            <w:hideMark/>
          </w:tcPr>
          <w:p w:rsidR="00DC60F7" w:rsidRPr="00E650CB" w:rsidRDefault="00DC60F7" w:rsidP="00E23985">
            <w:pPr>
              <w:rPr>
                <w:rFonts w:ascii="Times New Roman" w:hAnsi="Times New Roman" w:cs="Times New Roman"/>
                <w:sz w:val="28"/>
                <w:szCs w:val="28"/>
              </w:rPr>
            </w:pPr>
          </w:p>
        </w:tc>
        <w:tc>
          <w:tcPr>
            <w:tcW w:w="6237"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Туризм и краеведение «Путешественник»</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30</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r>
      <w:tr w:rsidR="00DC60F7" w:rsidRPr="00E650CB" w:rsidTr="00DC60F7">
        <w:tc>
          <w:tcPr>
            <w:tcW w:w="568" w:type="dxa"/>
            <w:vMerge/>
          </w:tcPr>
          <w:p w:rsidR="00DC60F7" w:rsidRPr="00E650CB" w:rsidRDefault="00DC60F7" w:rsidP="00E23985">
            <w:pPr>
              <w:rPr>
                <w:rFonts w:ascii="Times New Roman" w:hAnsi="Times New Roman" w:cs="Times New Roman"/>
                <w:sz w:val="28"/>
                <w:szCs w:val="28"/>
              </w:rPr>
            </w:pPr>
          </w:p>
        </w:tc>
        <w:tc>
          <w:tcPr>
            <w:tcW w:w="1985" w:type="dxa"/>
            <w:vMerge/>
          </w:tcPr>
          <w:p w:rsidR="00DC60F7" w:rsidRPr="00E650CB" w:rsidRDefault="00DC60F7" w:rsidP="00E23985">
            <w:pPr>
              <w:rPr>
                <w:rFonts w:ascii="Times New Roman" w:hAnsi="Times New Roman" w:cs="Times New Roman"/>
                <w:sz w:val="28"/>
                <w:szCs w:val="28"/>
              </w:rPr>
            </w:pPr>
          </w:p>
        </w:tc>
        <w:tc>
          <w:tcPr>
            <w:tcW w:w="6237" w:type="dxa"/>
            <w:gridSpan w:val="2"/>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Хор мальчиков «Радость»</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52</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5</w:t>
            </w:r>
          </w:p>
        </w:tc>
      </w:tr>
      <w:tr w:rsidR="00DC60F7" w:rsidRPr="00E650CB" w:rsidTr="00DC60F7">
        <w:tc>
          <w:tcPr>
            <w:tcW w:w="568" w:type="dxa"/>
            <w:vMerge/>
            <w:hideMark/>
          </w:tcPr>
          <w:p w:rsidR="00DC60F7" w:rsidRPr="00E650CB" w:rsidRDefault="00DC60F7" w:rsidP="00E23985">
            <w:pPr>
              <w:rPr>
                <w:rFonts w:ascii="Times New Roman" w:hAnsi="Times New Roman" w:cs="Times New Roman"/>
                <w:sz w:val="28"/>
                <w:szCs w:val="28"/>
              </w:rPr>
            </w:pPr>
          </w:p>
        </w:tc>
        <w:tc>
          <w:tcPr>
            <w:tcW w:w="1985" w:type="dxa"/>
            <w:vMerge/>
            <w:hideMark/>
          </w:tcPr>
          <w:p w:rsidR="00DC60F7" w:rsidRPr="00E650CB" w:rsidRDefault="00DC60F7" w:rsidP="00E23985">
            <w:pPr>
              <w:rPr>
                <w:rFonts w:ascii="Times New Roman" w:hAnsi="Times New Roman" w:cs="Times New Roman"/>
                <w:sz w:val="28"/>
                <w:szCs w:val="28"/>
              </w:rPr>
            </w:pPr>
          </w:p>
        </w:tc>
        <w:tc>
          <w:tcPr>
            <w:tcW w:w="6237"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ЗОЖ</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20</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r>
      <w:tr w:rsidR="00DC60F7" w:rsidRPr="00E650CB" w:rsidTr="00DC60F7">
        <w:tc>
          <w:tcPr>
            <w:tcW w:w="568" w:type="dxa"/>
            <w:vMerge/>
            <w:hideMark/>
          </w:tcPr>
          <w:p w:rsidR="00DC60F7" w:rsidRPr="00E650CB" w:rsidRDefault="00DC60F7" w:rsidP="00E23985">
            <w:pPr>
              <w:rPr>
                <w:rFonts w:ascii="Times New Roman" w:hAnsi="Times New Roman" w:cs="Times New Roman"/>
                <w:sz w:val="28"/>
                <w:szCs w:val="28"/>
              </w:rPr>
            </w:pPr>
          </w:p>
        </w:tc>
        <w:tc>
          <w:tcPr>
            <w:tcW w:w="1985" w:type="dxa"/>
            <w:vMerge/>
            <w:hideMark/>
          </w:tcPr>
          <w:p w:rsidR="00DC60F7" w:rsidRPr="00E650CB" w:rsidRDefault="00DC60F7" w:rsidP="00E23985">
            <w:pPr>
              <w:rPr>
                <w:rFonts w:ascii="Times New Roman" w:hAnsi="Times New Roman" w:cs="Times New Roman"/>
                <w:sz w:val="28"/>
                <w:szCs w:val="28"/>
              </w:rPr>
            </w:pPr>
          </w:p>
        </w:tc>
        <w:tc>
          <w:tcPr>
            <w:tcW w:w="6237"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«Путь к успеху»</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30</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r>
      <w:tr w:rsidR="00DC60F7" w:rsidRPr="00E650CB" w:rsidTr="00DC60F7">
        <w:tc>
          <w:tcPr>
            <w:tcW w:w="568" w:type="dxa"/>
            <w:vMerge/>
          </w:tcPr>
          <w:p w:rsidR="00DC60F7" w:rsidRPr="00E650CB" w:rsidRDefault="00DC60F7" w:rsidP="00E23985">
            <w:pPr>
              <w:rPr>
                <w:rFonts w:ascii="Times New Roman" w:hAnsi="Times New Roman" w:cs="Times New Roman"/>
                <w:sz w:val="28"/>
                <w:szCs w:val="28"/>
              </w:rPr>
            </w:pPr>
          </w:p>
        </w:tc>
        <w:tc>
          <w:tcPr>
            <w:tcW w:w="8222" w:type="dxa"/>
            <w:gridSpan w:val="3"/>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Всего</w:t>
            </w:r>
          </w:p>
        </w:tc>
        <w:tc>
          <w:tcPr>
            <w:tcW w:w="850"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162</w:t>
            </w:r>
          </w:p>
        </w:tc>
        <w:tc>
          <w:tcPr>
            <w:tcW w:w="851"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13</w:t>
            </w:r>
          </w:p>
        </w:tc>
      </w:tr>
      <w:tr w:rsidR="00DC60F7" w:rsidRPr="00E650CB" w:rsidTr="00DC60F7">
        <w:tc>
          <w:tcPr>
            <w:tcW w:w="568" w:type="dxa"/>
            <w:vMerge/>
            <w:hideMark/>
          </w:tcPr>
          <w:p w:rsidR="00DC60F7" w:rsidRPr="00E650CB" w:rsidRDefault="00DC60F7" w:rsidP="00E23985">
            <w:pPr>
              <w:rPr>
                <w:rFonts w:ascii="Times New Roman" w:hAnsi="Times New Roman" w:cs="Times New Roman"/>
                <w:sz w:val="28"/>
                <w:szCs w:val="28"/>
              </w:rPr>
            </w:pPr>
          </w:p>
        </w:tc>
        <w:tc>
          <w:tcPr>
            <w:tcW w:w="1985" w:type="dxa"/>
            <w:vMerge w:val="restart"/>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МАОУ СОШ №50</w:t>
            </w:r>
          </w:p>
        </w:tc>
        <w:tc>
          <w:tcPr>
            <w:tcW w:w="6237"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Хоровое пение «Радуга»</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180</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9</w:t>
            </w:r>
          </w:p>
        </w:tc>
      </w:tr>
      <w:tr w:rsidR="00DC60F7" w:rsidRPr="00E650CB" w:rsidTr="00DC60F7">
        <w:tc>
          <w:tcPr>
            <w:tcW w:w="568" w:type="dxa"/>
            <w:vMerge/>
            <w:hideMark/>
          </w:tcPr>
          <w:p w:rsidR="00DC60F7" w:rsidRPr="00E650CB" w:rsidRDefault="00DC60F7" w:rsidP="00E23985">
            <w:pPr>
              <w:rPr>
                <w:rFonts w:ascii="Times New Roman" w:hAnsi="Times New Roman" w:cs="Times New Roman"/>
                <w:sz w:val="28"/>
                <w:szCs w:val="28"/>
              </w:rPr>
            </w:pPr>
          </w:p>
        </w:tc>
        <w:tc>
          <w:tcPr>
            <w:tcW w:w="1985" w:type="dxa"/>
            <w:vMerge/>
            <w:hideMark/>
          </w:tcPr>
          <w:p w:rsidR="00DC60F7" w:rsidRPr="00E650CB" w:rsidRDefault="00DC60F7" w:rsidP="00E23985">
            <w:pPr>
              <w:rPr>
                <w:rFonts w:ascii="Times New Roman" w:hAnsi="Times New Roman" w:cs="Times New Roman"/>
                <w:sz w:val="28"/>
                <w:szCs w:val="28"/>
              </w:rPr>
            </w:pPr>
          </w:p>
        </w:tc>
        <w:tc>
          <w:tcPr>
            <w:tcW w:w="6237"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«Русский музыкальный фольклор»</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24</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r>
      <w:tr w:rsidR="00DC60F7" w:rsidRPr="00E650CB" w:rsidTr="00DC60F7">
        <w:tc>
          <w:tcPr>
            <w:tcW w:w="568" w:type="dxa"/>
            <w:vMerge/>
          </w:tcPr>
          <w:p w:rsidR="00DC60F7" w:rsidRPr="00E650CB" w:rsidRDefault="00DC60F7" w:rsidP="00E23985">
            <w:pPr>
              <w:rPr>
                <w:rFonts w:ascii="Times New Roman" w:hAnsi="Times New Roman" w:cs="Times New Roman"/>
                <w:sz w:val="28"/>
                <w:szCs w:val="28"/>
              </w:rPr>
            </w:pPr>
          </w:p>
        </w:tc>
        <w:tc>
          <w:tcPr>
            <w:tcW w:w="8222" w:type="dxa"/>
            <w:gridSpan w:val="3"/>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Всего</w:t>
            </w:r>
          </w:p>
        </w:tc>
        <w:tc>
          <w:tcPr>
            <w:tcW w:w="850" w:type="dxa"/>
          </w:tcPr>
          <w:p w:rsidR="00DC60F7" w:rsidRPr="00E650CB" w:rsidRDefault="00DC60F7" w:rsidP="00E23985">
            <w:pPr>
              <w:rPr>
                <w:rFonts w:ascii="Times New Roman" w:hAnsi="Times New Roman" w:cs="Times New Roman"/>
                <w:color w:val="FF0000"/>
                <w:sz w:val="28"/>
                <w:szCs w:val="28"/>
              </w:rPr>
            </w:pPr>
            <w:r w:rsidRPr="00E650CB">
              <w:rPr>
                <w:rFonts w:ascii="Times New Roman" w:hAnsi="Times New Roman" w:cs="Times New Roman"/>
                <w:b/>
                <w:color w:val="FF0000"/>
                <w:sz w:val="28"/>
                <w:szCs w:val="28"/>
              </w:rPr>
              <w:t>204</w:t>
            </w:r>
          </w:p>
        </w:tc>
        <w:tc>
          <w:tcPr>
            <w:tcW w:w="851"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11</w:t>
            </w:r>
          </w:p>
        </w:tc>
      </w:tr>
      <w:tr w:rsidR="00DC60F7" w:rsidRPr="00E650CB" w:rsidTr="00DC60F7">
        <w:tc>
          <w:tcPr>
            <w:tcW w:w="568" w:type="dxa"/>
            <w:vMerge w:val="restart"/>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4</w:t>
            </w:r>
          </w:p>
        </w:tc>
        <w:tc>
          <w:tcPr>
            <w:tcW w:w="1985" w:type="dxa"/>
            <w:vMerge w:val="restart"/>
            <w:hideMark/>
          </w:tcPr>
          <w:p w:rsidR="00DC60F7" w:rsidRPr="00E650CB" w:rsidRDefault="00DC60F7" w:rsidP="00E23985">
            <w:pPr>
              <w:spacing w:before="100" w:beforeAutospacing="1"/>
              <w:rPr>
                <w:rFonts w:ascii="Times New Roman" w:hAnsi="Times New Roman" w:cs="Times New Roman"/>
                <w:sz w:val="28"/>
                <w:szCs w:val="28"/>
              </w:rPr>
            </w:pPr>
            <w:r w:rsidRPr="00E650CB">
              <w:rPr>
                <w:rFonts w:ascii="Times New Roman" w:hAnsi="Times New Roman" w:cs="Times New Roman"/>
                <w:sz w:val="28"/>
                <w:szCs w:val="28"/>
              </w:rPr>
              <w:t>МАОУ начальная школа -</w:t>
            </w:r>
          </w:p>
          <w:p w:rsidR="00DC60F7" w:rsidRPr="00E650CB" w:rsidRDefault="00DC60F7" w:rsidP="00E23985">
            <w:pPr>
              <w:spacing w:before="100" w:beforeAutospacing="1"/>
              <w:rPr>
                <w:rFonts w:ascii="Times New Roman" w:hAnsi="Times New Roman" w:cs="Times New Roman"/>
                <w:sz w:val="28"/>
                <w:szCs w:val="28"/>
              </w:rPr>
            </w:pPr>
            <w:r w:rsidRPr="00E650CB">
              <w:rPr>
                <w:rFonts w:ascii="Times New Roman" w:hAnsi="Times New Roman" w:cs="Times New Roman"/>
                <w:sz w:val="28"/>
                <w:szCs w:val="28"/>
              </w:rPr>
              <w:t>д/с №72</w:t>
            </w:r>
          </w:p>
        </w:tc>
        <w:tc>
          <w:tcPr>
            <w:tcW w:w="6237"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«Русский музыкальный фольклор»</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63</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5</w:t>
            </w:r>
          </w:p>
        </w:tc>
      </w:tr>
      <w:tr w:rsidR="00DC60F7" w:rsidRPr="00E650CB" w:rsidTr="00DC60F7">
        <w:tc>
          <w:tcPr>
            <w:tcW w:w="568" w:type="dxa"/>
            <w:vMerge/>
            <w:hideMark/>
          </w:tcPr>
          <w:p w:rsidR="00DC60F7" w:rsidRPr="00E650CB" w:rsidRDefault="00DC60F7" w:rsidP="00E23985">
            <w:pPr>
              <w:rPr>
                <w:rFonts w:ascii="Times New Roman" w:hAnsi="Times New Roman" w:cs="Times New Roman"/>
                <w:sz w:val="28"/>
                <w:szCs w:val="28"/>
              </w:rPr>
            </w:pPr>
          </w:p>
        </w:tc>
        <w:tc>
          <w:tcPr>
            <w:tcW w:w="1985" w:type="dxa"/>
            <w:vMerge/>
            <w:hideMark/>
          </w:tcPr>
          <w:p w:rsidR="00DC60F7" w:rsidRPr="00E650CB" w:rsidRDefault="00DC60F7" w:rsidP="00E23985">
            <w:pPr>
              <w:rPr>
                <w:rFonts w:ascii="Times New Roman" w:hAnsi="Times New Roman" w:cs="Times New Roman"/>
                <w:sz w:val="28"/>
                <w:szCs w:val="28"/>
              </w:rPr>
            </w:pPr>
          </w:p>
        </w:tc>
        <w:tc>
          <w:tcPr>
            <w:tcW w:w="6237"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Хореография «Экзерсис» и «Танцевальная мозаика»</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128</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8</w:t>
            </w:r>
          </w:p>
        </w:tc>
      </w:tr>
      <w:tr w:rsidR="00DC60F7" w:rsidRPr="00E650CB" w:rsidTr="00DC60F7">
        <w:tc>
          <w:tcPr>
            <w:tcW w:w="568" w:type="dxa"/>
            <w:vMerge/>
            <w:hideMark/>
          </w:tcPr>
          <w:p w:rsidR="00DC60F7" w:rsidRPr="00E650CB" w:rsidRDefault="00DC60F7" w:rsidP="00E23985">
            <w:pPr>
              <w:rPr>
                <w:rFonts w:ascii="Times New Roman" w:hAnsi="Times New Roman" w:cs="Times New Roman"/>
                <w:sz w:val="28"/>
                <w:szCs w:val="28"/>
              </w:rPr>
            </w:pPr>
          </w:p>
        </w:tc>
        <w:tc>
          <w:tcPr>
            <w:tcW w:w="1985" w:type="dxa"/>
            <w:vMerge/>
            <w:hideMark/>
          </w:tcPr>
          <w:p w:rsidR="00DC60F7" w:rsidRPr="00E650CB" w:rsidRDefault="00DC60F7" w:rsidP="00E23985">
            <w:pPr>
              <w:rPr>
                <w:rFonts w:ascii="Times New Roman" w:hAnsi="Times New Roman" w:cs="Times New Roman"/>
                <w:sz w:val="28"/>
                <w:szCs w:val="28"/>
              </w:rPr>
            </w:pPr>
          </w:p>
        </w:tc>
        <w:tc>
          <w:tcPr>
            <w:tcW w:w="6237"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Хоровое пение «Гармония»</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144</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9</w:t>
            </w:r>
          </w:p>
        </w:tc>
      </w:tr>
      <w:tr w:rsidR="00DC60F7" w:rsidRPr="00E650CB" w:rsidTr="00DC60F7">
        <w:trPr>
          <w:trHeight w:val="394"/>
        </w:trPr>
        <w:tc>
          <w:tcPr>
            <w:tcW w:w="568" w:type="dxa"/>
            <w:vMerge/>
          </w:tcPr>
          <w:p w:rsidR="00DC60F7" w:rsidRPr="00E650CB" w:rsidRDefault="00DC60F7" w:rsidP="00E23985">
            <w:pPr>
              <w:rPr>
                <w:rFonts w:ascii="Times New Roman" w:hAnsi="Times New Roman" w:cs="Times New Roman"/>
                <w:sz w:val="28"/>
                <w:szCs w:val="28"/>
              </w:rPr>
            </w:pPr>
          </w:p>
        </w:tc>
        <w:tc>
          <w:tcPr>
            <w:tcW w:w="8222" w:type="dxa"/>
            <w:gridSpan w:val="3"/>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Всего</w:t>
            </w:r>
          </w:p>
        </w:tc>
        <w:tc>
          <w:tcPr>
            <w:tcW w:w="850" w:type="dxa"/>
          </w:tcPr>
          <w:p w:rsidR="00DC60F7" w:rsidRPr="00E650CB" w:rsidRDefault="00DC60F7" w:rsidP="00E23985">
            <w:pPr>
              <w:rPr>
                <w:rFonts w:ascii="Times New Roman" w:hAnsi="Times New Roman" w:cs="Times New Roman"/>
                <w:color w:val="FF0000"/>
                <w:sz w:val="28"/>
                <w:szCs w:val="28"/>
              </w:rPr>
            </w:pPr>
            <w:r w:rsidRPr="00E650CB">
              <w:rPr>
                <w:rFonts w:ascii="Times New Roman" w:hAnsi="Times New Roman" w:cs="Times New Roman"/>
                <w:b/>
                <w:color w:val="FF0000"/>
                <w:sz w:val="28"/>
                <w:szCs w:val="28"/>
              </w:rPr>
              <w:t>335</w:t>
            </w:r>
          </w:p>
        </w:tc>
        <w:tc>
          <w:tcPr>
            <w:tcW w:w="851"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22</w:t>
            </w:r>
          </w:p>
          <w:p w:rsidR="00DC60F7" w:rsidRPr="00E650CB" w:rsidRDefault="00DC60F7" w:rsidP="00E23985">
            <w:pPr>
              <w:rPr>
                <w:rFonts w:ascii="Times New Roman" w:hAnsi="Times New Roman" w:cs="Times New Roman"/>
                <w:b/>
                <w:color w:val="FF0000"/>
                <w:sz w:val="28"/>
                <w:szCs w:val="28"/>
              </w:rPr>
            </w:pPr>
          </w:p>
        </w:tc>
      </w:tr>
      <w:tr w:rsidR="00DC60F7" w:rsidRPr="00E650CB" w:rsidTr="00DC60F7">
        <w:tc>
          <w:tcPr>
            <w:tcW w:w="568" w:type="dxa"/>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5</w:t>
            </w:r>
          </w:p>
        </w:tc>
        <w:tc>
          <w:tcPr>
            <w:tcW w:w="1985" w:type="dxa"/>
            <w:hideMark/>
          </w:tcPr>
          <w:p w:rsidR="00DC60F7" w:rsidRPr="00E650CB" w:rsidRDefault="00DC60F7" w:rsidP="00E23985">
            <w:pPr>
              <w:spacing w:before="100" w:beforeAutospacing="1"/>
              <w:rPr>
                <w:rFonts w:ascii="Times New Roman" w:hAnsi="Times New Roman" w:cs="Times New Roman"/>
                <w:sz w:val="28"/>
                <w:szCs w:val="28"/>
              </w:rPr>
            </w:pPr>
            <w:r w:rsidRPr="00E650CB">
              <w:rPr>
                <w:rFonts w:ascii="Times New Roman" w:hAnsi="Times New Roman" w:cs="Times New Roman"/>
                <w:sz w:val="28"/>
                <w:szCs w:val="28"/>
              </w:rPr>
              <w:t>МАОУ лицей №49</w:t>
            </w:r>
          </w:p>
        </w:tc>
        <w:tc>
          <w:tcPr>
            <w:tcW w:w="6237"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Хоровое пение</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105</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5</w:t>
            </w:r>
          </w:p>
        </w:tc>
      </w:tr>
      <w:tr w:rsidR="00DC60F7" w:rsidRPr="00E650CB" w:rsidTr="00DC60F7">
        <w:tc>
          <w:tcPr>
            <w:tcW w:w="568" w:type="dxa"/>
          </w:tcPr>
          <w:p w:rsidR="00DC60F7" w:rsidRPr="00E650CB" w:rsidRDefault="00DC60F7" w:rsidP="00E23985">
            <w:pPr>
              <w:rPr>
                <w:rFonts w:ascii="Times New Roman" w:hAnsi="Times New Roman" w:cs="Times New Roman"/>
                <w:sz w:val="28"/>
                <w:szCs w:val="28"/>
              </w:rPr>
            </w:pPr>
          </w:p>
        </w:tc>
        <w:tc>
          <w:tcPr>
            <w:tcW w:w="8222" w:type="dxa"/>
            <w:gridSpan w:val="3"/>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Всего</w:t>
            </w:r>
          </w:p>
        </w:tc>
        <w:tc>
          <w:tcPr>
            <w:tcW w:w="850"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105</w:t>
            </w:r>
          </w:p>
        </w:tc>
        <w:tc>
          <w:tcPr>
            <w:tcW w:w="851"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5</w:t>
            </w:r>
          </w:p>
        </w:tc>
      </w:tr>
      <w:tr w:rsidR="00DC60F7" w:rsidRPr="00E650CB" w:rsidTr="00DC60F7">
        <w:tc>
          <w:tcPr>
            <w:tcW w:w="568" w:type="dxa"/>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6</w:t>
            </w:r>
          </w:p>
        </w:tc>
        <w:tc>
          <w:tcPr>
            <w:tcW w:w="2410" w:type="dxa"/>
            <w:gridSpan w:val="2"/>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МАОУ лицей №18</w:t>
            </w:r>
          </w:p>
        </w:tc>
        <w:tc>
          <w:tcPr>
            <w:tcW w:w="5812" w:type="dxa"/>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Художественное слово</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30</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r>
      <w:tr w:rsidR="00DC60F7" w:rsidRPr="00E650CB" w:rsidTr="00DC60F7">
        <w:tc>
          <w:tcPr>
            <w:tcW w:w="568" w:type="dxa"/>
          </w:tcPr>
          <w:p w:rsidR="00DC60F7" w:rsidRPr="00E650CB" w:rsidRDefault="00DC60F7" w:rsidP="00E23985">
            <w:pPr>
              <w:rPr>
                <w:rFonts w:ascii="Times New Roman" w:hAnsi="Times New Roman" w:cs="Times New Roman"/>
                <w:sz w:val="28"/>
                <w:szCs w:val="28"/>
              </w:rPr>
            </w:pPr>
          </w:p>
        </w:tc>
        <w:tc>
          <w:tcPr>
            <w:tcW w:w="2410" w:type="dxa"/>
            <w:gridSpan w:val="2"/>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Всего</w:t>
            </w:r>
          </w:p>
        </w:tc>
        <w:tc>
          <w:tcPr>
            <w:tcW w:w="5812" w:type="dxa"/>
          </w:tcPr>
          <w:p w:rsidR="00DC60F7" w:rsidRPr="00E650CB" w:rsidRDefault="00DC60F7" w:rsidP="00E23985">
            <w:pPr>
              <w:rPr>
                <w:rFonts w:ascii="Times New Roman" w:hAnsi="Times New Roman" w:cs="Times New Roman"/>
                <w:sz w:val="28"/>
                <w:szCs w:val="28"/>
              </w:rPr>
            </w:pPr>
          </w:p>
        </w:tc>
        <w:tc>
          <w:tcPr>
            <w:tcW w:w="850"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30</w:t>
            </w:r>
          </w:p>
        </w:tc>
        <w:tc>
          <w:tcPr>
            <w:tcW w:w="851"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2</w:t>
            </w:r>
          </w:p>
        </w:tc>
      </w:tr>
      <w:tr w:rsidR="00DC60F7" w:rsidRPr="00E650CB" w:rsidTr="00DC60F7">
        <w:tc>
          <w:tcPr>
            <w:tcW w:w="568" w:type="dxa"/>
            <w:vMerge w:val="restart"/>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7</w:t>
            </w:r>
          </w:p>
        </w:tc>
        <w:tc>
          <w:tcPr>
            <w:tcW w:w="2410" w:type="dxa"/>
            <w:gridSpan w:val="2"/>
            <w:vMerge w:val="restart"/>
            <w:hideMark/>
          </w:tcPr>
          <w:p w:rsidR="00DC60F7" w:rsidRPr="00E650CB" w:rsidRDefault="00DC60F7" w:rsidP="00E23985">
            <w:pPr>
              <w:spacing w:before="100" w:beforeAutospacing="1"/>
              <w:rPr>
                <w:rFonts w:ascii="Times New Roman" w:hAnsi="Times New Roman" w:cs="Times New Roman"/>
                <w:sz w:val="28"/>
                <w:szCs w:val="28"/>
              </w:rPr>
            </w:pPr>
            <w:r w:rsidRPr="00E650CB">
              <w:rPr>
                <w:rFonts w:ascii="Times New Roman" w:hAnsi="Times New Roman" w:cs="Times New Roman"/>
                <w:sz w:val="28"/>
                <w:szCs w:val="28"/>
              </w:rPr>
              <w:t>МАОУ СОШ №4</w:t>
            </w:r>
          </w:p>
        </w:tc>
        <w:tc>
          <w:tcPr>
            <w:tcW w:w="5812"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«Основы театрального искусства «Фантазеры»</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63</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5</w:t>
            </w:r>
          </w:p>
          <w:p w:rsidR="00DC60F7" w:rsidRPr="00E650CB" w:rsidRDefault="00DC60F7" w:rsidP="00E23985">
            <w:pPr>
              <w:rPr>
                <w:rFonts w:ascii="Times New Roman" w:hAnsi="Times New Roman" w:cs="Times New Roman"/>
                <w:sz w:val="28"/>
                <w:szCs w:val="28"/>
              </w:rPr>
            </w:pPr>
          </w:p>
        </w:tc>
      </w:tr>
      <w:tr w:rsidR="00DC60F7" w:rsidRPr="00E650CB" w:rsidTr="00DC60F7">
        <w:tc>
          <w:tcPr>
            <w:tcW w:w="568" w:type="dxa"/>
            <w:vMerge/>
          </w:tcPr>
          <w:p w:rsidR="00DC60F7" w:rsidRPr="00E650CB" w:rsidRDefault="00DC60F7" w:rsidP="00E23985">
            <w:pPr>
              <w:rPr>
                <w:rFonts w:ascii="Times New Roman" w:hAnsi="Times New Roman" w:cs="Times New Roman"/>
                <w:sz w:val="28"/>
                <w:szCs w:val="28"/>
              </w:rPr>
            </w:pPr>
          </w:p>
        </w:tc>
        <w:tc>
          <w:tcPr>
            <w:tcW w:w="2410" w:type="dxa"/>
            <w:gridSpan w:val="2"/>
            <w:vMerge/>
          </w:tcPr>
          <w:p w:rsidR="00DC60F7" w:rsidRPr="00E650CB" w:rsidRDefault="00DC60F7" w:rsidP="00E23985">
            <w:pPr>
              <w:spacing w:before="100" w:beforeAutospacing="1"/>
              <w:rPr>
                <w:rFonts w:ascii="Times New Roman" w:hAnsi="Times New Roman" w:cs="Times New Roman"/>
                <w:sz w:val="28"/>
                <w:szCs w:val="28"/>
              </w:rPr>
            </w:pPr>
          </w:p>
        </w:tc>
        <w:tc>
          <w:tcPr>
            <w:tcW w:w="5812"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«Цирковое искусство»</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23</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r>
      <w:tr w:rsidR="00DC60F7" w:rsidRPr="00E650CB" w:rsidTr="00DC60F7">
        <w:tc>
          <w:tcPr>
            <w:tcW w:w="568" w:type="dxa"/>
            <w:vMerge/>
          </w:tcPr>
          <w:p w:rsidR="00DC60F7" w:rsidRPr="00E650CB" w:rsidRDefault="00DC60F7" w:rsidP="00E23985">
            <w:pPr>
              <w:rPr>
                <w:rFonts w:ascii="Times New Roman" w:hAnsi="Times New Roman" w:cs="Times New Roman"/>
                <w:sz w:val="28"/>
                <w:szCs w:val="28"/>
              </w:rPr>
            </w:pPr>
          </w:p>
        </w:tc>
        <w:tc>
          <w:tcPr>
            <w:tcW w:w="2410" w:type="dxa"/>
            <w:gridSpan w:val="2"/>
            <w:vMerge/>
          </w:tcPr>
          <w:p w:rsidR="00DC60F7" w:rsidRPr="00E650CB" w:rsidRDefault="00DC60F7" w:rsidP="00E23985">
            <w:pPr>
              <w:spacing w:before="100" w:beforeAutospacing="1"/>
              <w:rPr>
                <w:rFonts w:ascii="Times New Roman" w:hAnsi="Times New Roman" w:cs="Times New Roman"/>
                <w:sz w:val="28"/>
                <w:szCs w:val="28"/>
              </w:rPr>
            </w:pPr>
          </w:p>
        </w:tc>
        <w:tc>
          <w:tcPr>
            <w:tcW w:w="5812"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«Прикладное творчество «Золотая паутинка»</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24</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r>
      <w:tr w:rsidR="00DC60F7" w:rsidRPr="00E650CB" w:rsidTr="00DC60F7">
        <w:tc>
          <w:tcPr>
            <w:tcW w:w="568" w:type="dxa"/>
            <w:vMerge/>
          </w:tcPr>
          <w:p w:rsidR="00DC60F7" w:rsidRPr="00E650CB" w:rsidRDefault="00DC60F7" w:rsidP="00E23985">
            <w:pPr>
              <w:rPr>
                <w:rFonts w:ascii="Times New Roman" w:hAnsi="Times New Roman" w:cs="Times New Roman"/>
                <w:sz w:val="28"/>
                <w:szCs w:val="28"/>
              </w:rPr>
            </w:pPr>
          </w:p>
        </w:tc>
        <w:tc>
          <w:tcPr>
            <w:tcW w:w="2410" w:type="dxa"/>
            <w:gridSpan w:val="2"/>
            <w:vMerge/>
          </w:tcPr>
          <w:p w:rsidR="00DC60F7" w:rsidRPr="00E650CB" w:rsidRDefault="00DC60F7" w:rsidP="00E23985">
            <w:pPr>
              <w:spacing w:before="100" w:beforeAutospacing="1"/>
              <w:rPr>
                <w:rFonts w:ascii="Times New Roman" w:hAnsi="Times New Roman" w:cs="Times New Roman"/>
                <w:sz w:val="28"/>
                <w:szCs w:val="28"/>
              </w:rPr>
            </w:pPr>
          </w:p>
        </w:tc>
        <w:tc>
          <w:tcPr>
            <w:tcW w:w="5812"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«Шахматы»</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75</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5</w:t>
            </w:r>
          </w:p>
        </w:tc>
      </w:tr>
      <w:tr w:rsidR="00DC60F7" w:rsidRPr="00E650CB" w:rsidTr="00DC60F7">
        <w:tc>
          <w:tcPr>
            <w:tcW w:w="568" w:type="dxa"/>
            <w:vMerge/>
          </w:tcPr>
          <w:p w:rsidR="00DC60F7" w:rsidRPr="00E650CB" w:rsidRDefault="00DC60F7" w:rsidP="00E23985">
            <w:pPr>
              <w:rPr>
                <w:rFonts w:ascii="Times New Roman" w:hAnsi="Times New Roman" w:cs="Times New Roman"/>
                <w:sz w:val="28"/>
                <w:szCs w:val="28"/>
              </w:rPr>
            </w:pPr>
          </w:p>
        </w:tc>
        <w:tc>
          <w:tcPr>
            <w:tcW w:w="8222" w:type="dxa"/>
            <w:gridSpan w:val="3"/>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Всего</w:t>
            </w:r>
          </w:p>
        </w:tc>
        <w:tc>
          <w:tcPr>
            <w:tcW w:w="850"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185</w:t>
            </w:r>
          </w:p>
        </w:tc>
        <w:tc>
          <w:tcPr>
            <w:tcW w:w="851"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14</w:t>
            </w:r>
          </w:p>
        </w:tc>
      </w:tr>
      <w:tr w:rsidR="00DC60F7" w:rsidRPr="00E650CB" w:rsidTr="00DC60F7">
        <w:trPr>
          <w:trHeight w:val="464"/>
        </w:trPr>
        <w:tc>
          <w:tcPr>
            <w:tcW w:w="568" w:type="dxa"/>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8</w:t>
            </w:r>
          </w:p>
        </w:tc>
        <w:tc>
          <w:tcPr>
            <w:tcW w:w="2410" w:type="dxa"/>
            <w:gridSpan w:val="2"/>
          </w:tcPr>
          <w:p w:rsidR="00DC60F7" w:rsidRPr="00E650CB" w:rsidRDefault="00DC60F7" w:rsidP="00E23985">
            <w:pPr>
              <w:spacing w:before="100" w:beforeAutospacing="1"/>
              <w:rPr>
                <w:rFonts w:ascii="Times New Roman" w:hAnsi="Times New Roman" w:cs="Times New Roman"/>
                <w:sz w:val="28"/>
                <w:szCs w:val="28"/>
              </w:rPr>
            </w:pPr>
            <w:r w:rsidRPr="00E650CB">
              <w:rPr>
                <w:rFonts w:ascii="Times New Roman" w:hAnsi="Times New Roman" w:cs="Times New Roman"/>
                <w:sz w:val="28"/>
                <w:szCs w:val="28"/>
              </w:rPr>
              <w:t>МОУ СОШ №10</w:t>
            </w:r>
          </w:p>
        </w:tc>
        <w:tc>
          <w:tcPr>
            <w:tcW w:w="5812" w:type="dxa"/>
            <w:hideMark/>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 xml:space="preserve">Прикладное </w:t>
            </w:r>
            <w:proofErr w:type="spellStart"/>
            <w:r w:rsidRPr="00E650CB">
              <w:rPr>
                <w:rFonts w:ascii="Times New Roman" w:hAnsi="Times New Roman" w:cs="Times New Roman"/>
                <w:sz w:val="28"/>
                <w:szCs w:val="28"/>
              </w:rPr>
              <w:t>творчеств</w:t>
            </w:r>
            <w:proofErr w:type="gramStart"/>
            <w:r w:rsidRPr="00E650CB">
              <w:rPr>
                <w:rFonts w:ascii="Times New Roman" w:hAnsi="Times New Roman" w:cs="Times New Roman"/>
                <w:sz w:val="28"/>
                <w:szCs w:val="28"/>
              </w:rPr>
              <w:t>о«</w:t>
            </w:r>
            <w:proofErr w:type="gramEnd"/>
            <w:r w:rsidRPr="00E650CB">
              <w:rPr>
                <w:rFonts w:ascii="Times New Roman" w:hAnsi="Times New Roman" w:cs="Times New Roman"/>
                <w:sz w:val="28"/>
                <w:szCs w:val="28"/>
              </w:rPr>
              <w:t>Преодоление</w:t>
            </w:r>
            <w:proofErr w:type="spellEnd"/>
            <w:r w:rsidRPr="00E650CB">
              <w:rPr>
                <w:rFonts w:ascii="Times New Roman" w:hAnsi="Times New Roman" w:cs="Times New Roman"/>
                <w:sz w:val="28"/>
                <w:szCs w:val="28"/>
              </w:rPr>
              <w:t>»</w:t>
            </w:r>
          </w:p>
        </w:tc>
        <w:tc>
          <w:tcPr>
            <w:tcW w:w="850"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25</w:t>
            </w:r>
          </w:p>
        </w:tc>
        <w:tc>
          <w:tcPr>
            <w:tcW w:w="851"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2</w:t>
            </w:r>
          </w:p>
        </w:tc>
      </w:tr>
      <w:tr w:rsidR="00DC60F7" w:rsidRPr="00E650CB" w:rsidTr="00DC60F7">
        <w:trPr>
          <w:trHeight w:val="464"/>
        </w:trPr>
        <w:tc>
          <w:tcPr>
            <w:tcW w:w="568"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9</w:t>
            </w:r>
          </w:p>
        </w:tc>
        <w:tc>
          <w:tcPr>
            <w:tcW w:w="2410" w:type="dxa"/>
            <w:gridSpan w:val="2"/>
          </w:tcPr>
          <w:p w:rsidR="00DC60F7" w:rsidRPr="00E650CB" w:rsidRDefault="00DC60F7" w:rsidP="00E23985">
            <w:pPr>
              <w:spacing w:before="100" w:beforeAutospacing="1"/>
              <w:rPr>
                <w:rFonts w:ascii="Times New Roman" w:hAnsi="Times New Roman" w:cs="Times New Roman"/>
                <w:sz w:val="28"/>
                <w:szCs w:val="28"/>
              </w:rPr>
            </w:pPr>
            <w:r w:rsidRPr="00E650CB">
              <w:rPr>
                <w:rFonts w:ascii="Times New Roman" w:hAnsi="Times New Roman" w:cs="Times New Roman"/>
                <w:sz w:val="28"/>
                <w:szCs w:val="28"/>
              </w:rPr>
              <w:t>МАОУ СОШ №12</w:t>
            </w:r>
          </w:p>
        </w:tc>
        <w:tc>
          <w:tcPr>
            <w:tcW w:w="5812"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«Путь к успеху»</w:t>
            </w:r>
          </w:p>
        </w:tc>
        <w:tc>
          <w:tcPr>
            <w:tcW w:w="850"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15</w:t>
            </w:r>
          </w:p>
        </w:tc>
        <w:tc>
          <w:tcPr>
            <w:tcW w:w="851"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1</w:t>
            </w:r>
          </w:p>
        </w:tc>
      </w:tr>
      <w:tr w:rsidR="00DC60F7" w:rsidRPr="00E650CB" w:rsidTr="00DC60F7">
        <w:trPr>
          <w:trHeight w:val="464"/>
        </w:trPr>
        <w:tc>
          <w:tcPr>
            <w:tcW w:w="568" w:type="dxa"/>
            <w:vMerge w:val="restart"/>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10</w:t>
            </w:r>
          </w:p>
        </w:tc>
        <w:tc>
          <w:tcPr>
            <w:tcW w:w="2410" w:type="dxa"/>
            <w:gridSpan w:val="2"/>
            <w:vMerge w:val="restart"/>
          </w:tcPr>
          <w:p w:rsidR="00DC60F7" w:rsidRPr="00E650CB" w:rsidRDefault="00DC60F7" w:rsidP="00E23985">
            <w:pPr>
              <w:spacing w:before="100" w:beforeAutospacing="1"/>
              <w:rPr>
                <w:rFonts w:ascii="Times New Roman" w:hAnsi="Times New Roman" w:cs="Times New Roman"/>
                <w:sz w:val="28"/>
                <w:szCs w:val="28"/>
              </w:rPr>
            </w:pPr>
            <w:r w:rsidRPr="00E650CB">
              <w:rPr>
                <w:rFonts w:ascii="Times New Roman" w:hAnsi="Times New Roman" w:cs="Times New Roman"/>
                <w:sz w:val="28"/>
                <w:szCs w:val="28"/>
              </w:rPr>
              <w:t>МАОУ СОШ №41</w:t>
            </w:r>
          </w:p>
        </w:tc>
        <w:tc>
          <w:tcPr>
            <w:tcW w:w="5812"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Вокальный ансамбль «</w:t>
            </w:r>
            <w:proofErr w:type="spellStart"/>
            <w:r w:rsidRPr="00E650CB">
              <w:rPr>
                <w:rFonts w:ascii="Times New Roman" w:hAnsi="Times New Roman" w:cs="Times New Roman"/>
                <w:sz w:val="28"/>
                <w:szCs w:val="28"/>
              </w:rPr>
              <w:t>Ассоль</w:t>
            </w:r>
            <w:proofErr w:type="spellEnd"/>
            <w:r w:rsidRPr="00E650CB">
              <w:rPr>
                <w:rFonts w:ascii="Times New Roman" w:hAnsi="Times New Roman" w:cs="Times New Roman"/>
                <w:sz w:val="28"/>
                <w:szCs w:val="28"/>
              </w:rPr>
              <w:t>»</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74</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6</w:t>
            </w:r>
          </w:p>
        </w:tc>
      </w:tr>
      <w:tr w:rsidR="00DC60F7" w:rsidRPr="00E650CB" w:rsidTr="00DC60F7">
        <w:trPr>
          <w:trHeight w:val="464"/>
        </w:trPr>
        <w:tc>
          <w:tcPr>
            <w:tcW w:w="568" w:type="dxa"/>
            <w:vMerge/>
          </w:tcPr>
          <w:p w:rsidR="00DC60F7" w:rsidRPr="00E650CB" w:rsidRDefault="00DC60F7" w:rsidP="00E23985">
            <w:pPr>
              <w:rPr>
                <w:rFonts w:ascii="Times New Roman" w:hAnsi="Times New Roman" w:cs="Times New Roman"/>
                <w:sz w:val="28"/>
                <w:szCs w:val="28"/>
              </w:rPr>
            </w:pPr>
          </w:p>
        </w:tc>
        <w:tc>
          <w:tcPr>
            <w:tcW w:w="2410" w:type="dxa"/>
            <w:gridSpan w:val="2"/>
            <w:vMerge/>
          </w:tcPr>
          <w:p w:rsidR="00DC60F7" w:rsidRPr="00E650CB" w:rsidRDefault="00DC60F7" w:rsidP="00E23985">
            <w:pPr>
              <w:spacing w:before="100" w:beforeAutospacing="1"/>
              <w:rPr>
                <w:rFonts w:ascii="Times New Roman" w:hAnsi="Times New Roman" w:cs="Times New Roman"/>
                <w:sz w:val="28"/>
                <w:szCs w:val="28"/>
              </w:rPr>
            </w:pPr>
          </w:p>
        </w:tc>
        <w:tc>
          <w:tcPr>
            <w:tcW w:w="5812"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w:t>
            </w:r>
            <w:proofErr w:type="spellStart"/>
            <w:r w:rsidRPr="00E650CB">
              <w:rPr>
                <w:rFonts w:ascii="Times New Roman" w:hAnsi="Times New Roman" w:cs="Times New Roman"/>
                <w:sz w:val="28"/>
                <w:szCs w:val="28"/>
              </w:rPr>
              <w:t>Хореограффити</w:t>
            </w:r>
            <w:proofErr w:type="spellEnd"/>
            <w:r w:rsidRPr="00E650CB">
              <w:rPr>
                <w:rFonts w:ascii="Times New Roman" w:hAnsi="Times New Roman" w:cs="Times New Roman"/>
                <w:sz w:val="28"/>
                <w:szCs w:val="28"/>
              </w:rPr>
              <w:t>»</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95</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4</w:t>
            </w:r>
          </w:p>
        </w:tc>
      </w:tr>
      <w:tr w:rsidR="00DC60F7" w:rsidRPr="00E650CB" w:rsidTr="00DC60F7">
        <w:trPr>
          <w:trHeight w:val="464"/>
        </w:trPr>
        <w:tc>
          <w:tcPr>
            <w:tcW w:w="568" w:type="dxa"/>
            <w:vMerge/>
          </w:tcPr>
          <w:p w:rsidR="00DC60F7" w:rsidRPr="00E650CB" w:rsidRDefault="00DC60F7" w:rsidP="00E23985">
            <w:pPr>
              <w:rPr>
                <w:rFonts w:ascii="Times New Roman" w:hAnsi="Times New Roman" w:cs="Times New Roman"/>
                <w:sz w:val="28"/>
                <w:szCs w:val="28"/>
              </w:rPr>
            </w:pPr>
          </w:p>
        </w:tc>
        <w:tc>
          <w:tcPr>
            <w:tcW w:w="2410" w:type="dxa"/>
            <w:gridSpan w:val="2"/>
            <w:vMerge/>
          </w:tcPr>
          <w:p w:rsidR="00DC60F7" w:rsidRPr="00E650CB" w:rsidRDefault="00DC60F7" w:rsidP="00E23985">
            <w:pPr>
              <w:spacing w:before="100" w:beforeAutospacing="1"/>
              <w:rPr>
                <w:rFonts w:ascii="Times New Roman" w:hAnsi="Times New Roman" w:cs="Times New Roman"/>
                <w:sz w:val="28"/>
                <w:szCs w:val="28"/>
              </w:rPr>
            </w:pPr>
          </w:p>
        </w:tc>
        <w:tc>
          <w:tcPr>
            <w:tcW w:w="5812"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«Шахматы»</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54</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4</w:t>
            </w:r>
          </w:p>
        </w:tc>
      </w:tr>
      <w:tr w:rsidR="00DC60F7" w:rsidRPr="00E650CB" w:rsidTr="00DC60F7">
        <w:trPr>
          <w:trHeight w:val="464"/>
        </w:trPr>
        <w:tc>
          <w:tcPr>
            <w:tcW w:w="568" w:type="dxa"/>
            <w:vMerge/>
          </w:tcPr>
          <w:p w:rsidR="00DC60F7" w:rsidRPr="00E650CB" w:rsidRDefault="00DC60F7" w:rsidP="00E23985">
            <w:pPr>
              <w:rPr>
                <w:rFonts w:ascii="Times New Roman" w:hAnsi="Times New Roman" w:cs="Times New Roman"/>
                <w:sz w:val="28"/>
                <w:szCs w:val="28"/>
              </w:rPr>
            </w:pPr>
          </w:p>
        </w:tc>
        <w:tc>
          <w:tcPr>
            <w:tcW w:w="2410" w:type="dxa"/>
            <w:gridSpan w:val="2"/>
            <w:vMerge/>
          </w:tcPr>
          <w:p w:rsidR="00DC60F7" w:rsidRPr="00E650CB" w:rsidRDefault="00DC60F7" w:rsidP="00E23985">
            <w:pPr>
              <w:spacing w:before="100" w:beforeAutospacing="1"/>
              <w:rPr>
                <w:rFonts w:ascii="Times New Roman" w:hAnsi="Times New Roman" w:cs="Times New Roman"/>
                <w:sz w:val="28"/>
                <w:szCs w:val="28"/>
              </w:rPr>
            </w:pPr>
          </w:p>
        </w:tc>
        <w:tc>
          <w:tcPr>
            <w:tcW w:w="5812"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«Прикладное творчество «Золотая паутинка»</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42</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3</w:t>
            </w:r>
          </w:p>
        </w:tc>
      </w:tr>
      <w:tr w:rsidR="00DC60F7" w:rsidRPr="00E650CB" w:rsidTr="00DC60F7">
        <w:trPr>
          <w:trHeight w:val="464"/>
        </w:trPr>
        <w:tc>
          <w:tcPr>
            <w:tcW w:w="568" w:type="dxa"/>
            <w:vMerge/>
          </w:tcPr>
          <w:p w:rsidR="00DC60F7" w:rsidRPr="00E650CB" w:rsidRDefault="00DC60F7" w:rsidP="00E23985">
            <w:pPr>
              <w:rPr>
                <w:rFonts w:ascii="Times New Roman" w:hAnsi="Times New Roman" w:cs="Times New Roman"/>
                <w:sz w:val="28"/>
                <w:szCs w:val="28"/>
              </w:rPr>
            </w:pPr>
          </w:p>
        </w:tc>
        <w:tc>
          <w:tcPr>
            <w:tcW w:w="2410" w:type="dxa"/>
            <w:gridSpan w:val="2"/>
            <w:vMerge/>
          </w:tcPr>
          <w:p w:rsidR="00DC60F7" w:rsidRPr="00E650CB" w:rsidRDefault="00DC60F7" w:rsidP="00E23985">
            <w:pPr>
              <w:spacing w:before="100" w:beforeAutospacing="1"/>
              <w:rPr>
                <w:rFonts w:ascii="Times New Roman" w:hAnsi="Times New Roman" w:cs="Times New Roman"/>
                <w:sz w:val="28"/>
                <w:szCs w:val="28"/>
              </w:rPr>
            </w:pPr>
          </w:p>
        </w:tc>
        <w:tc>
          <w:tcPr>
            <w:tcW w:w="5812"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Кукольный театр «Волшебники»</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24</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r>
      <w:tr w:rsidR="00DC60F7" w:rsidRPr="00E650CB" w:rsidTr="00DC60F7">
        <w:trPr>
          <w:trHeight w:val="464"/>
        </w:trPr>
        <w:tc>
          <w:tcPr>
            <w:tcW w:w="568" w:type="dxa"/>
            <w:vMerge/>
          </w:tcPr>
          <w:p w:rsidR="00DC60F7" w:rsidRPr="00E650CB" w:rsidRDefault="00DC60F7" w:rsidP="00E23985">
            <w:pPr>
              <w:rPr>
                <w:rFonts w:ascii="Times New Roman" w:hAnsi="Times New Roman" w:cs="Times New Roman"/>
                <w:sz w:val="28"/>
                <w:szCs w:val="28"/>
              </w:rPr>
            </w:pPr>
          </w:p>
        </w:tc>
        <w:tc>
          <w:tcPr>
            <w:tcW w:w="2410" w:type="dxa"/>
            <w:gridSpan w:val="2"/>
            <w:vMerge/>
          </w:tcPr>
          <w:p w:rsidR="00DC60F7" w:rsidRPr="00E650CB" w:rsidRDefault="00DC60F7" w:rsidP="00E23985">
            <w:pPr>
              <w:spacing w:before="100" w:beforeAutospacing="1"/>
              <w:rPr>
                <w:rFonts w:ascii="Times New Roman" w:hAnsi="Times New Roman" w:cs="Times New Roman"/>
                <w:sz w:val="28"/>
                <w:szCs w:val="28"/>
              </w:rPr>
            </w:pPr>
          </w:p>
        </w:tc>
        <w:tc>
          <w:tcPr>
            <w:tcW w:w="5812" w:type="dxa"/>
          </w:tcPr>
          <w:p w:rsidR="00DC60F7" w:rsidRPr="00E650CB" w:rsidRDefault="00DC60F7" w:rsidP="00E23985">
            <w:pPr>
              <w:rPr>
                <w:rFonts w:ascii="Times New Roman" w:hAnsi="Times New Roman" w:cs="Times New Roman"/>
                <w:sz w:val="28"/>
                <w:szCs w:val="28"/>
              </w:rPr>
            </w:pPr>
            <w:proofErr w:type="gramStart"/>
            <w:r w:rsidRPr="00E650CB">
              <w:rPr>
                <w:rFonts w:ascii="Times New Roman" w:hAnsi="Times New Roman" w:cs="Times New Roman"/>
                <w:sz w:val="28"/>
                <w:szCs w:val="28"/>
              </w:rPr>
              <w:t>ИЗО</w:t>
            </w:r>
            <w:proofErr w:type="gramEnd"/>
            <w:r w:rsidRPr="00E650CB">
              <w:rPr>
                <w:rFonts w:ascii="Times New Roman" w:hAnsi="Times New Roman" w:cs="Times New Roman"/>
                <w:sz w:val="28"/>
                <w:szCs w:val="28"/>
              </w:rPr>
              <w:t xml:space="preserve"> «Акварель»</w:t>
            </w:r>
          </w:p>
        </w:tc>
        <w:tc>
          <w:tcPr>
            <w:tcW w:w="850"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30</w:t>
            </w:r>
          </w:p>
        </w:tc>
        <w:tc>
          <w:tcPr>
            <w:tcW w:w="851" w:type="dxa"/>
          </w:tcPr>
          <w:p w:rsidR="00DC60F7" w:rsidRPr="00E650CB" w:rsidRDefault="00DC60F7" w:rsidP="00E23985">
            <w:pPr>
              <w:rPr>
                <w:rFonts w:ascii="Times New Roman" w:hAnsi="Times New Roman" w:cs="Times New Roman"/>
                <w:sz w:val="28"/>
                <w:szCs w:val="28"/>
              </w:rPr>
            </w:pPr>
            <w:r w:rsidRPr="00E650CB">
              <w:rPr>
                <w:rFonts w:ascii="Times New Roman" w:hAnsi="Times New Roman" w:cs="Times New Roman"/>
                <w:sz w:val="28"/>
                <w:szCs w:val="28"/>
              </w:rPr>
              <w:t>2</w:t>
            </w:r>
          </w:p>
        </w:tc>
      </w:tr>
      <w:tr w:rsidR="00DC60F7" w:rsidRPr="00E650CB" w:rsidTr="00DC60F7">
        <w:trPr>
          <w:trHeight w:val="464"/>
        </w:trPr>
        <w:tc>
          <w:tcPr>
            <w:tcW w:w="568" w:type="dxa"/>
          </w:tcPr>
          <w:p w:rsidR="00DC60F7" w:rsidRPr="00E650CB" w:rsidRDefault="00DC60F7" w:rsidP="00E23985">
            <w:pPr>
              <w:rPr>
                <w:rFonts w:ascii="Times New Roman" w:hAnsi="Times New Roman" w:cs="Times New Roman"/>
                <w:sz w:val="28"/>
                <w:szCs w:val="28"/>
              </w:rPr>
            </w:pPr>
          </w:p>
        </w:tc>
        <w:tc>
          <w:tcPr>
            <w:tcW w:w="8222" w:type="dxa"/>
            <w:gridSpan w:val="3"/>
          </w:tcPr>
          <w:p w:rsidR="00DC60F7" w:rsidRPr="00E650CB" w:rsidRDefault="00DC60F7" w:rsidP="00E23985">
            <w:pPr>
              <w:rPr>
                <w:rFonts w:ascii="Times New Roman" w:hAnsi="Times New Roman" w:cs="Times New Roman"/>
                <w:b/>
                <w:sz w:val="28"/>
                <w:szCs w:val="28"/>
              </w:rPr>
            </w:pPr>
            <w:r w:rsidRPr="00E650CB">
              <w:rPr>
                <w:rFonts w:ascii="Times New Roman" w:hAnsi="Times New Roman" w:cs="Times New Roman"/>
                <w:b/>
                <w:color w:val="FF0000"/>
                <w:sz w:val="28"/>
                <w:szCs w:val="28"/>
              </w:rPr>
              <w:t>ВСЕГО</w:t>
            </w:r>
          </w:p>
        </w:tc>
        <w:tc>
          <w:tcPr>
            <w:tcW w:w="850" w:type="dxa"/>
            <w:shd w:val="clear" w:color="auto" w:fill="auto"/>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319</w:t>
            </w:r>
          </w:p>
        </w:tc>
        <w:tc>
          <w:tcPr>
            <w:tcW w:w="851" w:type="dxa"/>
          </w:tcPr>
          <w:p w:rsidR="00DC60F7" w:rsidRPr="00E650CB" w:rsidRDefault="00DC60F7" w:rsidP="00E23985">
            <w:pP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21</w:t>
            </w:r>
          </w:p>
        </w:tc>
      </w:tr>
    </w:tbl>
    <w:p w:rsidR="00DC60F7" w:rsidRPr="00E650CB" w:rsidRDefault="00DC60F7" w:rsidP="00DC60F7">
      <w:pPr>
        <w:jc w:val="both"/>
        <w:rPr>
          <w:rFonts w:ascii="Times New Roman" w:hAnsi="Times New Roman" w:cs="Times New Roman"/>
          <w:sz w:val="28"/>
          <w:szCs w:val="28"/>
        </w:rPr>
      </w:pPr>
    </w:p>
    <w:p w:rsidR="00DC60F7" w:rsidRPr="00E650CB" w:rsidRDefault="00DC60F7" w:rsidP="00DC60F7">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ИТОГО: на базе образовательных учреждений (1395 учащихся; 92 группы)</w:t>
      </w:r>
    </w:p>
    <w:p w:rsidR="00DC60F7" w:rsidRPr="00E650CB" w:rsidRDefault="00DC60F7" w:rsidP="00DC60F7">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На базе ДЮЦ (605 учащихся; 55 групп)</w:t>
      </w:r>
    </w:p>
    <w:p w:rsidR="00674D9F" w:rsidRPr="00E650CB" w:rsidRDefault="00674D9F" w:rsidP="004B0D4E">
      <w:pPr>
        <w:spacing w:after="0" w:line="240" w:lineRule="auto"/>
        <w:jc w:val="both"/>
        <w:rPr>
          <w:rFonts w:ascii="Times New Roman" w:hAnsi="Times New Roman" w:cs="Times New Roman"/>
          <w:sz w:val="28"/>
          <w:szCs w:val="28"/>
        </w:rPr>
      </w:pPr>
    </w:p>
    <w:p w:rsidR="00506B40" w:rsidRPr="00E650CB" w:rsidRDefault="00506B40" w:rsidP="00506B40">
      <w:pPr>
        <w:spacing w:after="0" w:line="240" w:lineRule="auto"/>
        <w:jc w:val="center"/>
        <w:rPr>
          <w:rFonts w:ascii="Times New Roman" w:hAnsi="Times New Roman" w:cs="Times New Roman"/>
          <w:b/>
          <w:sz w:val="28"/>
          <w:szCs w:val="28"/>
        </w:rPr>
      </w:pPr>
      <w:r w:rsidRPr="00E650CB">
        <w:rPr>
          <w:rFonts w:ascii="Times New Roman" w:hAnsi="Times New Roman" w:cs="Times New Roman"/>
          <w:b/>
          <w:sz w:val="28"/>
          <w:szCs w:val="28"/>
          <w:lang w:val="en-US"/>
        </w:rPr>
        <w:t>III</w:t>
      </w:r>
      <w:r w:rsidRPr="00E650CB">
        <w:rPr>
          <w:rFonts w:ascii="Times New Roman" w:hAnsi="Times New Roman" w:cs="Times New Roman"/>
          <w:b/>
          <w:sz w:val="28"/>
          <w:szCs w:val="28"/>
        </w:rPr>
        <w:t>. Условия осуществления образовательного процесса.</w:t>
      </w:r>
    </w:p>
    <w:p w:rsidR="00506B40" w:rsidRPr="00E650CB" w:rsidRDefault="00506B40" w:rsidP="00506B40">
      <w:pPr>
        <w:spacing w:after="0" w:line="240" w:lineRule="auto"/>
        <w:jc w:val="both"/>
        <w:rPr>
          <w:rFonts w:ascii="Times New Roman" w:hAnsi="Times New Roman" w:cs="Times New Roman"/>
          <w:b/>
          <w:sz w:val="28"/>
          <w:szCs w:val="28"/>
        </w:rPr>
      </w:pPr>
    </w:p>
    <w:p w:rsidR="007870B5" w:rsidRPr="00E650CB" w:rsidRDefault="00537B31" w:rsidP="00DC60F7">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28</w:t>
      </w:r>
      <w:r w:rsidR="00820CBC" w:rsidRPr="00E650CB">
        <w:rPr>
          <w:rFonts w:ascii="Times New Roman" w:hAnsi="Times New Roman" w:cs="Times New Roman"/>
          <w:b/>
          <w:sz w:val="28"/>
          <w:szCs w:val="28"/>
        </w:rPr>
        <w:t xml:space="preserve">)      </w:t>
      </w:r>
      <w:r w:rsidR="00DC60F7" w:rsidRPr="00E650CB">
        <w:rPr>
          <w:rFonts w:ascii="Times New Roman" w:hAnsi="Times New Roman" w:cs="Times New Roman"/>
          <w:b/>
          <w:sz w:val="28"/>
          <w:szCs w:val="28"/>
        </w:rPr>
        <w:t xml:space="preserve">3.1. </w:t>
      </w:r>
      <w:r w:rsidR="007870B5" w:rsidRPr="00E650CB">
        <w:rPr>
          <w:rFonts w:ascii="Times New Roman" w:hAnsi="Times New Roman" w:cs="Times New Roman"/>
          <w:b/>
          <w:sz w:val="28"/>
          <w:szCs w:val="28"/>
        </w:rPr>
        <w:t>Образцовые коллективы.</w:t>
      </w:r>
    </w:p>
    <w:p w:rsidR="00DC60F7" w:rsidRPr="00E650CB" w:rsidRDefault="00DC60F7" w:rsidP="00DC60F7">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В нашем центре работает 3 коллектива, которые носят звание                                    «Образцовый»:</w:t>
      </w:r>
    </w:p>
    <w:p w:rsidR="00DC60F7" w:rsidRPr="00E650CB" w:rsidRDefault="00DC60F7" w:rsidP="00DC60F7">
      <w:pPr>
        <w:spacing w:after="0" w:line="240" w:lineRule="auto"/>
        <w:ind w:firstLine="708"/>
        <w:jc w:val="both"/>
        <w:rPr>
          <w:rFonts w:ascii="Times New Roman" w:hAnsi="Times New Roman" w:cs="Times New Roman"/>
          <w:b/>
          <w:bCs/>
          <w:sz w:val="28"/>
          <w:szCs w:val="28"/>
        </w:rPr>
      </w:pPr>
      <w:r w:rsidRPr="00E650CB">
        <w:rPr>
          <w:rFonts w:ascii="Times New Roman" w:hAnsi="Times New Roman" w:cs="Times New Roman"/>
          <w:sz w:val="28"/>
          <w:szCs w:val="28"/>
        </w:rPr>
        <w:t>- Студия спортивного бального танца «Шанс» (рук</w:t>
      </w:r>
      <w:proofErr w:type="gramStart"/>
      <w:r w:rsidRPr="00E650CB">
        <w:rPr>
          <w:rFonts w:ascii="Times New Roman" w:hAnsi="Times New Roman" w:cs="Times New Roman"/>
          <w:sz w:val="28"/>
          <w:szCs w:val="28"/>
        </w:rPr>
        <w:t>.</w:t>
      </w:r>
      <w:proofErr w:type="gramEnd"/>
      <w:r w:rsidRPr="00E650CB">
        <w:rPr>
          <w:rFonts w:ascii="Times New Roman" w:hAnsi="Times New Roman" w:cs="Times New Roman"/>
          <w:sz w:val="28"/>
          <w:szCs w:val="28"/>
        </w:rPr>
        <w:t xml:space="preserve"> </w:t>
      </w:r>
      <w:proofErr w:type="gramStart"/>
      <w:r w:rsidRPr="00E650CB">
        <w:rPr>
          <w:rFonts w:ascii="Times New Roman" w:hAnsi="Times New Roman" w:cs="Times New Roman"/>
          <w:sz w:val="28"/>
          <w:szCs w:val="28"/>
        </w:rPr>
        <w:t>п</w:t>
      </w:r>
      <w:proofErr w:type="gramEnd"/>
      <w:r w:rsidRPr="00E650CB">
        <w:rPr>
          <w:rFonts w:ascii="Times New Roman" w:hAnsi="Times New Roman" w:cs="Times New Roman"/>
          <w:sz w:val="28"/>
          <w:szCs w:val="28"/>
        </w:rPr>
        <w:t xml:space="preserve">едагог высшей категории. </w:t>
      </w:r>
      <w:proofErr w:type="spellStart"/>
      <w:r w:rsidRPr="00E650CB">
        <w:rPr>
          <w:rFonts w:ascii="Times New Roman" w:hAnsi="Times New Roman" w:cs="Times New Roman"/>
          <w:sz w:val="28"/>
          <w:szCs w:val="28"/>
        </w:rPr>
        <w:t>Носкова</w:t>
      </w:r>
      <w:proofErr w:type="spellEnd"/>
      <w:r w:rsidRPr="00E650CB">
        <w:rPr>
          <w:rFonts w:ascii="Times New Roman" w:hAnsi="Times New Roman" w:cs="Times New Roman"/>
          <w:sz w:val="28"/>
          <w:szCs w:val="28"/>
        </w:rPr>
        <w:t xml:space="preserve"> Е.Г.)</w:t>
      </w:r>
      <w:r w:rsidRPr="00E650CB">
        <w:rPr>
          <w:rFonts w:ascii="Times New Roman" w:hAnsi="Times New Roman" w:cs="Times New Roman"/>
          <w:b/>
          <w:bCs/>
          <w:sz w:val="28"/>
          <w:szCs w:val="28"/>
        </w:rPr>
        <w:t>,</w:t>
      </w:r>
    </w:p>
    <w:p w:rsidR="00DC60F7" w:rsidRPr="00E650CB" w:rsidRDefault="00DC60F7" w:rsidP="00DC60F7">
      <w:pPr>
        <w:spacing w:after="0" w:line="240" w:lineRule="auto"/>
        <w:ind w:firstLine="709"/>
        <w:jc w:val="both"/>
        <w:rPr>
          <w:rFonts w:ascii="Times New Roman" w:hAnsi="Times New Roman" w:cs="Times New Roman"/>
          <w:bCs/>
          <w:sz w:val="28"/>
          <w:szCs w:val="28"/>
        </w:rPr>
      </w:pPr>
      <w:proofErr w:type="gramStart"/>
      <w:r w:rsidRPr="00E650CB">
        <w:rPr>
          <w:rFonts w:ascii="Times New Roman" w:hAnsi="Times New Roman" w:cs="Times New Roman"/>
          <w:bCs/>
          <w:sz w:val="28"/>
          <w:szCs w:val="28"/>
        </w:rPr>
        <w:t>- Студия изобразительного искусства и дизайна «Штрих» (рук.</w:t>
      </w:r>
      <w:proofErr w:type="gramEnd"/>
      <w:r w:rsidRPr="00E650CB">
        <w:rPr>
          <w:rFonts w:ascii="Times New Roman" w:hAnsi="Times New Roman" w:cs="Times New Roman"/>
          <w:bCs/>
          <w:sz w:val="28"/>
          <w:szCs w:val="28"/>
        </w:rPr>
        <w:t xml:space="preserve"> Почётный работник образования </w:t>
      </w:r>
      <w:proofErr w:type="spellStart"/>
      <w:r w:rsidRPr="00E650CB">
        <w:rPr>
          <w:rFonts w:ascii="Times New Roman" w:hAnsi="Times New Roman" w:cs="Times New Roman"/>
          <w:bCs/>
          <w:sz w:val="28"/>
          <w:szCs w:val="28"/>
        </w:rPr>
        <w:t>Харчук</w:t>
      </w:r>
      <w:proofErr w:type="spellEnd"/>
      <w:r w:rsidRPr="00E650CB">
        <w:rPr>
          <w:rFonts w:ascii="Times New Roman" w:hAnsi="Times New Roman" w:cs="Times New Roman"/>
          <w:bCs/>
          <w:sz w:val="28"/>
          <w:szCs w:val="28"/>
        </w:rPr>
        <w:t xml:space="preserve"> Н.Н.),</w:t>
      </w:r>
    </w:p>
    <w:p w:rsidR="00705F2A" w:rsidRPr="00E650CB" w:rsidRDefault="00DC60F7" w:rsidP="007870B5">
      <w:pPr>
        <w:spacing w:after="0" w:line="240" w:lineRule="auto"/>
        <w:ind w:firstLine="709"/>
        <w:jc w:val="both"/>
        <w:rPr>
          <w:rFonts w:ascii="Times New Roman" w:hAnsi="Times New Roman" w:cs="Times New Roman"/>
          <w:bCs/>
          <w:sz w:val="28"/>
          <w:szCs w:val="28"/>
        </w:rPr>
      </w:pPr>
      <w:proofErr w:type="gramStart"/>
      <w:r w:rsidRPr="00E650CB">
        <w:rPr>
          <w:rFonts w:ascii="Times New Roman" w:hAnsi="Times New Roman" w:cs="Times New Roman"/>
          <w:bCs/>
          <w:sz w:val="28"/>
          <w:szCs w:val="28"/>
        </w:rPr>
        <w:t>- Ансамбль русской песни  «</w:t>
      </w:r>
      <w:proofErr w:type="spellStart"/>
      <w:r w:rsidRPr="00E650CB">
        <w:rPr>
          <w:rFonts w:ascii="Times New Roman" w:hAnsi="Times New Roman" w:cs="Times New Roman"/>
          <w:bCs/>
          <w:sz w:val="28"/>
          <w:szCs w:val="28"/>
        </w:rPr>
        <w:t>Забавушка</w:t>
      </w:r>
      <w:proofErr w:type="spellEnd"/>
      <w:r w:rsidRPr="00E650CB">
        <w:rPr>
          <w:rFonts w:ascii="Times New Roman" w:hAnsi="Times New Roman" w:cs="Times New Roman"/>
          <w:bCs/>
          <w:sz w:val="28"/>
          <w:szCs w:val="28"/>
        </w:rPr>
        <w:t>» (рук.</w:t>
      </w:r>
      <w:proofErr w:type="gramEnd"/>
      <w:r w:rsidRPr="00E650CB">
        <w:rPr>
          <w:rFonts w:ascii="Times New Roman" w:hAnsi="Times New Roman" w:cs="Times New Roman"/>
          <w:bCs/>
          <w:sz w:val="28"/>
          <w:szCs w:val="28"/>
        </w:rPr>
        <w:t xml:space="preserve"> </w:t>
      </w:r>
      <w:r w:rsidRPr="00E650CB">
        <w:rPr>
          <w:rFonts w:ascii="Times New Roman" w:hAnsi="Times New Roman" w:cs="Times New Roman"/>
          <w:sz w:val="28"/>
          <w:szCs w:val="28"/>
        </w:rPr>
        <w:t xml:space="preserve">Заслуженный работник культуры РФ </w:t>
      </w:r>
      <w:r w:rsidRPr="00E650CB">
        <w:rPr>
          <w:rFonts w:ascii="Times New Roman" w:hAnsi="Times New Roman" w:cs="Times New Roman"/>
          <w:bCs/>
          <w:sz w:val="28"/>
          <w:szCs w:val="28"/>
        </w:rPr>
        <w:t>Дунаева Л.Я.).</w:t>
      </w:r>
    </w:p>
    <w:p w:rsidR="007870B5" w:rsidRPr="00E650CB" w:rsidRDefault="007870B5" w:rsidP="007870B5">
      <w:pPr>
        <w:spacing w:after="0" w:line="240" w:lineRule="auto"/>
        <w:ind w:firstLine="709"/>
        <w:jc w:val="both"/>
        <w:rPr>
          <w:rFonts w:ascii="Times New Roman" w:hAnsi="Times New Roman" w:cs="Times New Roman"/>
          <w:bCs/>
          <w:sz w:val="28"/>
          <w:szCs w:val="28"/>
        </w:rPr>
      </w:pPr>
    </w:p>
    <w:p w:rsidR="00B71AA6" w:rsidRPr="00E650CB" w:rsidRDefault="003075E8" w:rsidP="00B71AA6">
      <w:pPr>
        <w:pStyle w:val="Standard"/>
        <w:rPr>
          <w:b/>
          <w:sz w:val="28"/>
          <w:szCs w:val="28"/>
        </w:rPr>
      </w:pPr>
      <w:r w:rsidRPr="00E650CB">
        <w:rPr>
          <w:b/>
          <w:sz w:val="28"/>
          <w:szCs w:val="28"/>
        </w:rPr>
        <w:t>29</w:t>
      </w:r>
      <w:r w:rsidR="003F32A3" w:rsidRPr="00E650CB">
        <w:rPr>
          <w:b/>
          <w:sz w:val="28"/>
          <w:szCs w:val="28"/>
        </w:rPr>
        <w:t xml:space="preserve">)       </w:t>
      </w:r>
      <w:r w:rsidR="00B71AA6" w:rsidRPr="00E650CB">
        <w:rPr>
          <w:b/>
          <w:sz w:val="28"/>
          <w:szCs w:val="28"/>
        </w:rPr>
        <w:t>3.2.Сведения о педагогическом коллективе</w:t>
      </w:r>
      <w:r w:rsidR="007870B5" w:rsidRPr="00E650CB">
        <w:rPr>
          <w:b/>
          <w:sz w:val="28"/>
          <w:szCs w:val="28"/>
        </w:rPr>
        <w:t>.</w:t>
      </w:r>
    </w:p>
    <w:p w:rsidR="00B71AA6" w:rsidRPr="00E650CB" w:rsidRDefault="00B71AA6" w:rsidP="00C12E80">
      <w:pPr>
        <w:spacing w:after="0"/>
        <w:jc w:val="both"/>
        <w:rPr>
          <w:rFonts w:ascii="Times New Roman" w:hAnsi="Times New Roman" w:cs="Times New Roman"/>
          <w:sz w:val="28"/>
          <w:szCs w:val="28"/>
        </w:rPr>
      </w:pPr>
      <w:r w:rsidRPr="00E650CB">
        <w:rPr>
          <w:rFonts w:ascii="Times New Roman" w:hAnsi="Times New Roman" w:cs="Times New Roman"/>
          <w:sz w:val="28"/>
          <w:szCs w:val="28"/>
        </w:rPr>
        <w:t xml:space="preserve">          На начало 2012-2013 учебного года (сентябрь) - 37 педагогов;</w:t>
      </w:r>
    </w:p>
    <w:p w:rsidR="00B71AA6" w:rsidRPr="00E650CB" w:rsidRDefault="00B71AA6" w:rsidP="00C12E8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На конец учебного года (май) - 34 педагога; из них работали по совместительству-7;  1 педагог находился в отпуске.  Концертмейстеры - 2 (из них 1 - совместитель).</w:t>
      </w:r>
    </w:p>
    <w:p w:rsidR="00B71AA6" w:rsidRPr="00E650CB" w:rsidRDefault="00B71AA6" w:rsidP="00B71AA6">
      <w:pPr>
        <w:pStyle w:val="Standard"/>
        <w:ind w:firstLine="720"/>
        <w:jc w:val="both"/>
      </w:pPr>
      <w:r w:rsidRPr="00E650CB">
        <w:rPr>
          <w:sz w:val="28"/>
          <w:szCs w:val="28"/>
        </w:rPr>
        <w:t xml:space="preserve">Заслуженные работники культуры РФ – 4 (Диденко Р.С. педагог дополнительного образования,  Белова М.М., педагог дополнительного образования, </w:t>
      </w:r>
      <w:r w:rsidR="009537DD" w:rsidRPr="00E650CB">
        <w:rPr>
          <w:sz w:val="28"/>
          <w:szCs w:val="28"/>
        </w:rPr>
        <w:t xml:space="preserve"> </w:t>
      </w:r>
      <w:r w:rsidRPr="00E650CB">
        <w:rPr>
          <w:sz w:val="28"/>
          <w:szCs w:val="28"/>
        </w:rPr>
        <w:t xml:space="preserve">Дунаева Л.Я., педагог дополнительного образования, </w:t>
      </w:r>
      <w:proofErr w:type="spellStart"/>
      <w:r w:rsidRPr="00E650CB">
        <w:rPr>
          <w:sz w:val="28"/>
          <w:szCs w:val="28"/>
        </w:rPr>
        <w:t>Лейкинд</w:t>
      </w:r>
      <w:proofErr w:type="spellEnd"/>
      <w:r w:rsidRPr="00E650CB">
        <w:rPr>
          <w:sz w:val="28"/>
          <w:szCs w:val="28"/>
        </w:rPr>
        <w:t xml:space="preserve"> М. И., педагог-организатор)</w:t>
      </w:r>
      <w:r w:rsidR="00C12E80" w:rsidRPr="00E650CB">
        <w:rPr>
          <w:sz w:val="28"/>
          <w:szCs w:val="28"/>
        </w:rPr>
        <w:t>.</w:t>
      </w:r>
    </w:p>
    <w:p w:rsidR="00B71AA6" w:rsidRPr="00E650CB" w:rsidRDefault="00B71AA6" w:rsidP="00B71AA6">
      <w:pPr>
        <w:pStyle w:val="Standard"/>
        <w:ind w:firstLine="720"/>
        <w:jc w:val="both"/>
      </w:pPr>
      <w:r w:rsidRPr="00E650CB">
        <w:rPr>
          <w:sz w:val="28"/>
          <w:szCs w:val="28"/>
        </w:rPr>
        <w:t xml:space="preserve">Знак «Почетный работник образования РФ» /  «Отличник народного просвещения РФ»/ - 5 (Трифонова Н.В.,  Трофимова П.С., </w:t>
      </w:r>
      <w:proofErr w:type="spellStart"/>
      <w:r w:rsidRPr="00E650CB">
        <w:rPr>
          <w:sz w:val="28"/>
          <w:szCs w:val="28"/>
        </w:rPr>
        <w:t>Дюндина</w:t>
      </w:r>
      <w:proofErr w:type="spellEnd"/>
      <w:r w:rsidRPr="00E650CB">
        <w:rPr>
          <w:sz w:val="28"/>
          <w:szCs w:val="28"/>
        </w:rPr>
        <w:t xml:space="preserve"> С.А.,    </w:t>
      </w:r>
      <w:proofErr w:type="spellStart"/>
      <w:r w:rsidRPr="00E650CB">
        <w:rPr>
          <w:sz w:val="28"/>
          <w:szCs w:val="28"/>
        </w:rPr>
        <w:t>Харчук</w:t>
      </w:r>
      <w:proofErr w:type="spellEnd"/>
      <w:r w:rsidRPr="00E650CB">
        <w:rPr>
          <w:sz w:val="28"/>
          <w:szCs w:val="28"/>
        </w:rPr>
        <w:t xml:space="preserve"> Н.Н., </w:t>
      </w:r>
      <w:proofErr w:type="spellStart"/>
      <w:r w:rsidRPr="00E650CB">
        <w:rPr>
          <w:sz w:val="28"/>
          <w:szCs w:val="28"/>
        </w:rPr>
        <w:t>Карнаух</w:t>
      </w:r>
      <w:proofErr w:type="spellEnd"/>
      <w:r w:rsidRPr="00E650CB">
        <w:rPr>
          <w:sz w:val="28"/>
          <w:szCs w:val="28"/>
        </w:rPr>
        <w:t xml:space="preserve"> Е. В.)</w:t>
      </w:r>
    </w:p>
    <w:p w:rsidR="00B71AA6" w:rsidRPr="00E650CB" w:rsidRDefault="00B71AA6" w:rsidP="00B71AA6">
      <w:pPr>
        <w:pStyle w:val="Standard"/>
        <w:ind w:firstLine="720"/>
        <w:jc w:val="both"/>
      </w:pPr>
      <w:r w:rsidRPr="00E650CB">
        <w:rPr>
          <w:sz w:val="28"/>
          <w:szCs w:val="28"/>
        </w:rPr>
        <w:lastRenderedPageBreak/>
        <w:t xml:space="preserve">Награждены грамотами Министерства образования РФ – </w:t>
      </w:r>
      <w:r w:rsidR="00C12E80" w:rsidRPr="00E650CB">
        <w:rPr>
          <w:sz w:val="28"/>
          <w:szCs w:val="28"/>
        </w:rPr>
        <w:t>7</w:t>
      </w:r>
      <w:r w:rsidRPr="00E650CB">
        <w:rPr>
          <w:sz w:val="28"/>
          <w:szCs w:val="28"/>
        </w:rPr>
        <w:t xml:space="preserve"> (</w:t>
      </w:r>
      <w:r w:rsidR="00C12E80" w:rsidRPr="00E650CB">
        <w:rPr>
          <w:sz w:val="28"/>
          <w:szCs w:val="28"/>
        </w:rPr>
        <w:t xml:space="preserve">Дмитриева Т.М., </w:t>
      </w:r>
      <w:proofErr w:type="spellStart"/>
      <w:r w:rsidRPr="00E650CB">
        <w:rPr>
          <w:sz w:val="28"/>
          <w:szCs w:val="28"/>
        </w:rPr>
        <w:t>Харчук</w:t>
      </w:r>
      <w:proofErr w:type="spellEnd"/>
      <w:r w:rsidRPr="00E650CB">
        <w:rPr>
          <w:sz w:val="28"/>
          <w:szCs w:val="28"/>
        </w:rPr>
        <w:t xml:space="preserve"> Н.Н., </w:t>
      </w:r>
      <w:proofErr w:type="spellStart"/>
      <w:r w:rsidRPr="00E650CB">
        <w:rPr>
          <w:sz w:val="28"/>
          <w:szCs w:val="28"/>
        </w:rPr>
        <w:t>Карнаух</w:t>
      </w:r>
      <w:proofErr w:type="spellEnd"/>
      <w:r w:rsidRPr="00E650CB">
        <w:rPr>
          <w:sz w:val="28"/>
          <w:szCs w:val="28"/>
        </w:rPr>
        <w:t xml:space="preserve"> Е.В., </w:t>
      </w:r>
      <w:proofErr w:type="spellStart"/>
      <w:r w:rsidRPr="00E650CB">
        <w:rPr>
          <w:sz w:val="28"/>
          <w:szCs w:val="28"/>
        </w:rPr>
        <w:t>Носкова</w:t>
      </w:r>
      <w:proofErr w:type="spellEnd"/>
      <w:r w:rsidRPr="00E650CB">
        <w:rPr>
          <w:sz w:val="28"/>
          <w:szCs w:val="28"/>
        </w:rPr>
        <w:t xml:space="preserve"> Е.Г. Овечкина Е.Ю. , </w:t>
      </w:r>
      <w:proofErr w:type="spellStart"/>
      <w:r w:rsidRPr="00E650CB">
        <w:rPr>
          <w:sz w:val="28"/>
          <w:szCs w:val="28"/>
        </w:rPr>
        <w:t>Филонец</w:t>
      </w:r>
      <w:proofErr w:type="spellEnd"/>
      <w:r w:rsidRPr="00E650CB">
        <w:rPr>
          <w:sz w:val="28"/>
          <w:szCs w:val="28"/>
        </w:rPr>
        <w:t xml:space="preserve"> Т.В., Янус И. М.)</w:t>
      </w:r>
      <w:r w:rsidRPr="00E650CB">
        <w:rPr>
          <w:i/>
          <w:sz w:val="28"/>
          <w:szCs w:val="28"/>
        </w:rPr>
        <w:t xml:space="preserve">      </w:t>
      </w:r>
    </w:p>
    <w:p w:rsidR="00705F2A" w:rsidRPr="00E650CB" w:rsidRDefault="00705F2A" w:rsidP="00705F2A">
      <w:pPr>
        <w:pStyle w:val="Standard"/>
        <w:jc w:val="both"/>
        <w:rPr>
          <w:b/>
          <w:sz w:val="28"/>
          <w:szCs w:val="28"/>
        </w:rPr>
      </w:pPr>
    </w:p>
    <w:p w:rsidR="00705F2A" w:rsidRPr="00E650CB" w:rsidRDefault="003F32A3" w:rsidP="00C12E80">
      <w:pPr>
        <w:jc w:val="both"/>
        <w:rPr>
          <w:rFonts w:ascii="Times New Roman" w:hAnsi="Times New Roman" w:cs="Times New Roman"/>
          <w:b/>
          <w:sz w:val="28"/>
          <w:szCs w:val="28"/>
        </w:rPr>
      </w:pPr>
      <w:r w:rsidRPr="00E650CB">
        <w:rPr>
          <w:rFonts w:ascii="Times New Roman" w:hAnsi="Times New Roman" w:cs="Times New Roman"/>
          <w:b/>
          <w:sz w:val="28"/>
          <w:szCs w:val="28"/>
        </w:rPr>
        <w:t>3</w:t>
      </w:r>
      <w:r w:rsidR="003075E8" w:rsidRPr="00E650CB">
        <w:rPr>
          <w:rFonts w:ascii="Times New Roman" w:hAnsi="Times New Roman" w:cs="Times New Roman"/>
          <w:b/>
          <w:sz w:val="28"/>
          <w:szCs w:val="28"/>
        </w:rPr>
        <w:t>0</w:t>
      </w:r>
      <w:r w:rsidRPr="00E650CB">
        <w:rPr>
          <w:rFonts w:ascii="Times New Roman" w:hAnsi="Times New Roman" w:cs="Times New Roman"/>
          <w:b/>
          <w:sz w:val="28"/>
          <w:szCs w:val="28"/>
        </w:rPr>
        <w:t xml:space="preserve">)      </w:t>
      </w:r>
      <w:r w:rsidR="00705F2A" w:rsidRPr="00E650CB">
        <w:rPr>
          <w:rFonts w:ascii="Times New Roman" w:hAnsi="Times New Roman" w:cs="Times New Roman"/>
          <w:b/>
          <w:sz w:val="28"/>
          <w:szCs w:val="28"/>
        </w:rPr>
        <w:t>Характеристика уровня квалификации (педагоги)</w:t>
      </w:r>
    </w:p>
    <w:p w:rsidR="00C12E80" w:rsidRPr="00E650CB" w:rsidRDefault="00C12E80" w:rsidP="00C12E80">
      <w:pPr>
        <w:tabs>
          <w:tab w:val="left" w:pos="1020"/>
        </w:tabs>
        <w:rPr>
          <w:rFonts w:ascii="Times New Roman" w:hAnsi="Times New Roman" w:cs="Times New Roman"/>
          <w:sz w:val="28"/>
          <w:szCs w:val="28"/>
          <w:lang w:eastAsia="ru-RU"/>
        </w:rPr>
      </w:pPr>
      <w:r w:rsidRPr="00E650CB">
        <w:rPr>
          <w:rFonts w:ascii="Times New Roman" w:hAnsi="Times New Roman" w:cs="Times New Roman"/>
          <w:sz w:val="28"/>
          <w:szCs w:val="28"/>
          <w:lang w:eastAsia="ru-RU"/>
        </w:rPr>
        <w:t>Из них (согласно аттестации):</w:t>
      </w:r>
      <w:r w:rsidRPr="00E650CB">
        <w:rPr>
          <w:rFonts w:ascii="Times New Roman" w:hAnsi="Times New Roman" w:cs="Times New Roman"/>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418"/>
        <w:gridCol w:w="992"/>
        <w:gridCol w:w="1417"/>
        <w:gridCol w:w="1276"/>
        <w:gridCol w:w="1418"/>
        <w:gridCol w:w="1098"/>
      </w:tblGrid>
      <w:tr w:rsidR="00C12E80" w:rsidRPr="00E650CB" w:rsidTr="00E23985">
        <w:tc>
          <w:tcPr>
            <w:tcW w:w="1951" w:type="dxa"/>
            <w:vMerge w:val="restart"/>
          </w:tcPr>
          <w:p w:rsidR="00C12E80" w:rsidRPr="00E650CB" w:rsidRDefault="00C12E80" w:rsidP="00E23985">
            <w:pPr>
              <w:spacing w:after="0"/>
              <w:jc w:val="both"/>
              <w:rPr>
                <w:rFonts w:ascii="Times New Roman" w:hAnsi="Times New Roman" w:cs="Times New Roman"/>
                <w:sz w:val="28"/>
                <w:szCs w:val="28"/>
              </w:rPr>
            </w:pPr>
            <w:r w:rsidRPr="00E650CB">
              <w:rPr>
                <w:rFonts w:ascii="Times New Roman" w:hAnsi="Times New Roman" w:cs="Times New Roman"/>
                <w:sz w:val="28"/>
                <w:szCs w:val="28"/>
              </w:rPr>
              <w:t>Учебный год</w:t>
            </w:r>
          </w:p>
        </w:tc>
        <w:tc>
          <w:tcPr>
            <w:tcW w:w="2410" w:type="dxa"/>
            <w:gridSpan w:val="2"/>
          </w:tcPr>
          <w:p w:rsidR="00C12E80" w:rsidRPr="00E650CB" w:rsidRDefault="00C12E80" w:rsidP="00C12E80">
            <w:pPr>
              <w:spacing w:after="0"/>
              <w:jc w:val="center"/>
              <w:rPr>
                <w:rFonts w:ascii="Times New Roman" w:hAnsi="Times New Roman" w:cs="Times New Roman"/>
                <w:sz w:val="28"/>
                <w:szCs w:val="28"/>
              </w:rPr>
            </w:pPr>
            <w:r w:rsidRPr="00E650CB">
              <w:rPr>
                <w:rFonts w:ascii="Times New Roman" w:hAnsi="Times New Roman" w:cs="Times New Roman"/>
                <w:sz w:val="28"/>
                <w:szCs w:val="28"/>
              </w:rPr>
              <w:t>2 категория</w:t>
            </w:r>
          </w:p>
        </w:tc>
        <w:tc>
          <w:tcPr>
            <w:tcW w:w="2693" w:type="dxa"/>
            <w:gridSpan w:val="2"/>
          </w:tcPr>
          <w:p w:rsidR="00C12E80" w:rsidRPr="00E650CB" w:rsidRDefault="00C12E80" w:rsidP="00C12E80">
            <w:pPr>
              <w:spacing w:after="0"/>
              <w:jc w:val="center"/>
              <w:rPr>
                <w:rFonts w:ascii="Times New Roman" w:hAnsi="Times New Roman" w:cs="Times New Roman"/>
                <w:sz w:val="28"/>
                <w:szCs w:val="28"/>
              </w:rPr>
            </w:pPr>
            <w:r w:rsidRPr="00E650CB">
              <w:rPr>
                <w:rFonts w:ascii="Times New Roman" w:hAnsi="Times New Roman" w:cs="Times New Roman"/>
                <w:sz w:val="28"/>
                <w:szCs w:val="28"/>
              </w:rPr>
              <w:t>1 категория</w:t>
            </w:r>
          </w:p>
        </w:tc>
        <w:tc>
          <w:tcPr>
            <w:tcW w:w="2516" w:type="dxa"/>
            <w:gridSpan w:val="2"/>
          </w:tcPr>
          <w:p w:rsidR="00C12E80" w:rsidRPr="00E650CB" w:rsidRDefault="00C12E80" w:rsidP="00C12E80">
            <w:pPr>
              <w:spacing w:after="0"/>
              <w:jc w:val="center"/>
              <w:rPr>
                <w:rFonts w:ascii="Times New Roman" w:hAnsi="Times New Roman" w:cs="Times New Roman"/>
                <w:sz w:val="28"/>
                <w:szCs w:val="28"/>
              </w:rPr>
            </w:pPr>
            <w:r w:rsidRPr="00E650CB">
              <w:rPr>
                <w:rFonts w:ascii="Times New Roman" w:hAnsi="Times New Roman" w:cs="Times New Roman"/>
                <w:sz w:val="28"/>
                <w:szCs w:val="28"/>
              </w:rPr>
              <w:t>Высшая категория</w:t>
            </w:r>
          </w:p>
        </w:tc>
      </w:tr>
      <w:tr w:rsidR="00C12E80" w:rsidRPr="00E650CB" w:rsidTr="00E23985">
        <w:tc>
          <w:tcPr>
            <w:tcW w:w="1951" w:type="dxa"/>
            <w:vMerge/>
          </w:tcPr>
          <w:p w:rsidR="00C12E80" w:rsidRPr="00E650CB" w:rsidRDefault="00C12E80" w:rsidP="00E23985">
            <w:pPr>
              <w:spacing w:after="0"/>
              <w:jc w:val="both"/>
              <w:rPr>
                <w:rFonts w:ascii="Times New Roman" w:hAnsi="Times New Roman" w:cs="Times New Roman"/>
                <w:sz w:val="28"/>
                <w:szCs w:val="28"/>
              </w:rPr>
            </w:pPr>
          </w:p>
        </w:tc>
        <w:tc>
          <w:tcPr>
            <w:tcW w:w="1418" w:type="dxa"/>
          </w:tcPr>
          <w:p w:rsidR="00C12E80" w:rsidRPr="00E650CB" w:rsidRDefault="00C12E80" w:rsidP="00E23985">
            <w:pPr>
              <w:spacing w:after="0"/>
              <w:jc w:val="both"/>
              <w:rPr>
                <w:rFonts w:ascii="Times New Roman" w:hAnsi="Times New Roman" w:cs="Times New Roman"/>
                <w:sz w:val="28"/>
                <w:szCs w:val="28"/>
              </w:rPr>
            </w:pPr>
            <w:r w:rsidRPr="00E650CB">
              <w:rPr>
                <w:rFonts w:ascii="Times New Roman" w:hAnsi="Times New Roman" w:cs="Times New Roman"/>
                <w:sz w:val="28"/>
                <w:szCs w:val="28"/>
              </w:rPr>
              <w:t>кол</w:t>
            </w:r>
          </w:p>
        </w:tc>
        <w:tc>
          <w:tcPr>
            <w:tcW w:w="992" w:type="dxa"/>
          </w:tcPr>
          <w:p w:rsidR="00C12E80" w:rsidRPr="00E650CB" w:rsidRDefault="00C12E80" w:rsidP="00E23985">
            <w:pPr>
              <w:spacing w:after="0"/>
              <w:jc w:val="both"/>
              <w:rPr>
                <w:rFonts w:ascii="Times New Roman" w:hAnsi="Times New Roman" w:cs="Times New Roman"/>
                <w:sz w:val="28"/>
                <w:szCs w:val="28"/>
              </w:rPr>
            </w:pPr>
            <w:r w:rsidRPr="00E650CB">
              <w:rPr>
                <w:rFonts w:ascii="Times New Roman" w:hAnsi="Times New Roman" w:cs="Times New Roman"/>
                <w:sz w:val="28"/>
                <w:szCs w:val="28"/>
              </w:rPr>
              <w:t>%</w:t>
            </w:r>
          </w:p>
        </w:tc>
        <w:tc>
          <w:tcPr>
            <w:tcW w:w="1417" w:type="dxa"/>
          </w:tcPr>
          <w:p w:rsidR="00C12E80" w:rsidRPr="00E650CB" w:rsidRDefault="00C12E80" w:rsidP="00E23985">
            <w:pPr>
              <w:spacing w:after="0"/>
              <w:jc w:val="both"/>
              <w:rPr>
                <w:rFonts w:ascii="Times New Roman" w:hAnsi="Times New Roman" w:cs="Times New Roman"/>
                <w:sz w:val="28"/>
                <w:szCs w:val="28"/>
              </w:rPr>
            </w:pPr>
            <w:r w:rsidRPr="00E650CB">
              <w:rPr>
                <w:rFonts w:ascii="Times New Roman" w:hAnsi="Times New Roman" w:cs="Times New Roman"/>
                <w:sz w:val="28"/>
                <w:szCs w:val="28"/>
              </w:rPr>
              <w:t>кол</w:t>
            </w:r>
          </w:p>
        </w:tc>
        <w:tc>
          <w:tcPr>
            <w:tcW w:w="1276" w:type="dxa"/>
          </w:tcPr>
          <w:p w:rsidR="00C12E80" w:rsidRPr="00E650CB" w:rsidRDefault="00C12E80" w:rsidP="00E23985">
            <w:pPr>
              <w:spacing w:after="0"/>
              <w:jc w:val="both"/>
              <w:rPr>
                <w:rFonts w:ascii="Times New Roman" w:hAnsi="Times New Roman" w:cs="Times New Roman"/>
                <w:sz w:val="28"/>
                <w:szCs w:val="28"/>
              </w:rPr>
            </w:pPr>
            <w:r w:rsidRPr="00E650CB">
              <w:rPr>
                <w:rFonts w:ascii="Times New Roman" w:hAnsi="Times New Roman" w:cs="Times New Roman"/>
                <w:sz w:val="28"/>
                <w:szCs w:val="28"/>
              </w:rPr>
              <w:t>%</w:t>
            </w:r>
          </w:p>
        </w:tc>
        <w:tc>
          <w:tcPr>
            <w:tcW w:w="1418" w:type="dxa"/>
          </w:tcPr>
          <w:p w:rsidR="00C12E80" w:rsidRPr="00E650CB" w:rsidRDefault="00C12E80" w:rsidP="00E23985">
            <w:pPr>
              <w:spacing w:after="0"/>
              <w:jc w:val="both"/>
              <w:rPr>
                <w:rFonts w:ascii="Times New Roman" w:hAnsi="Times New Roman" w:cs="Times New Roman"/>
                <w:sz w:val="28"/>
                <w:szCs w:val="28"/>
              </w:rPr>
            </w:pPr>
            <w:r w:rsidRPr="00E650CB">
              <w:rPr>
                <w:rFonts w:ascii="Times New Roman" w:hAnsi="Times New Roman" w:cs="Times New Roman"/>
                <w:sz w:val="28"/>
                <w:szCs w:val="28"/>
              </w:rPr>
              <w:t>кол</w:t>
            </w:r>
          </w:p>
        </w:tc>
        <w:tc>
          <w:tcPr>
            <w:tcW w:w="1098" w:type="dxa"/>
          </w:tcPr>
          <w:p w:rsidR="00C12E80" w:rsidRPr="00E650CB" w:rsidRDefault="00C12E80" w:rsidP="00E23985">
            <w:pPr>
              <w:spacing w:after="0"/>
              <w:jc w:val="both"/>
              <w:rPr>
                <w:rFonts w:ascii="Times New Roman" w:hAnsi="Times New Roman" w:cs="Times New Roman"/>
                <w:sz w:val="28"/>
                <w:szCs w:val="28"/>
              </w:rPr>
            </w:pPr>
            <w:r w:rsidRPr="00E650CB">
              <w:rPr>
                <w:rFonts w:ascii="Times New Roman" w:hAnsi="Times New Roman" w:cs="Times New Roman"/>
                <w:sz w:val="28"/>
                <w:szCs w:val="28"/>
              </w:rPr>
              <w:t>%</w:t>
            </w:r>
          </w:p>
        </w:tc>
      </w:tr>
      <w:tr w:rsidR="00C12E80" w:rsidRPr="00E650CB" w:rsidTr="00E23985">
        <w:tc>
          <w:tcPr>
            <w:tcW w:w="1951" w:type="dxa"/>
          </w:tcPr>
          <w:p w:rsidR="00C12E80" w:rsidRPr="00E650CB" w:rsidRDefault="00C12E80" w:rsidP="00E23985">
            <w:pPr>
              <w:spacing w:after="0"/>
              <w:jc w:val="both"/>
              <w:rPr>
                <w:rFonts w:ascii="Times New Roman" w:hAnsi="Times New Roman" w:cs="Times New Roman"/>
                <w:b/>
                <w:sz w:val="28"/>
                <w:szCs w:val="28"/>
              </w:rPr>
            </w:pPr>
            <w:r w:rsidRPr="00E650CB">
              <w:rPr>
                <w:rFonts w:ascii="Times New Roman" w:hAnsi="Times New Roman" w:cs="Times New Roman"/>
                <w:b/>
                <w:sz w:val="28"/>
                <w:szCs w:val="28"/>
              </w:rPr>
              <w:t>2006-2007</w:t>
            </w:r>
          </w:p>
        </w:tc>
        <w:tc>
          <w:tcPr>
            <w:tcW w:w="141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4</w:t>
            </w:r>
          </w:p>
        </w:tc>
        <w:tc>
          <w:tcPr>
            <w:tcW w:w="992"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11</w:t>
            </w:r>
          </w:p>
        </w:tc>
        <w:tc>
          <w:tcPr>
            <w:tcW w:w="1417"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11</w:t>
            </w:r>
          </w:p>
        </w:tc>
        <w:tc>
          <w:tcPr>
            <w:tcW w:w="1276"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31</w:t>
            </w:r>
          </w:p>
        </w:tc>
        <w:tc>
          <w:tcPr>
            <w:tcW w:w="141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14</w:t>
            </w:r>
          </w:p>
        </w:tc>
        <w:tc>
          <w:tcPr>
            <w:tcW w:w="109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39</w:t>
            </w:r>
          </w:p>
        </w:tc>
      </w:tr>
      <w:tr w:rsidR="00C12E80" w:rsidRPr="00E650CB" w:rsidTr="00E23985">
        <w:tc>
          <w:tcPr>
            <w:tcW w:w="1951" w:type="dxa"/>
          </w:tcPr>
          <w:p w:rsidR="00C12E80" w:rsidRPr="00E650CB" w:rsidRDefault="00C12E80" w:rsidP="00E23985">
            <w:pPr>
              <w:spacing w:after="0"/>
              <w:jc w:val="both"/>
              <w:rPr>
                <w:rFonts w:ascii="Times New Roman" w:hAnsi="Times New Roman" w:cs="Times New Roman"/>
                <w:b/>
                <w:sz w:val="28"/>
                <w:szCs w:val="28"/>
              </w:rPr>
            </w:pPr>
            <w:r w:rsidRPr="00E650CB">
              <w:rPr>
                <w:rFonts w:ascii="Times New Roman" w:hAnsi="Times New Roman" w:cs="Times New Roman"/>
                <w:b/>
                <w:sz w:val="28"/>
                <w:szCs w:val="28"/>
              </w:rPr>
              <w:t>2007-2008</w:t>
            </w:r>
          </w:p>
        </w:tc>
        <w:tc>
          <w:tcPr>
            <w:tcW w:w="141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4</w:t>
            </w:r>
          </w:p>
        </w:tc>
        <w:tc>
          <w:tcPr>
            <w:tcW w:w="992"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9</w:t>
            </w:r>
          </w:p>
        </w:tc>
        <w:tc>
          <w:tcPr>
            <w:tcW w:w="1417"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9</w:t>
            </w:r>
          </w:p>
        </w:tc>
        <w:tc>
          <w:tcPr>
            <w:tcW w:w="1276"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21</w:t>
            </w:r>
          </w:p>
        </w:tc>
        <w:tc>
          <w:tcPr>
            <w:tcW w:w="141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25</w:t>
            </w:r>
          </w:p>
        </w:tc>
        <w:tc>
          <w:tcPr>
            <w:tcW w:w="1098" w:type="dxa"/>
          </w:tcPr>
          <w:p w:rsidR="00C12E80" w:rsidRPr="00E650CB" w:rsidRDefault="00C12E80" w:rsidP="00E23985">
            <w:pPr>
              <w:spacing w:after="0"/>
              <w:jc w:val="center"/>
              <w:rPr>
                <w:rFonts w:ascii="Times New Roman" w:hAnsi="Times New Roman" w:cs="Times New Roman"/>
                <w:sz w:val="28"/>
                <w:szCs w:val="28"/>
              </w:rPr>
            </w:pPr>
            <w:r w:rsidRPr="00E650CB">
              <w:rPr>
                <w:rFonts w:ascii="Times New Roman" w:hAnsi="Times New Roman" w:cs="Times New Roman"/>
                <w:sz w:val="28"/>
                <w:szCs w:val="28"/>
              </w:rPr>
              <w:t>58</w:t>
            </w:r>
          </w:p>
        </w:tc>
      </w:tr>
      <w:tr w:rsidR="00C12E80" w:rsidRPr="00E650CB" w:rsidTr="00E23985">
        <w:tc>
          <w:tcPr>
            <w:tcW w:w="1951" w:type="dxa"/>
          </w:tcPr>
          <w:p w:rsidR="00C12E80" w:rsidRPr="00E650CB" w:rsidRDefault="00C12E80" w:rsidP="00E23985">
            <w:pPr>
              <w:spacing w:after="0"/>
              <w:jc w:val="both"/>
              <w:rPr>
                <w:rFonts w:ascii="Times New Roman" w:hAnsi="Times New Roman" w:cs="Times New Roman"/>
                <w:b/>
                <w:sz w:val="28"/>
                <w:szCs w:val="28"/>
              </w:rPr>
            </w:pPr>
            <w:r w:rsidRPr="00E650CB">
              <w:rPr>
                <w:rFonts w:ascii="Times New Roman" w:hAnsi="Times New Roman" w:cs="Times New Roman"/>
                <w:b/>
                <w:sz w:val="28"/>
                <w:szCs w:val="28"/>
              </w:rPr>
              <w:t>2008-2009</w:t>
            </w:r>
          </w:p>
        </w:tc>
        <w:tc>
          <w:tcPr>
            <w:tcW w:w="141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4</w:t>
            </w:r>
          </w:p>
        </w:tc>
        <w:tc>
          <w:tcPr>
            <w:tcW w:w="992"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8</w:t>
            </w:r>
          </w:p>
        </w:tc>
        <w:tc>
          <w:tcPr>
            <w:tcW w:w="1417"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10</w:t>
            </w:r>
          </w:p>
        </w:tc>
        <w:tc>
          <w:tcPr>
            <w:tcW w:w="1276"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20</w:t>
            </w:r>
          </w:p>
        </w:tc>
        <w:tc>
          <w:tcPr>
            <w:tcW w:w="141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25</w:t>
            </w:r>
          </w:p>
        </w:tc>
        <w:tc>
          <w:tcPr>
            <w:tcW w:w="109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52</w:t>
            </w:r>
          </w:p>
        </w:tc>
      </w:tr>
      <w:tr w:rsidR="00C12E80" w:rsidRPr="00E650CB" w:rsidTr="00E23985">
        <w:tc>
          <w:tcPr>
            <w:tcW w:w="1951" w:type="dxa"/>
          </w:tcPr>
          <w:p w:rsidR="00C12E80" w:rsidRPr="00E650CB" w:rsidRDefault="00C12E80" w:rsidP="00E23985">
            <w:pPr>
              <w:spacing w:after="0"/>
              <w:jc w:val="both"/>
              <w:rPr>
                <w:rFonts w:ascii="Times New Roman" w:hAnsi="Times New Roman" w:cs="Times New Roman"/>
                <w:b/>
                <w:sz w:val="28"/>
                <w:szCs w:val="28"/>
              </w:rPr>
            </w:pPr>
            <w:r w:rsidRPr="00E650CB">
              <w:rPr>
                <w:rFonts w:ascii="Times New Roman" w:hAnsi="Times New Roman" w:cs="Times New Roman"/>
                <w:b/>
                <w:sz w:val="28"/>
                <w:szCs w:val="28"/>
              </w:rPr>
              <w:t>2009-2010</w:t>
            </w:r>
          </w:p>
        </w:tc>
        <w:tc>
          <w:tcPr>
            <w:tcW w:w="141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3</w:t>
            </w:r>
          </w:p>
        </w:tc>
        <w:tc>
          <w:tcPr>
            <w:tcW w:w="992"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5</w:t>
            </w:r>
          </w:p>
        </w:tc>
        <w:tc>
          <w:tcPr>
            <w:tcW w:w="1417"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13</w:t>
            </w:r>
          </w:p>
        </w:tc>
        <w:tc>
          <w:tcPr>
            <w:tcW w:w="1276"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23</w:t>
            </w:r>
          </w:p>
        </w:tc>
        <w:tc>
          <w:tcPr>
            <w:tcW w:w="141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14</w:t>
            </w:r>
          </w:p>
        </w:tc>
        <w:tc>
          <w:tcPr>
            <w:tcW w:w="1098" w:type="dxa"/>
          </w:tcPr>
          <w:p w:rsidR="00C12E80" w:rsidRPr="00E650CB" w:rsidRDefault="00C12E80" w:rsidP="00E23985">
            <w:pPr>
              <w:spacing w:after="0"/>
              <w:jc w:val="center"/>
              <w:rPr>
                <w:rFonts w:ascii="Times New Roman" w:hAnsi="Times New Roman" w:cs="Times New Roman"/>
                <w:b/>
                <w:sz w:val="28"/>
                <w:szCs w:val="28"/>
              </w:rPr>
            </w:pPr>
            <w:r w:rsidRPr="00E650CB">
              <w:rPr>
                <w:rFonts w:ascii="Times New Roman" w:hAnsi="Times New Roman" w:cs="Times New Roman"/>
                <w:b/>
                <w:sz w:val="28"/>
                <w:szCs w:val="28"/>
              </w:rPr>
              <w:t>41</w:t>
            </w:r>
          </w:p>
        </w:tc>
      </w:tr>
      <w:tr w:rsidR="00C12E80" w:rsidRPr="00E650CB" w:rsidTr="00E23985">
        <w:tc>
          <w:tcPr>
            <w:tcW w:w="1951" w:type="dxa"/>
          </w:tcPr>
          <w:p w:rsidR="00C12E80" w:rsidRPr="00E650CB" w:rsidRDefault="00C12E80" w:rsidP="00E23985">
            <w:pPr>
              <w:spacing w:before="100" w:beforeAutospacing="1" w:after="119" w:line="240" w:lineRule="auto"/>
              <w:rPr>
                <w:rFonts w:ascii="Times New Roman" w:eastAsia="Times New Roman" w:hAnsi="Times New Roman" w:cs="Times New Roman"/>
                <w:sz w:val="24"/>
                <w:szCs w:val="24"/>
                <w:lang w:eastAsia="ru-RU"/>
              </w:rPr>
            </w:pPr>
            <w:r w:rsidRPr="00E650CB">
              <w:rPr>
                <w:rFonts w:ascii="Times New Roman" w:eastAsia="Times New Roman" w:hAnsi="Times New Roman" w:cs="Times New Roman"/>
                <w:b/>
                <w:bCs/>
                <w:sz w:val="27"/>
                <w:szCs w:val="27"/>
                <w:lang w:eastAsia="ru-RU"/>
              </w:rPr>
              <w:t>2010-2011</w:t>
            </w:r>
          </w:p>
        </w:tc>
        <w:tc>
          <w:tcPr>
            <w:tcW w:w="1418"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sz w:val="24"/>
                <w:szCs w:val="24"/>
                <w:lang w:eastAsia="ru-RU"/>
              </w:rPr>
            </w:pPr>
            <w:r w:rsidRPr="00E650CB">
              <w:rPr>
                <w:rFonts w:ascii="Times New Roman" w:eastAsia="Times New Roman" w:hAnsi="Times New Roman" w:cs="Times New Roman"/>
                <w:b/>
                <w:bCs/>
                <w:sz w:val="27"/>
                <w:szCs w:val="27"/>
                <w:lang w:eastAsia="ru-RU"/>
              </w:rPr>
              <w:t>2</w:t>
            </w:r>
          </w:p>
        </w:tc>
        <w:tc>
          <w:tcPr>
            <w:tcW w:w="992"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sz w:val="24"/>
                <w:szCs w:val="24"/>
                <w:lang w:eastAsia="ru-RU"/>
              </w:rPr>
            </w:pPr>
            <w:r w:rsidRPr="00E650CB">
              <w:rPr>
                <w:rFonts w:ascii="Times New Roman" w:eastAsia="Times New Roman" w:hAnsi="Times New Roman" w:cs="Times New Roman"/>
                <w:b/>
                <w:bCs/>
                <w:sz w:val="27"/>
                <w:szCs w:val="27"/>
                <w:lang w:eastAsia="ru-RU"/>
              </w:rPr>
              <w:t>5</w:t>
            </w:r>
          </w:p>
        </w:tc>
        <w:tc>
          <w:tcPr>
            <w:tcW w:w="1417"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sz w:val="24"/>
                <w:szCs w:val="24"/>
                <w:lang w:eastAsia="ru-RU"/>
              </w:rPr>
            </w:pPr>
            <w:r w:rsidRPr="00E650CB">
              <w:rPr>
                <w:rFonts w:ascii="Times New Roman" w:eastAsia="Times New Roman" w:hAnsi="Times New Roman" w:cs="Times New Roman"/>
                <w:b/>
                <w:bCs/>
                <w:sz w:val="27"/>
                <w:szCs w:val="27"/>
                <w:lang w:eastAsia="ru-RU"/>
              </w:rPr>
              <w:t>7</w:t>
            </w:r>
          </w:p>
        </w:tc>
        <w:tc>
          <w:tcPr>
            <w:tcW w:w="1276"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sz w:val="24"/>
                <w:szCs w:val="24"/>
                <w:lang w:eastAsia="ru-RU"/>
              </w:rPr>
            </w:pPr>
            <w:r w:rsidRPr="00E650CB">
              <w:rPr>
                <w:rFonts w:ascii="Times New Roman" w:eastAsia="Times New Roman" w:hAnsi="Times New Roman" w:cs="Times New Roman"/>
                <w:b/>
                <w:bCs/>
                <w:sz w:val="27"/>
                <w:szCs w:val="27"/>
                <w:lang w:eastAsia="ru-RU"/>
              </w:rPr>
              <w:t>11</w:t>
            </w:r>
          </w:p>
        </w:tc>
        <w:tc>
          <w:tcPr>
            <w:tcW w:w="1418"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sz w:val="24"/>
                <w:szCs w:val="24"/>
                <w:lang w:eastAsia="ru-RU"/>
              </w:rPr>
            </w:pPr>
            <w:r w:rsidRPr="00E650CB">
              <w:rPr>
                <w:rFonts w:ascii="Times New Roman" w:eastAsia="Times New Roman" w:hAnsi="Times New Roman" w:cs="Times New Roman"/>
                <w:b/>
                <w:bCs/>
                <w:sz w:val="27"/>
                <w:szCs w:val="27"/>
                <w:lang w:eastAsia="ru-RU"/>
              </w:rPr>
              <w:t>21</w:t>
            </w:r>
          </w:p>
        </w:tc>
        <w:tc>
          <w:tcPr>
            <w:tcW w:w="1098"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sz w:val="24"/>
                <w:szCs w:val="24"/>
                <w:lang w:eastAsia="ru-RU"/>
              </w:rPr>
            </w:pPr>
            <w:r w:rsidRPr="00E650CB">
              <w:rPr>
                <w:rFonts w:ascii="Times New Roman" w:eastAsia="Times New Roman" w:hAnsi="Times New Roman" w:cs="Times New Roman"/>
                <w:b/>
                <w:bCs/>
                <w:sz w:val="27"/>
                <w:szCs w:val="27"/>
                <w:lang w:eastAsia="ru-RU"/>
              </w:rPr>
              <w:t>58</w:t>
            </w:r>
          </w:p>
        </w:tc>
      </w:tr>
      <w:tr w:rsidR="00C12E80" w:rsidRPr="00E650CB" w:rsidTr="00E23985">
        <w:tc>
          <w:tcPr>
            <w:tcW w:w="1951" w:type="dxa"/>
          </w:tcPr>
          <w:p w:rsidR="00C12E80" w:rsidRPr="00E650CB" w:rsidRDefault="00C12E80" w:rsidP="00E23985">
            <w:pPr>
              <w:spacing w:before="100" w:beforeAutospacing="1" w:after="119" w:line="240" w:lineRule="auto"/>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2011-2012</w:t>
            </w:r>
          </w:p>
        </w:tc>
        <w:tc>
          <w:tcPr>
            <w:tcW w:w="1418"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2</w:t>
            </w:r>
          </w:p>
        </w:tc>
        <w:tc>
          <w:tcPr>
            <w:tcW w:w="992"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5</w:t>
            </w:r>
          </w:p>
        </w:tc>
        <w:tc>
          <w:tcPr>
            <w:tcW w:w="1417"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9</w:t>
            </w:r>
          </w:p>
        </w:tc>
        <w:tc>
          <w:tcPr>
            <w:tcW w:w="1276"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25</w:t>
            </w:r>
          </w:p>
        </w:tc>
        <w:tc>
          <w:tcPr>
            <w:tcW w:w="1418"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12</w:t>
            </w:r>
          </w:p>
        </w:tc>
        <w:tc>
          <w:tcPr>
            <w:tcW w:w="1098"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34</w:t>
            </w:r>
          </w:p>
        </w:tc>
      </w:tr>
      <w:tr w:rsidR="00C12E80" w:rsidRPr="00E650CB" w:rsidTr="00E23985">
        <w:tc>
          <w:tcPr>
            <w:tcW w:w="1951" w:type="dxa"/>
          </w:tcPr>
          <w:p w:rsidR="00C12E80" w:rsidRPr="00E650CB" w:rsidRDefault="00C12E80" w:rsidP="00E23985">
            <w:pPr>
              <w:spacing w:before="100" w:beforeAutospacing="1" w:after="119" w:line="240" w:lineRule="auto"/>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2012-2013</w:t>
            </w:r>
          </w:p>
        </w:tc>
        <w:tc>
          <w:tcPr>
            <w:tcW w:w="1418"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1</w:t>
            </w:r>
          </w:p>
        </w:tc>
        <w:tc>
          <w:tcPr>
            <w:tcW w:w="992"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3</w:t>
            </w:r>
          </w:p>
        </w:tc>
        <w:tc>
          <w:tcPr>
            <w:tcW w:w="1417"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7</w:t>
            </w:r>
          </w:p>
        </w:tc>
        <w:tc>
          <w:tcPr>
            <w:tcW w:w="1276"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20</w:t>
            </w:r>
          </w:p>
        </w:tc>
        <w:tc>
          <w:tcPr>
            <w:tcW w:w="1418"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9</w:t>
            </w:r>
          </w:p>
        </w:tc>
        <w:tc>
          <w:tcPr>
            <w:tcW w:w="1098" w:type="dxa"/>
          </w:tcPr>
          <w:p w:rsidR="00C12E80" w:rsidRPr="00E650CB" w:rsidRDefault="00C12E80" w:rsidP="00E23985">
            <w:pPr>
              <w:spacing w:before="100" w:beforeAutospacing="1" w:after="119" w:line="240" w:lineRule="auto"/>
              <w:jc w:val="center"/>
              <w:rPr>
                <w:rFonts w:ascii="Times New Roman" w:eastAsia="Times New Roman" w:hAnsi="Times New Roman" w:cs="Times New Roman"/>
                <w:b/>
                <w:bCs/>
                <w:sz w:val="27"/>
                <w:szCs w:val="27"/>
                <w:lang w:eastAsia="ru-RU"/>
              </w:rPr>
            </w:pPr>
            <w:r w:rsidRPr="00E650CB">
              <w:rPr>
                <w:rFonts w:ascii="Times New Roman" w:eastAsia="Times New Roman" w:hAnsi="Times New Roman" w:cs="Times New Roman"/>
                <w:b/>
                <w:bCs/>
                <w:sz w:val="27"/>
                <w:szCs w:val="27"/>
                <w:lang w:eastAsia="ru-RU"/>
              </w:rPr>
              <w:t>27</w:t>
            </w:r>
          </w:p>
        </w:tc>
      </w:tr>
    </w:tbl>
    <w:p w:rsidR="00C12E80" w:rsidRPr="00E650CB" w:rsidRDefault="00C12E80" w:rsidP="007870B5">
      <w:pPr>
        <w:jc w:val="center"/>
        <w:rPr>
          <w:rFonts w:ascii="Times New Roman" w:hAnsi="Times New Roman" w:cs="Times New Roman"/>
          <w:b/>
          <w:sz w:val="28"/>
          <w:szCs w:val="28"/>
        </w:rPr>
      </w:pPr>
      <w:r w:rsidRPr="00E650CB">
        <w:rPr>
          <w:rFonts w:ascii="Times New Roman" w:hAnsi="Times New Roman" w:cs="Times New Roman"/>
          <w:b/>
          <w:sz w:val="28"/>
          <w:szCs w:val="28"/>
        </w:rPr>
        <w:t>Характеристика уровня квалификации (концертмейстеры)</w:t>
      </w:r>
    </w:p>
    <w:tbl>
      <w:tblPr>
        <w:tblStyle w:val="ae"/>
        <w:tblW w:w="0" w:type="auto"/>
        <w:tblLook w:val="04A0" w:firstRow="1" w:lastRow="0" w:firstColumn="1" w:lastColumn="0" w:noHBand="0" w:noVBand="1"/>
      </w:tblPr>
      <w:tblGrid>
        <w:gridCol w:w="2236"/>
        <w:gridCol w:w="2473"/>
        <w:gridCol w:w="2579"/>
        <w:gridCol w:w="2283"/>
      </w:tblGrid>
      <w:tr w:rsidR="00C12E80" w:rsidRPr="00E650CB" w:rsidTr="00E23985">
        <w:tc>
          <w:tcPr>
            <w:tcW w:w="2236" w:type="dxa"/>
          </w:tcPr>
          <w:p w:rsidR="00C12E80" w:rsidRPr="00E650CB" w:rsidRDefault="00C12E80" w:rsidP="00E23985">
            <w:pPr>
              <w:jc w:val="center"/>
              <w:rPr>
                <w:rFonts w:ascii="Times New Roman" w:hAnsi="Times New Roman" w:cs="Times New Roman"/>
                <w:sz w:val="28"/>
                <w:szCs w:val="28"/>
              </w:rPr>
            </w:pPr>
            <w:r w:rsidRPr="00E650CB">
              <w:rPr>
                <w:rFonts w:ascii="Times New Roman" w:hAnsi="Times New Roman" w:cs="Times New Roman"/>
                <w:sz w:val="28"/>
                <w:szCs w:val="28"/>
              </w:rPr>
              <w:t>Высшая категория</w:t>
            </w:r>
          </w:p>
        </w:tc>
        <w:tc>
          <w:tcPr>
            <w:tcW w:w="2473" w:type="dxa"/>
          </w:tcPr>
          <w:p w:rsidR="00C12E80" w:rsidRPr="00E650CB" w:rsidRDefault="00C12E80" w:rsidP="00E23985">
            <w:pPr>
              <w:jc w:val="center"/>
              <w:rPr>
                <w:rFonts w:ascii="Times New Roman" w:hAnsi="Times New Roman" w:cs="Times New Roman"/>
                <w:sz w:val="28"/>
                <w:szCs w:val="28"/>
              </w:rPr>
            </w:pPr>
            <w:r w:rsidRPr="00E650CB">
              <w:rPr>
                <w:rFonts w:ascii="Times New Roman" w:hAnsi="Times New Roman" w:cs="Times New Roman"/>
                <w:sz w:val="28"/>
                <w:szCs w:val="28"/>
              </w:rPr>
              <w:t>Первая категория</w:t>
            </w:r>
          </w:p>
        </w:tc>
        <w:tc>
          <w:tcPr>
            <w:tcW w:w="2579" w:type="dxa"/>
          </w:tcPr>
          <w:p w:rsidR="00C12E80" w:rsidRPr="00E650CB" w:rsidRDefault="00C12E80" w:rsidP="00E23985">
            <w:pPr>
              <w:jc w:val="center"/>
              <w:rPr>
                <w:rFonts w:ascii="Times New Roman" w:hAnsi="Times New Roman" w:cs="Times New Roman"/>
                <w:sz w:val="28"/>
                <w:szCs w:val="28"/>
              </w:rPr>
            </w:pPr>
            <w:r w:rsidRPr="00E650CB">
              <w:rPr>
                <w:rFonts w:ascii="Times New Roman" w:hAnsi="Times New Roman" w:cs="Times New Roman"/>
                <w:sz w:val="28"/>
                <w:szCs w:val="28"/>
              </w:rPr>
              <w:t>Вторая категория</w:t>
            </w:r>
          </w:p>
        </w:tc>
        <w:tc>
          <w:tcPr>
            <w:tcW w:w="2283" w:type="dxa"/>
          </w:tcPr>
          <w:p w:rsidR="00C12E80" w:rsidRPr="00E650CB" w:rsidRDefault="00C12E80" w:rsidP="00E23985">
            <w:pPr>
              <w:jc w:val="center"/>
              <w:rPr>
                <w:rFonts w:ascii="Times New Roman" w:hAnsi="Times New Roman" w:cs="Times New Roman"/>
                <w:sz w:val="28"/>
                <w:szCs w:val="28"/>
              </w:rPr>
            </w:pPr>
            <w:r w:rsidRPr="00E650CB">
              <w:rPr>
                <w:rFonts w:ascii="Times New Roman" w:hAnsi="Times New Roman" w:cs="Times New Roman"/>
                <w:sz w:val="28"/>
                <w:szCs w:val="28"/>
              </w:rPr>
              <w:t>Не имеют категории</w:t>
            </w:r>
          </w:p>
        </w:tc>
      </w:tr>
      <w:tr w:rsidR="00C12E80" w:rsidRPr="00E650CB" w:rsidTr="00E23985">
        <w:tc>
          <w:tcPr>
            <w:tcW w:w="2236" w:type="dxa"/>
          </w:tcPr>
          <w:p w:rsidR="00C12E80" w:rsidRPr="00E650CB" w:rsidRDefault="00C12E80" w:rsidP="00E23985">
            <w:pPr>
              <w:jc w:val="center"/>
              <w:rPr>
                <w:rFonts w:ascii="Times New Roman" w:hAnsi="Times New Roman" w:cs="Times New Roman"/>
                <w:sz w:val="28"/>
                <w:szCs w:val="28"/>
              </w:rPr>
            </w:pPr>
            <w:r w:rsidRPr="00E650CB">
              <w:rPr>
                <w:rFonts w:ascii="Times New Roman" w:hAnsi="Times New Roman" w:cs="Times New Roman"/>
                <w:sz w:val="28"/>
                <w:szCs w:val="28"/>
              </w:rPr>
              <w:t>1</w:t>
            </w:r>
          </w:p>
        </w:tc>
        <w:tc>
          <w:tcPr>
            <w:tcW w:w="2473" w:type="dxa"/>
          </w:tcPr>
          <w:p w:rsidR="00C12E80" w:rsidRPr="00E650CB" w:rsidRDefault="00C12E80" w:rsidP="00E23985">
            <w:pPr>
              <w:jc w:val="center"/>
              <w:rPr>
                <w:rFonts w:ascii="Times New Roman" w:hAnsi="Times New Roman" w:cs="Times New Roman"/>
                <w:sz w:val="28"/>
                <w:szCs w:val="28"/>
              </w:rPr>
            </w:pPr>
            <w:r w:rsidRPr="00E650CB">
              <w:rPr>
                <w:rFonts w:ascii="Times New Roman" w:hAnsi="Times New Roman" w:cs="Times New Roman"/>
                <w:sz w:val="28"/>
                <w:szCs w:val="28"/>
              </w:rPr>
              <w:t>1</w:t>
            </w:r>
          </w:p>
        </w:tc>
        <w:tc>
          <w:tcPr>
            <w:tcW w:w="2579" w:type="dxa"/>
          </w:tcPr>
          <w:p w:rsidR="00C12E80" w:rsidRPr="00E650CB" w:rsidRDefault="00C12E80" w:rsidP="00E23985">
            <w:pPr>
              <w:jc w:val="center"/>
              <w:rPr>
                <w:rFonts w:ascii="Times New Roman" w:hAnsi="Times New Roman" w:cs="Times New Roman"/>
                <w:sz w:val="28"/>
                <w:szCs w:val="28"/>
              </w:rPr>
            </w:pPr>
            <w:r w:rsidRPr="00E650CB">
              <w:rPr>
                <w:rFonts w:ascii="Times New Roman" w:hAnsi="Times New Roman" w:cs="Times New Roman"/>
                <w:sz w:val="28"/>
                <w:szCs w:val="28"/>
              </w:rPr>
              <w:t>-</w:t>
            </w:r>
          </w:p>
        </w:tc>
        <w:tc>
          <w:tcPr>
            <w:tcW w:w="2283" w:type="dxa"/>
          </w:tcPr>
          <w:p w:rsidR="00C12E80" w:rsidRPr="00E650CB" w:rsidRDefault="00C12E80" w:rsidP="00E23985">
            <w:pPr>
              <w:jc w:val="center"/>
              <w:rPr>
                <w:rFonts w:ascii="Times New Roman" w:hAnsi="Times New Roman" w:cs="Times New Roman"/>
                <w:sz w:val="28"/>
                <w:szCs w:val="28"/>
              </w:rPr>
            </w:pPr>
            <w:r w:rsidRPr="00E650CB">
              <w:rPr>
                <w:rFonts w:ascii="Times New Roman" w:hAnsi="Times New Roman" w:cs="Times New Roman"/>
                <w:sz w:val="28"/>
                <w:szCs w:val="28"/>
              </w:rPr>
              <w:t>-</w:t>
            </w:r>
          </w:p>
        </w:tc>
      </w:tr>
    </w:tbl>
    <w:p w:rsidR="00CD688F" w:rsidRPr="00E650CB" w:rsidRDefault="00CD688F" w:rsidP="00CD688F">
      <w:pPr>
        <w:rPr>
          <w:rFonts w:ascii="Times New Roman" w:hAnsi="Times New Roman" w:cs="Times New Roman"/>
          <w:b/>
          <w:sz w:val="28"/>
          <w:szCs w:val="28"/>
        </w:rPr>
      </w:pPr>
    </w:p>
    <w:p w:rsidR="00CD688F" w:rsidRPr="00E650CB" w:rsidRDefault="00CD688F" w:rsidP="00CD688F">
      <w:pPr>
        <w:jc w:val="center"/>
        <w:rPr>
          <w:rFonts w:ascii="Times New Roman" w:hAnsi="Times New Roman" w:cs="Times New Roman"/>
          <w:b/>
          <w:sz w:val="28"/>
          <w:szCs w:val="28"/>
        </w:rPr>
      </w:pPr>
      <w:r w:rsidRPr="00E650CB">
        <w:rPr>
          <w:rFonts w:ascii="Times New Roman" w:hAnsi="Times New Roman" w:cs="Times New Roman"/>
          <w:b/>
          <w:sz w:val="28"/>
          <w:szCs w:val="28"/>
        </w:rPr>
        <w:t>Характеристика уровня образования (педагоги)</w:t>
      </w:r>
    </w:p>
    <w:tbl>
      <w:tblPr>
        <w:tblStyle w:val="ae"/>
        <w:tblW w:w="9640" w:type="dxa"/>
        <w:tblInd w:w="-34" w:type="dxa"/>
        <w:tblLook w:val="04A0" w:firstRow="1" w:lastRow="0" w:firstColumn="1" w:lastColumn="0" w:noHBand="0" w:noVBand="1"/>
      </w:tblPr>
      <w:tblGrid>
        <w:gridCol w:w="4253"/>
        <w:gridCol w:w="5387"/>
      </w:tblGrid>
      <w:tr w:rsidR="00CD688F" w:rsidRPr="00E650CB" w:rsidTr="00E23985">
        <w:tc>
          <w:tcPr>
            <w:tcW w:w="4253" w:type="dxa"/>
          </w:tcPr>
          <w:p w:rsidR="00CD688F" w:rsidRPr="00E650CB" w:rsidRDefault="00CD688F" w:rsidP="00E23985">
            <w:pPr>
              <w:jc w:val="center"/>
              <w:rPr>
                <w:rFonts w:ascii="Times New Roman" w:hAnsi="Times New Roman" w:cs="Times New Roman"/>
                <w:sz w:val="28"/>
                <w:szCs w:val="28"/>
              </w:rPr>
            </w:pPr>
            <w:r w:rsidRPr="00E650CB">
              <w:rPr>
                <w:rFonts w:ascii="Times New Roman" w:hAnsi="Times New Roman" w:cs="Times New Roman"/>
                <w:sz w:val="28"/>
                <w:szCs w:val="28"/>
              </w:rPr>
              <w:t xml:space="preserve">Высшее </w:t>
            </w:r>
          </w:p>
        </w:tc>
        <w:tc>
          <w:tcPr>
            <w:tcW w:w="5387" w:type="dxa"/>
          </w:tcPr>
          <w:p w:rsidR="00CD688F" w:rsidRPr="00E650CB" w:rsidRDefault="00CD688F" w:rsidP="00E23985">
            <w:pPr>
              <w:jc w:val="center"/>
              <w:rPr>
                <w:rFonts w:ascii="Times New Roman" w:hAnsi="Times New Roman" w:cs="Times New Roman"/>
                <w:sz w:val="28"/>
                <w:szCs w:val="28"/>
              </w:rPr>
            </w:pPr>
            <w:r w:rsidRPr="00E650CB">
              <w:rPr>
                <w:rFonts w:ascii="Times New Roman" w:hAnsi="Times New Roman" w:cs="Times New Roman"/>
                <w:sz w:val="28"/>
                <w:szCs w:val="28"/>
              </w:rPr>
              <w:t>Среднее специальное</w:t>
            </w:r>
          </w:p>
        </w:tc>
      </w:tr>
      <w:tr w:rsidR="00CD688F" w:rsidRPr="00E650CB" w:rsidTr="00E23985">
        <w:tc>
          <w:tcPr>
            <w:tcW w:w="4253" w:type="dxa"/>
          </w:tcPr>
          <w:p w:rsidR="00CD688F" w:rsidRPr="00E650CB" w:rsidRDefault="00CD688F" w:rsidP="00E23985">
            <w:pPr>
              <w:jc w:val="center"/>
              <w:rPr>
                <w:rFonts w:ascii="Times New Roman" w:hAnsi="Times New Roman" w:cs="Times New Roman"/>
                <w:sz w:val="28"/>
                <w:szCs w:val="28"/>
              </w:rPr>
            </w:pPr>
            <w:r w:rsidRPr="00E650CB">
              <w:rPr>
                <w:rFonts w:ascii="Times New Roman" w:hAnsi="Times New Roman" w:cs="Times New Roman"/>
                <w:sz w:val="28"/>
                <w:szCs w:val="28"/>
              </w:rPr>
              <w:t>25(73,5%)</w:t>
            </w:r>
          </w:p>
        </w:tc>
        <w:tc>
          <w:tcPr>
            <w:tcW w:w="5387" w:type="dxa"/>
          </w:tcPr>
          <w:p w:rsidR="00CD688F" w:rsidRPr="00E650CB" w:rsidRDefault="00CD688F" w:rsidP="00E23985">
            <w:pPr>
              <w:jc w:val="center"/>
              <w:rPr>
                <w:rFonts w:ascii="Times New Roman" w:hAnsi="Times New Roman" w:cs="Times New Roman"/>
                <w:sz w:val="28"/>
                <w:szCs w:val="28"/>
              </w:rPr>
            </w:pPr>
            <w:r w:rsidRPr="00E650CB">
              <w:rPr>
                <w:rFonts w:ascii="Times New Roman" w:hAnsi="Times New Roman" w:cs="Times New Roman"/>
                <w:sz w:val="28"/>
                <w:szCs w:val="28"/>
              </w:rPr>
              <w:t>9(26,5%)</w:t>
            </w:r>
          </w:p>
        </w:tc>
      </w:tr>
    </w:tbl>
    <w:p w:rsidR="00CD688F" w:rsidRPr="00E650CB" w:rsidRDefault="00CD688F" w:rsidP="00CD688F">
      <w:pPr>
        <w:jc w:val="both"/>
        <w:rPr>
          <w:rFonts w:ascii="Times New Roman" w:hAnsi="Times New Roman" w:cs="Times New Roman"/>
          <w:sz w:val="28"/>
          <w:szCs w:val="28"/>
        </w:rPr>
      </w:pPr>
    </w:p>
    <w:p w:rsidR="00CD688F" w:rsidRPr="00E650CB" w:rsidRDefault="00CD688F" w:rsidP="00CD688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На базе </w:t>
      </w:r>
      <w:proofErr w:type="spellStart"/>
      <w:r w:rsidRPr="00E650CB">
        <w:rPr>
          <w:rFonts w:ascii="Times New Roman" w:hAnsi="Times New Roman" w:cs="Times New Roman"/>
          <w:sz w:val="28"/>
          <w:szCs w:val="28"/>
        </w:rPr>
        <w:t>ДЮЦа</w:t>
      </w:r>
      <w:proofErr w:type="spellEnd"/>
      <w:r w:rsidRPr="00E650CB">
        <w:rPr>
          <w:rFonts w:ascii="Times New Roman" w:hAnsi="Times New Roman" w:cs="Times New Roman"/>
          <w:sz w:val="28"/>
          <w:szCs w:val="28"/>
        </w:rPr>
        <w:t xml:space="preserve"> работают-11 педагогов. </w:t>
      </w:r>
    </w:p>
    <w:p w:rsidR="00CD688F" w:rsidRPr="00E650CB" w:rsidRDefault="00CD688F" w:rsidP="00CD688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На базе общеобразовательных учреждений-13 педагогов. </w:t>
      </w:r>
    </w:p>
    <w:p w:rsidR="004118EA" w:rsidRPr="00E650CB" w:rsidRDefault="00CD688F" w:rsidP="00CD688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На  базе </w:t>
      </w:r>
      <w:proofErr w:type="spellStart"/>
      <w:r w:rsidRPr="00E650CB">
        <w:rPr>
          <w:rFonts w:ascii="Times New Roman" w:hAnsi="Times New Roman" w:cs="Times New Roman"/>
          <w:sz w:val="28"/>
          <w:szCs w:val="28"/>
        </w:rPr>
        <w:t>ДЮЦа</w:t>
      </w:r>
      <w:proofErr w:type="spellEnd"/>
      <w:r w:rsidRPr="00E650CB">
        <w:rPr>
          <w:rFonts w:ascii="Times New Roman" w:hAnsi="Times New Roman" w:cs="Times New Roman"/>
          <w:sz w:val="28"/>
          <w:szCs w:val="28"/>
        </w:rPr>
        <w:t xml:space="preserve"> и на базе общеобразовательных учреждений-9 педагогов.</w:t>
      </w:r>
    </w:p>
    <w:p w:rsidR="00E23985" w:rsidRPr="00E650CB" w:rsidRDefault="00E23985" w:rsidP="00CD688F">
      <w:pPr>
        <w:spacing w:after="0" w:line="240" w:lineRule="auto"/>
        <w:jc w:val="both"/>
        <w:rPr>
          <w:rFonts w:ascii="Times New Roman" w:hAnsi="Times New Roman" w:cs="Times New Roman"/>
          <w:sz w:val="28"/>
          <w:szCs w:val="28"/>
        </w:rPr>
      </w:pPr>
    </w:p>
    <w:tbl>
      <w:tblPr>
        <w:tblStyle w:val="ae"/>
        <w:tblW w:w="10773" w:type="dxa"/>
        <w:tblInd w:w="-459" w:type="dxa"/>
        <w:tblLayout w:type="fixed"/>
        <w:tblLook w:val="04A0" w:firstRow="1" w:lastRow="0" w:firstColumn="1" w:lastColumn="0" w:noHBand="0" w:noVBand="1"/>
      </w:tblPr>
      <w:tblGrid>
        <w:gridCol w:w="1589"/>
        <w:gridCol w:w="1672"/>
        <w:gridCol w:w="1701"/>
        <w:gridCol w:w="1842"/>
        <w:gridCol w:w="851"/>
        <w:gridCol w:w="2126"/>
        <w:gridCol w:w="992"/>
      </w:tblGrid>
      <w:tr w:rsidR="00CD688F" w:rsidRPr="00E650CB" w:rsidTr="00E23985">
        <w:tc>
          <w:tcPr>
            <w:tcW w:w="3261" w:type="dxa"/>
            <w:gridSpan w:val="2"/>
          </w:tcPr>
          <w:p w:rsidR="00CD688F" w:rsidRPr="00E650CB" w:rsidRDefault="00CD688F" w:rsidP="00E23985">
            <w:pPr>
              <w:jc w:val="center"/>
              <w:rPr>
                <w:rFonts w:ascii="Times New Roman" w:hAnsi="Times New Roman" w:cs="Times New Roman"/>
                <w:b/>
                <w:sz w:val="28"/>
                <w:szCs w:val="28"/>
              </w:rPr>
            </w:pPr>
            <w:r w:rsidRPr="00E650CB">
              <w:rPr>
                <w:rFonts w:ascii="Times New Roman" w:hAnsi="Times New Roman" w:cs="Times New Roman"/>
                <w:b/>
                <w:sz w:val="28"/>
                <w:szCs w:val="28"/>
              </w:rPr>
              <w:t>ДЮЦ</w:t>
            </w:r>
          </w:p>
        </w:tc>
        <w:tc>
          <w:tcPr>
            <w:tcW w:w="4394" w:type="dxa"/>
            <w:gridSpan w:val="3"/>
          </w:tcPr>
          <w:p w:rsidR="00CD688F" w:rsidRPr="00E650CB" w:rsidRDefault="00CD688F" w:rsidP="00E23985">
            <w:pPr>
              <w:jc w:val="center"/>
              <w:rPr>
                <w:rFonts w:ascii="Times New Roman" w:hAnsi="Times New Roman" w:cs="Times New Roman"/>
                <w:b/>
                <w:sz w:val="28"/>
                <w:szCs w:val="28"/>
              </w:rPr>
            </w:pPr>
            <w:r w:rsidRPr="00E650CB">
              <w:rPr>
                <w:rFonts w:ascii="Times New Roman" w:hAnsi="Times New Roman" w:cs="Times New Roman"/>
                <w:b/>
                <w:sz w:val="28"/>
                <w:szCs w:val="28"/>
              </w:rPr>
              <w:t>Образовательные учреждения</w:t>
            </w:r>
          </w:p>
        </w:tc>
        <w:tc>
          <w:tcPr>
            <w:tcW w:w="3118" w:type="dxa"/>
            <w:gridSpan w:val="2"/>
          </w:tcPr>
          <w:p w:rsidR="00CD688F" w:rsidRPr="00E650CB" w:rsidRDefault="00CD688F" w:rsidP="00E23985">
            <w:pPr>
              <w:jc w:val="center"/>
              <w:rPr>
                <w:rFonts w:ascii="Times New Roman" w:hAnsi="Times New Roman" w:cs="Times New Roman"/>
                <w:b/>
                <w:sz w:val="28"/>
                <w:szCs w:val="28"/>
              </w:rPr>
            </w:pPr>
            <w:r w:rsidRPr="00E650CB">
              <w:rPr>
                <w:rFonts w:ascii="Times New Roman" w:hAnsi="Times New Roman" w:cs="Times New Roman"/>
                <w:b/>
                <w:sz w:val="28"/>
                <w:szCs w:val="28"/>
              </w:rPr>
              <w:t>ДЮЦ и образовательные учреждения</w:t>
            </w: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Белова М. М.</w:t>
            </w:r>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«Современница»</w:t>
            </w:r>
          </w:p>
        </w:tc>
        <w:tc>
          <w:tcPr>
            <w:tcW w:w="1701"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Янус И. М.</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Хор «Радуга»</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№50</w:t>
            </w:r>
          </w:p>
        </w:tc>
        <w:tc>
          <w:tcPr>
            <w:tcW w:w="2126"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 xml:space="preserve">Леонтьева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Н. В.</w:t>
            </w:r>
          </w:p>
        </w:tc>
        <w:tc>
          <w:tcPr>
            <w:tcW w:w="99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№41</w:t>
            </w: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Дюндина</w:t>
            </w:r>
            <w:proofErr w:type="spellEnd"/>
            <w:r w:rsidRPr="00E650CB">
              <w:rPr>
                <w:rFonts w:ascii="Times New Roman" w:hAnsi="Times New Roman" w:cs="Times New Roman"/>
                <w:sz w:val="28"/>
                <w:szCs w:val="28"/>
              </w:rPr>
              <w:t xml:space="preserve"> С.А</w:t>
            </w:r>
            <w:proofErr w:type="gramStart"/>
            <w:r w:rsidRPr="00E650CB">
              <w:rPr>
                <w:rFonts w:ascii="Times New Roman" w:hAnsi="Times New Roman" w:cs="Times New Roman"/>
                <w:sz w:val="28"/>
                <w:szCs w:val="28"/>
              </w:rPr>
              <w:t xml:space="preserve"> .</w:t>
            </w:r>
            <w:proofErr w:type="gramEnd"/>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«Серпантин»</w:t>
            </w:r>
          </w:p>
        </w:tc>
        <w:tc>
          <w:tcPr>
            <w:tcW w:w="1701"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 xml:space="preserve">Диденко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Р. С.</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«Хоровое пение»</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№49</w:t>
            </w:r>
          </w:p>
        </w:tc>
        <w:tc>
          <w:tcPr>
            <w:tcW w:w="2126"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Волегова</w:t>
            </w:r>
            <w:proofErr w:type="spellEnd"/>
            <w:r w:rsidRPr="00E650CB">
              <w:rPr>
                <w:rFonts w:ascii="Times New Roman" w:hAnsi="Times New Roman" w:cs="Times New Roman"/>
                <w:sz w:val="28"/>
                <w:szCs w:val="28"/>
              </w:rPr>
              <w:t xml:space="preserve"> М. И.</w:t>
            </w:r>
          </w:p>
        </w:tc>
        <w:tc>
          <w:tcPr>
            <w:tcW w:w="99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№10</w:t>
            </w: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Жуков А. Н.</w:t>
            </w:r>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«Авиа</w:t>
            </w:r>
          </w:p>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моделирование»</w:t>
            </w:r>
          </w:p>
        </w:tc>
        <w:tc>
          <w:tcPr>
            <w:tcW w:w="1701"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 xml:space="preserve">Кононенко </w:t>
            </w:r>
          </w:p>
          <w:p w:rsidR="00CD688F" w:rsidRPr="00E650CB" w:rsidRDefault="00CD688F" w:rsidP="00E23985">
            <w:pPr>
              <w:tabs>
                <w:tab w:val="left" w:pos="1065"/>
              </w:tabs>
              <w:jc w:val="both"/>
              <w:rPr>
                <w:rFonts w:ascii="Times New Roman" w:hAnsi="Times New Roman" w:cs="Times New Roman"/>
                <w:sz w:val="28"/>
                <w:szCs w:val="28"/>
              </w:rPr>
            </w:pPr>
            <w:r w:rsidRPr="00E650CB">
              <w:rPr>
                <w:rFonts w:ascii="Times New Roman" w:hAnsi="Times New Roman" w:cs="Times New Roman"/>
                <w:sz w:val="28"/>
                <w:szCs w:val="28"/>
              </w:rPr>
              <w:t>И. В.</w:t>
            </w:r>
            <w:r w:rsidRPr="00E650CB">
              <w:rPr>
                <w:rFonts w:ascii="Times New Roman" w:hAnsi="Times New Roman" w:cs="Times New Roman"/>
                <w:sz w:val="28"/>
                <w:szCs w:val="28"/>
              </w:rPr>
              <w:tab/>
            </w:r>
          </w:p>
        </w:tc>
        <w:tc>
          <w:tcPr>
            <w:tcW w:w="184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№40 и №18</w:t>
            </w:r>
          </w:p>
        </w:tc>
        <w:tc>
          <w:tcPr>
            <w:tcW w:w="851" w:type="dxa"/>
          </w:tcPr>
          <w:p w:rsidR="00CD688F" w:rsidRPr="00E650CB" w:rsidRDefault="00CD688F" w:rsidP="00E23985">
            <w:pPr>
              <w:jc w:val="both"/>
              <w:rPr>
                <w:rFonts w:ascii="Times New Roman" w:hAnsi="Times New Roman" w:cs="Times New Roman"/>
              </w:rPr>
            </w:pPr>
          </w:p>
        </w:tc>
        <w:tc>
          <w:tcPr>
            <w:tcW w:w="2126"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Дунаева Л. Я.</w:t>
            </w:r>
          </w:p>
        </w:tc>
        <w:tc>
          <w:tcPr>
            <w:tcW w:w="99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№72</w:t>
            </w:r>
          </w:p>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№50</w:t>
            </w: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Канатьева</w:t>
            </w:r>
            <w:proofErr w:type="spellEnd"/>
            <w:r w:rsidRPr="00E650CB">
              <w:rPr>
                <w:rFonts w:ascii="Times New Roman" w:hAnsi="Times New Roman" w:cs="Times New Roman"/>
                <w:sz w:val="28"/>
                <w:szCs w:val="28"/>
              </w:rPr>
              <w:t xml:space="preserve">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lastRenderedPageBreak/>
              <w:t>Е. П.</w:t>
            </w:r>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lastRenderedPageBreak/>
              <w:t xml:space="preserve">«Английский </w:t>
            </w:r>
            <w:r w:rsidRPr="00E650CB">
              <w:rPr>
                <w:rFonts w:ascii="Times New Roman" w:hAnsi="Times New Roman" w:cs="Times New Roman"/>
              </w:rPr>
              <w:lastRenderedPageBreak/>
              <w:t>язык»</w:t>
            </w:r>
          </w:p>
        </w:tc>
        <w:tc>
          <w:tcPr>
            <w:tcW w:w="1701"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lastRenderedPageBreak/>
              <w:t>Ланинова</w:t>
            </w:r>
            <w:proofErr w:type="spellEnd"/>
            <w:r w:rsidRPr="00E650CB">
              <w:rPr>
                <w:rFonts w:ascii="Times New Roman" w:hAnsi="Times New Roman" w:cs="Times New Roman"/>
                <w:sz w:val="28"/>
                <w:szCs w:val="28"/>
              </w:rPr>
              <w:t xml:space="preserve">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lastRenderedPageBreak/>
              <w:t>М. А.</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lastRenderedPageBreak/>
              <w:t>Хор «Гармония»</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№72</w:t>
            </w:r>
          </w:p>
        </w:tc>
        <w:tc>
          <w:tcPr>
            <w:tcW w:w="2126"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Стонога</w:t>
            </w:r>
            <w:proofErr w:type="spellEnd"/>
            <w:r w:rsidRPr="00E650CB">
              <w:rPr>
                <w:rFonts w:ascii="Times New Roman" w:hAnsi="Times New Roman" w:cs="Times New Roman"/>
                <w:sz w:val="28"/>
                <w:szCs w:val="28"/>
              </w:rPr>
              <w:t xml:space="preserve">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lastRenderedPageBreak/>
              <w:t>Г. П.</w:t>
            </w:r>
          </w:p>
        </w:tc>
        <w:tc>
          <w:tcPr>
            <w:tcW w:w="99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lastRenderedPageBreak/>
              <w:t>№41</w:t>
            </w:r>
          </w:p>
          <w:p w:rsidR="00CD688F" w:rsidRPr="00E650CB" w:rsidRDefault="00CD688F" w:rsidP="00E23985">
            <w:pPr>
              <w:rPr>
                <w:rFonts w:ascii="Times New Roman" w:hAnsi="Times New Roman" w:cs="Times New Roman"/>
              </w:rPr>
            </w:pPr>
            <w:r w:rsidRPr="00E650CB">
              <w:rPr>
                <w:rFonts w:ascii="Times New Roman" w:hAnsi="Times New Roman" w:cs="Times New Roman"/>
              </w:rPr>
              <w:lastRenderedPageBreak/>
              <w:t>№4</w:t>
            </w:r>
          </w:p>
          <w:p w:rsidR="00CD688F" w:rsidRPr="00E650CB" w:rsidRDefault="00CD688F" w:rsidP="00E23985">
            <w:pPr>
              <w:jc w:val="both"/>
              <w:rPr>
                <w:rFonts w:ascii="Times New Roman" w:hAnsi="Times New Roman" w:cs="Times New Roman"/>
              </w:rPr>
            </w:pP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lastRenderedPageBreak/>
              <w:t xml:space="preserve">Овечкина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Е. Ю.</w:t>
            </w:r>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«Танцевальная планета»</w:t>
            </w:r>
          </w:p>
        </w:tc>
        <w:tc>
          <w:tcPr>
            <w:tcW w:w="1701"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Плотникова Н. Н.</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«Экзерсис»</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№72</w:t>
            </w:r>
          </w:p>
        </w:tc>
        <w:tc>
          <w:tcPr>
            <w:tcW w:w="2126" w:type="dxa"/>
          </w:tcPr>
          <w:p w:rsidR="00CD688F" w:rsidRPr="00E650CB" w:rsidRDefault="00CD688F" w:rsidP="00E23985">
            <w:pPr>
              <w:tabs>
                <w:tab w:val="left" w:pos="1065"/>
              </w:tabs>
              <w:jc w:val="both"/>
              <w:rPr>
                <w:rFonts w:ascii="Times New Roman" w:hAnsi="Times New Roman" w:cs="Times New Roman"/>
                <w:sz w:val="28"/>
                <w:szCs w:val="28"/>
              </w:rPr>
            </w:pPr>
            <w:r w:rsidRPr="00E650CB">
              <w:rPr>
                <w:rFonts w:ascii="Times New Roman" w:hAnsi="Times New Roman" w:cs="Times New Roman"/>
                <w:sz w:val="28"/>
                <w:szCs w:val="28"/>
              </w:rPr>
              <w:t>Савкина Ю. М.</w:t>
            </w:r>
          </w:p>
        </w:tc>
        <w:tc>
          <w:tcPr>
            <w:tcW w:w="99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№41</w:t>
            </w:r>
          </w:p>
        </w:tc>
      </w:tr>
      <w:tr w:rsidR="00CD688F" w:rsidRPr="00E650CB" w:rsidTr="00E23985">
        <w:tc>
          <w:tcPr>
            <w:tcW w:w="1589" w:type="dxa"/>
          </w:tcPr>
          <w:p w:rsidR="00CD688F" w:rsidRPr="00E650CB" w:rsidRDefault="00CD688F" w:rsidP="00E23985">
            <w:pPr>
              <w:rPr>
                <w:rFonts w:ascii="Times New Roman" w:hAnsi="Times New Roman" w:cs="Times New Roman"/>
                <w:sz w:val="28"/>
                <w:szCs w:val="28"/>
              </w:rPr>
            </w:pPr>
            <w:r w:rsidRPr="00E650CB">
              <w:rPr>
                <w:rFonts w:ascii="Times New Roman" w:hAnsi="Times New Roman" w:cs="Times New Roman"/>
                <w:sz w:val="28"/>
                <w:szCs w:val="28"/>
              </w:rPr>
              <w:t>Веселов А. Д.</w:t>
            </w:r>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«Аккорд»</w:t>
            </w:r>
          </w:p>
        </w:tc>
        <w:tc>
          <w:tcPr>
            <w:tcW w:w="1701"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 xml:space="preserve">Нагорная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М. М.</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w:t>
            </w:r>
            <w:proofErr w:type="spellStart"/>
            <w:r w:rsidRPr="00E650CB">
              <w:rPr>
                <w:rFonts w:ascii="Times New Roman" w:hAnsi="Times New Roman" w:cs="Times New Roman"/>
              </w:rPr>
              <w:t>Путешествен</w:t>
            </w:r>
            <w:proofErr w:type="spellEnd"/>
          </w:p>
          <w:p w:rsidR="00CD688F" w:rsidRPr="00E650CB" w:rsidRDefault="00CD688F" w:rsidP="00E23985">
            <w:pPr>
              <w:rPr>
                <w:rFonts w:ascii="Times New Roman" w:hAnsi="Times New Roman" w:cs="Times New Roman"/>
              </w:rPr>
            </w:pPr>
            <w:r w:rsidRPr="00E650CB">
              <w:rPr>
                <w:rFonts w:ascii="Times New Roman" w:hAnsi="Times New Roman" w:cs="Times New Roman"/>
              </w:rPr>
              <w:t>ник»</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№11</w:t>
            </w:r>
          </w:p>
        </w:tc>
        <w:tc>
          <w:tcPr>
            <w:tcW w:w="2126"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 xml:space="preserve">Шенкель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В. А.</w:t>
            </w:r>
          </w:p>
        </w:tc>
        <w:tc>
          <w:tcPr>
            <w:tcW w:w="99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№11</w:t>
            </w:r>
          </w:p>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№12</w:t>
            </w: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Трофимова</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 xml:space="preserve"> П. С.</w:t>
            </w:r>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w:t>
            </w:r>
            <w:proofErr w:type="spellStart"/>
            <w:r w:rsidRPr="00E650CB">
              <w:rPr>
                <w:rFonts w:ascii="Times New Roman" w:hAnsi="Times New Roman" w:cs="Times New Roman"/>
              </w:rPr>
              <w:t>Эйдос</w:t>
            </w:r>
            <w:proofErr w:type="spellEnd"/>
            <w:r w:rsidRPr="00E650CB">
              <w:rPr>
                <w:rFonts w:ascii="Times New Roman" w:hAnsi="Times New Roman" w:cs="Times New Roman"/>
              </w:rPr>
              <w:t>»</w:t>
            </w:r>
          </w:p>
        </w:tc>
        <w:tc>
          <w:tcPr>
            <w:tcW w:w="1701"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Овсиенко</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 xml:space="preserve"> В. В.</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ЗОЖ</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№11</w:t>
            </w:r>
          </w:p>
        </w:tc>
        <w:tc>
          <w:tcPr>
            <w:tcW w:w="2126"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Носкова</w:t>
            </w:r>
            <w:proofErr w:type="spellEnd"/>
            <w:r w:rsidRPr="00E650CB">
              <w:rPr>
                <w:rFonts w:ascii="Times New Roman" w:hAnsi="Times New Roman" w:cs="Times New Roman"/>
                <w:sz w:val="28"/>
                <w:szCs w:val="28"/>
              </w:rPr>
              <w:t xml:space="preserve"> Е. Г.</w:t>
            </w:r>
          </w:p>
        </w:tc>
        <w:tc>
          <w:tcPr>
            <w:tcW w:w="99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УПК</w:t>
            </w: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Фукс Г. В.</w:t>
            </w:r>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«А-Лиса»</w:t>
            </w:r>
          </w:p>
        </w:tc>
        <w:tc>
          <w:tcPr>
            <w:tcW w:w="1701"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Коцарь</w:t>
            </w:r>
            <w:proofErr w:type="spellEnd"/>
            <w:r w:rsidRPr="00E650CB">
              <w:rPr>
                <w:rFonts w:ascii="Times New Roman" w:hAnsi="Times New Roman" w:cs="Times New Roman"/>
                <w:sz w:val="28"/>
                <w:szCs w:val="28"/>
              </w:rPr>
              <w:t xml:space="preserve">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В. А.</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«Шахматы»</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№4</w:t>
            </w:r>
          </w:p>
        </w:tc>
        <w:tc>
          <w:tcPr>
            <w:tcW w:w="2126"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 xml:space="preserve">Рыбникова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Т. В.</w:t>
            </w:r>
          </w:p>
        </w:tc>
        <w:tc>
          <w:tcPr>
            <w:tcW w:w="99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№10</w:t>
            </w: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 xml:space="preserve">Кондрашов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Е. Р.</w:t>
            </w:r>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«Веселые картинки»</w:t>
            </w:r>
          </w:p>
        </w:tc>
        <w:tc>
          <w:tcPr>
            <w:tcW w:w="1701"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Сончик</w:t>
            </w:r>
            <w:proofErr w:type="spellEnd"/>
            <w:r w:rsidRPr="00E650CB">
              <w:rPr>
                <w:rFonts w:ascii="Times New Roman" w:hAnsi="Times New Roman" w:cs="Times New Roman"/>
                <w:sz w:val="28"/>
                <w:szCs w:val="28"/>
              </w:rPr>
              <w:t xml:space="preserve">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А. С.</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«Фантазёры»</w:t>
            </w:r>
          </w:p>
          <w:p w:rsidR="00CD688F" w:rsidRPr="00E650CB" w:rsidRDefault="00CD688F" w:rsidP="00E23985">
            <w:pPr>
              <w:rPr>
                <w:rFonts w:ascii="Times New Roman" w:hAnsi="Times New Roman" w:cs="Times New Roman"/>
              </w:rPr>
            </w:pPr>
            <w:r w:rsidRPr="00E650CB">
              <w:rPr>
                <w:rFonts w:ascii="Times New Roman" w:hAnsi="Times New Roman" w:cs="Times New Roman"/>
              </w:rPr>
              <w:t>«Цирковое искусство»</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№4</w:t>
            </w:r>
          </w:p>
        </w:tc>
        <w:tc>
          <w:tcPr>
            <w:tcW w:w="2126"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Филонец</w:t>
            </w:r>
            <w:proofErr w:type="spellEnd"/>
            <w:r w:rsidRPr="00E650CB">
              <w:rPr>
                <w:rFonts w:ascii="Times New Roman" w:hAnsi="Times New Roman" w:cs="Times New Roman"/>
                <w:sz w:val="28"/>
                <w:szCs w:val="28"/>
              </w:rPr>
              <w:t xml:space="preserve"> Т. В.</w:t>
            </w:r>
          </w:p>
        </w:tc>
        <w:tc>
          <w:tcPr>
            <w:tcW w:w="99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№11</w:t>
            </w: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 xml:space="preserve">Никулина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В. Б.</w:t>
            </w:r>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w:t>
            </w:r>
            <w:proofErr w:type="spellStart"/>
            <w:r w:rsidRPr="00E650CB">
              <w:rPr>
                <w:rFonts w:ascii="Times New Roman" w:hAnsi="Times New Roman" w:cs="Times New Roman"/>
              </w:rPr>
              <w:t>Вокс</w:t>
            </w:r>
            <w:proofErr w:type="spellEnd"/>
            <w:r w:rsidRPr="00E650CB">
              <w:rPr>
                <w:rFonts w:ascii="Times New Roman" w:hAnsi="Times New Roman" w:cs="Times New Roman"/>
              </w:rPr>
              <w:t>»</w:t>
            </w:r>
          </w:p>
        </w:tc>
        <w:tc>
          <w:tcPr>
            <w:tcW w:w="1701"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Оводенко</w:t>
            </w:r>
            <w:proofErr w:type="spellEnd"/>
            <w:r w:rsidRPr="00E650CB">
              <w:rPr>
                <w:rFonts w:ascii="Times New Roman" w:hAnsi="Times New Roman" w:cs="Times New Roman"/>
                <w:sz w:val="28"/>
                <w:szCs w:val="28"/>
              </w:rPr>
              <w:t xml:space="preserve"> </w:t>
            </w:r>
          </w:p>
          <w:p w:rsidR="00CD688F" w:rsidRPr="00E650CB" w:rsidRDefault="00CD688F" w:rsidP="00E23985">
            <w:pPr>
              <w:jc w:val="both"/>
              <w:rPr>
                <w:rFonts w:ascii="Times New Roman" w:hAnsi="Times New Roman" w:cs="Times New Roman"/>
                <w:sz w:val="28"/>
                <w:szCs w:val="28"/>
              </w:rPr>
            </w:pPr>
            <w:r w:rsidRPr="00E650CB">
              <w:rPr>
                <w:rFonts w:ascii="Times New Roman" w:hAnsi="Times New Roman" w:cs="Times New Roman"/>
                <w:sz w:val="28"/>
                <w:szCs w:val="28"/>
              </w:rPr>
              <w:t>Е. Л.</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«Шахматы»</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№41</w:t>
            </w:r>
          </w:p>
        </w:tc>
        <w:tc>
          <w:tcPr>
            <w:tcW w:w="2126" w:type="dxa"/>
          </w:tcPr>
          <w:p w:rsidR="00CD688F" w:rsidRPr="00E650CB" w:rsidRDefault="00CD688F" w:rsidP="00E23985">
            <w:pPr>
              <w:jc w:val="both"/>
              <w:rPr>
                <w:rFonts w:ascii="Times New Roman" w:hAnsi="Times New Roman" w:cs="Times New Roman"/>
                <w:sz w:val="28"/>
                <w:szCs w:val="28"/>
              </w:rPr>
            </w:pPr>
          </w:p>
        </w:tc>
        <w:tc>
          <w:tcPr>
            <w:tcW w:w="992" w:type="dxa"/>
          </w:tcPr>
          <w:p w:rsidR="00CD688F" w:rsidRPr="00E650CB" w:rsidRDefault="00CD688F" w:rsidP="00E23985">
            <w:pPr>
              <w:jc w:val="both"/>
              <w:rPr>
                <w:rFonts w:ascii="Times New Roman" w:hAnsi="Times New Roman" w:cs="Times New Roman"/>
              </w:rPr>
            </w:pP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Лисецкая</w:t>
            </w:r>
            <w:proofErr w:type="spellEnd"/>
            <w:r w:rsidRPr="00E650CB">
              <w:rPr>
                <w:rFonts w:ascii="Times New Roman" w:hAnsi="Times New Roman" w:cs="Times New Roman"/>
                <w:sz w:val="28"/>
                <w:szCs w:val="28"/>
              </w:rPr>
              <w:t xml:space="preserve"> Л. В.</w:t>
            </w:r>
          </w:p>
        </w:tc>
        <w:tc>
          <w:tcPr>
            <w:tcW w:w="1672"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«Шахматы»</w:t>
            </w:r>
          </w:p>
        </w:tc>
        <w:tc>
          <w:tcPr>
            <w:tcW w:w="1701" w:type="dxa"/>
          </w:tcPr>
          <w:p w:rsidR="00CD688F" w:rsidRPr="00E650CB" w:rsidRDefault="00CD688F" w:rsidP="00E23985">
            <w:pPr>
              <w:tabs>
                <w:tab w:val="left" w:pos="1260"/>
              </w:tabs>
              <w:jc w:val="both"/>
              <w:rPr>
                <w:rFonts w:ascii="Times New Roman" w:hAnsi="Times New Roman" w:cs="Times New Roman"/>
                <w:sz w:val="28"/>
                <w:szCs w:val="28"/>
              </w:rPr>
            </w:pPr>
            <w:proofErr w:type="spellStart"/>
            <w:r w:rsidRPr="00E650CB">
              <w:rPr>
                <w:rFonts w:ascii="Times New Roman" w:hAnsi="Times New Roman" w:cs="Times New Roman"/>
                <w:sz w:val="28"/>
                <w:szCs w:val="28"/>
              </w:rPr>
              <w:t>Кнорринг</w:t>
            </w:r>
            <w:proofErr w:type="spellEnd"/>
            <w:r w:rsidRPr="00E650CB">
              <w:rPr>
                <w:rFonts w:ascii="Times New Roman" w:hAnsi="Times New Roman" w:cs="Times New Roman"/>
                <w:sz w:val="28"/>
                <w:szCs w:val="28"/>
              </w:rPr>
              <w:t xml:space="preserve"> </w:t>
            </w:r>
          </w:p>
          <w:p w:rsidR="00CD688F" w:rsidRPr="00E650CB" w:rsidRDefault="00CD688F" w:rsidP="00E23985">
            <w:pPr>
              <w:tabs>
                <w:tab w:val="left" w:pos="1260"/>
              </w:tabs>
              <w:jc w:val="both"/>
              <w:rPr>
                <w:rFonts w:ascii="Times New Roman" w:hAnsi="Times New Roman" w:cs="Times New Roman"/>
                <w:sz w:val="28"/>
                <w:szCs w:val="28"/>
              </w:rPr>
            </w:pPr>
            <w:r w:rsidRPr="00E650CB">
              <w:rPr>
                <w:rFonts w:ascii="Times New Roman" w:hAnsi="Times New Roman" w:cs="Times New Roman"/>
                <w:sz w:val="28"/>
                <w:szCs w:val="28"/>
              </w:rPr>
              <w:t>Л. В.</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w:t>
            </w:r>
            <w:proofErr w:type="spellStart"/>
            <w:r w:rsidRPr="00E650CB">
              <w:rPr>
                <w:rFonts w:ascii="Times New Roman" w:hAnsi="Times New Roman" w:cs="Times New Roman"/>
              </w:rPr>
              <w:t>Хореограффити</w:t>
            </w:r>
            <w:proofErr w:type="spellEnd"/>
            <w:r w:rsidRPr="00E650CB">
              <w:rPr>
                <w:rFonts w:ascii="Times New Roman" w:hAnsi="Times New Roman" w:cs="Times New Roman"/>
              </w:rPr>
              <w:t>»</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№41</w:t>
            </w:r>
          </w:p>
        </w:tc>
        <w:tc>
          <w:tcPr>
            <w:tcW w:w="2126" w:type="dxa"/>
          </w:tcPr>
          <w:p w:rsidR="00CD688F" w:rsidRPr="00E650CB" w:rsidRDefault="00CD688F" w:rsidP="00E23985">
            <w:pPr>
              <w:jc w:val="both"/>
              <w:rPr>
                <w:rFonts w:ascii="Times New Roman" w:hAnsi="Times New Roman" w:cs="Times New Roman"/>
                <w:sz w:val="28"/>
                <w:szCs w:val="28"/>
              </w:rPr>
            </w:pPr>
          </w:p>
        </w:tc>
        <w:tc>
          <w:tcPr>
            <w:tcW w:w="992" w:type="dxa"/>
          </w:tcPr>
          <w:p w:rsidR="00CD688F" w:rsidRPr="00E650CB" w:rsidRDefault="00CD688F" w:rsidP="00E23985">
            <w:pPr>
              <w:jc w:val="both"/>
              <w:rPr>
                <w:rFonts w:ascii="Times New Roman" w:hAnsi="Times New Roman" w:cs="Times New Roman"/>
              </w:rPr>
            </w:pP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p>
        </w:tc>
        <w:tc>
          <w:tcPr>
            <w:tcW w:w="1672" w:type="dxa"/>
          </w:tcPr>
          <w:p w:rsidR="00CD688F" w:rsidRPr="00E650CB" w:rsidRDefault="00CD688F" w:rsidP="00E23985">
            <w:pPr>
              <w:jc w:val="both"/>
              <w:rPr>
                <w:rFonts w:ascii="Times New Roman" w:hAnsi="Times New Roman" w:cs="Times New Roman"/>
              </w:rPr>
            </w:pPr>
          </w:p>
        </w:tc>
        <w:tc>
          <w:tcPr>
            <w:tcW w:w="1701" w:type="dxa"/>
          </w:tcPr>
          <w:p w:rsidR="00CD688F" w:rsidRPr="00E650CB" w:rsidRDefault="00CD688F"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Бешенцева</w:t>
            </w:r>
            <w:proofErr w:type="spellEnd"/>
            <w:r w:rsidRPr="00E650CB">
              <w:rPr>
                <w:rFonts w:ascii="Times New Roman" w:hAnsi="Times New Roman" w:cs="Times New Roman"/>
                <w:sz w:val="28"/>
                <w:szCs w:val="28"/>
              </w:rPr>
              <w:t xml:space="preserve"> И. М.</w:t>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Хор «Радость»</w:t>
            </w:r>
          </w:p>
        </w:tc>
        <w:tc>
          <w:tcPr>
            <w:tcW w:w="851"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№11</w:t>
            </w:r>
          </w:p>
        </w:tc>
        <w:tc>
          <w:tcPr>
            <w:tcW w:w="2126" w:type="dxa"/>
          </w:tcPr>
          <w:p w:rsidR="00CD688F" w:rsidRPr="00E650CB" w:rsidRDefault="00CD688F" w:rsidP="00E23985">
            <w:pPr>
              <w:jc w:val="both"/>
              <w:rPr>
                <w:rFonts w:ascii="Times New Roman" w:hAnsi="Times New Roman" w:cs="Times New Roman"/>
                <w:sz w:val="28"/>
                <w:szCs w:val="28"/>
              </w:rPr>
            </w:pPr>
          </w:p>
        </w:tc>
        <w:tc>
          <w:tcPr>
            <w:tcW w:w="992" w:type="dxa"/>
          </w:tcPr>
          <w:p w:rsidR="00CD688F" w:rsidRPr="00E650CB" w:rsidRDefault="00CD688F" w:rsidP="00E23985">
            <w:pPr>
              <w:jc w:val="both"/>
              <w:rPr>
                <w:rFonts w:ascii="Times New Roman" w:hAnsi="Times New Roman" w:cs="Times New Roman"/>
              </w:rPr>
            </w:pPr>
          </w:p>
        </w:tc>
      </w:tr>
      <w:tr w:rsidR="00CD688F" w:rsidRPr="00E650CB" w:rsidTr="00E23985">
        <w:tc>
          <w:tcPr>
            <w:tcW w:w="1589" w:type="dxa"/>
          </w:tcPr>
          <w:p w:rsidR="00CD688F" w:rsidRPr="00E650CB" w:rsidRDefault="00CD688F" w:rsidP="00E23985">
            <w:pPr>
              <w:jc w:val="both"/>
              <w:rPr>
                <w:rFonts w:ascii="Times New Roman" w:hAnsi="Times New Roman" w:cs="Times New Roman"/>
                <w:sz w:val="28"/>
                <w:szCs w:val="28"/>
              </w:rPr>
            </w:pPr>
          </w:p>
        </w:tc>
        <w:tc>
          <w:tcPr>
            <w:tcW w:w="1672" w:type="dxa"/>
          </w:tcPr>
          <w:p w:rsidR="00CD688F" w:rsidRPr="00E650CB" w:rsidRDefault="00CD688F" w:rsidP="00E23985">
            <w:pPr>
              <w:jc w:val="both"/>
              <w:rPr>
                <w:rFonts w:ascii="Times New Roman" w:hAnsi="Times New Roman" w:cs="Times New Roman"/>
              </w:rPr>
            </w:pPr>
          </w:p>
        </w:tc>
        <w:tc>
          <w:tcPr>
            <w:tcW w:w="1701" w:type="dxa"/>
          </w:tcPr>
          <w:p w:rsidR="00CD688F" w:rsidRPr="00E650CB" w:rsidRDefault="00CD688F" w:rsidP="00E23985">
            <w:pPr>
              <w:tabs>
                <w:tab w:val="left" w:pos="1080"/>
              </w:tabs>
              <w:jc w:val="both"/>
              <w:rPr>
                <w:rFonts w:ascii="Times New Roman" w:hAnsi="Times New Roman" w:cs="Times New Roman"/>
                <w:sz w:val="28"/>
                <w:szCs w:val="28"/>
              </w:rPr>
            </w:pPr>
            <w:proofErr w:type="spellStart"/>
            <w:r w:rsidRPr="00E650CB">
              <w:rPr>
                <w:rFonts w:ascii="Times New Roman" w:hAnsi="Times New Roman" w:cs="Times New Roman"/>
                <w:sz w:val="28"/>
                <w:szCs w:val="28"/>
              </w:rPr>
              <w:t>Дегтярь</w:t>
            </w:r>
            <w:proofErr w:type="spellEnd"/>
          </w:p>
          <w:p w:rsidR="00CD688F" w:rsidRPr="00E650CB" w:rsidRDefault="00CD688F" w:rsidP="00E23985">
            <w:pPr>
              <w:tabs>
                <w:tab w:val="left" w:pos="1080"/>
              </w:tabs>
              <w:jc w:val="both"/>
              <w:rPr>
                <w:rFonts w:ascii="Times New Roman" w:hAnsi="Times New Roman" w:cs="Times New Roman"/>
                <w:sz w:val="28"/>
                <w:szCs w:val="28"/>
              </w:rPr>
            </w:pPr>
            <w:r w:rsidRPr="00E650CB">
              <w:rPr>
                <w:rFonts w:ascii="Times New Roman" w:hAnsi="Times New Roman" w:cs="Times New Roman"/>
                <w:sz w:val="28"/>
                <w:szCs w:val="28"/>
              </w:rPr>
              <w:t xml:space="preserve"> Н. Н.</w:t>
            </w:r>
            <w:r w:rsidRPr="00E650CB">
              <w:rPr>
                <w:rFonts w:ascii="Times New Roman" w:hAnsi="Times New Roman" w:cs="Times New Roman"/>
                <w:sz w:val="28"/>
                <w:szCs w:val="28"/>
              </w:rPr>
              <w:tab/>
            </w:r>
          </w:p>
        </w:tc>
        <w:tc>
          <w:tcPr>
            <w:tcW w:w="1842" w:type="dxa"/>
          </w:tcPr>
          <w:p w:rsidR="00CD688F" w:rsidRPr="00E650CB" w:rsidRDefault="00CD688F" w:rsidP="00E23985">
            <w:pPr>
              <w:rPr>
                <w:rFonts w:ascii="Times New Roman" w:hAnsi="Times New Roman" w:cs="Times New Roman"/>
              </w:rPr>
            </w:pPr>
            <w:r w:rsidRPr="00E650CB">
              <w:rPr>
                <w:rFonts w:ascii="Times New Roman" w:hAnsi="Times New Roman" w:cs="Times New Roman"/>
              </w:rPr>
              <w:t>«</w:t>
            </w:r>
            <w:proofErr w:type="spellStart"/>
            <w:r w:rsidRPr="00E650CB">
              <w:rPr>
                <w:rFonts w:ascii="Times New Roman" w:hAnsi="Times New Roman" w:cs="Times New Roman"/>
              </w:rPr>
              <w:t>Ассоль</w:t>
            </w:r>
            <w:proofErr w:type="spellEnd"/>
            <w:r w:rsidRPr="00E650CB">
              <w:rPr>
                <w:rFonts w:ascii="Times New Roman" w:hAnsi="Times New Roman" w:cs="Times New Roman"/>
              </w:rPr>
              <w:t>»</w:t>
            </w:r>
          </w:p>
        </w:tc>
        <w:tc>
          <w:tcPr>
            <w:tcW w:w="851" w:type="dxa"/>
          </w:tcPr>
          <w:p w:rsidR="00CD688F" w:rsidRPr="00E650CB" w:rsidRDefault="00CD688F" w:rsidP="00E23985">
            <w:pPr>
              <w:jc w:val="both"/>
              <w:rPr>
                <w:rFonts w:ascii="Times New Roman" w:hAnsi="Times New Roman" w:cs="Times New Roman"/>
              </w:rPr>
            </w:pPr>
            <w:r w:rsidRPr="00E650CB">
              <w:rPr>
                <w:rFonts w:ascii="Times New Roman" w:hAnsi="Times New Roman" w:cs="Times New Roman"/>
              </w:rPr>
              <w:t>№41</w:t>
            </w:r>
          </w:p>
        </w:tc>
        <w:tc>
          <w:tcPr>
            <w:tcW w:w="2126" w:type="dxa"/>
          </w:tcPr>
          <w:p w:rsidR="00CD688F" w:rsidRPr="00E650CB" w:rsidRDefault="00CD688F" w:rsidP="00E23985">
            <w:pPr>
              <w:jc w:val="both"/>
              <w:rPr>
                <w:rFonts w:ascii="Times New Roman" w:hAnsi="Times New Roman" w:cs="Times New Roman"/>
                <w:sz w:val="28"/>
                <w:szCs w:val="28"/>
              </w:rPr>
            </w:pPr>
          </w:p>
        </w:tc>
        <w:tc>
          <w:tcPr>
            <w:tcW w:w="992" w:type="dxa"/>
          </w:tcPr>
          <w:p w:rsidR="00CD688F" w:rsidRPr="00E650CB" w:rsidRDefault="00CD688F" w:rsidP="00E23985">
            <w:pPr>
              <w:jc w:val="both"/>
              <w:rPr>
                <w:rFonts w:ascii="Times New Roman" w:hAnsi="Times New Roman" w:cs="Times New Roman"/>
              </w:rPr>
            </w:pPr>
          </w:p>
        </w:tc>
      </w:tr>
      <w:tr w:rsidR="00CD688F" w:rsidRPr="00E650CB" w:rsidTr="00E23985">
        <w:tc>
          <w:tcPr>
            <w:tcW w:w="1589" w:type="dxa"/>
          </w:tcPr>
          <w:p w:rsidR="00CD688F" w:rsidRPr="00E650CB" w:rsidRDefault="00CD688F" w:rsidP="00E23985">
            <w:pPr>
              <w:jc w:val="both"/>
              <w:rPr>
                <w:rFonts w:ascii="Times New Roman" w:hAnsi="Times New Roman" w:cs="Times New Roman"/>
                <w:b/>
                <w:sz w:val="28"/>
                <w:szCs w:val="28"/>
              </w:rPr>
            </w:pPr>
            <w:r w:rsidRPr="00E650CB">
              <w:rPr>
                <w:rFonts w:ascii="Times New Roman" w:hAnsi="Times New Roman" w:cs="Times New Roman"/>
                <w:b/>
                <w:sz w:val="28"/>
                <w:szCs w:val="28"/>
              </w:rPr>
              <w:t>ИТОГО-11</w:t>
            </w:r>
          </w:p>
        </w:tc>
        <w:tc>
          <w:tcPr>
            <w:tcW w:w="1672" w:type="dxa"/>
          </w:tcPr>
          <w:p w:rsidR="00CD688F" w:rsidRPr="00E650CB" w:rsidRDefault="00CD688F" w:rsidP="00E23985">
            <w:pPr>
              <w:jc w:val="both"/>
              <w:rPr>
                <w:rFonts w:ascii="Times New Roman" w:hAnsi="Times New Roman" w:cs="Times New Roman"/>
                <w:b/>
              </w:rPr>
            </w:pPr>
          </w:p>
        </w:tc>
        <w:tc>
          <w:tcPr>
            <w:tcW w:w="1701" w:type="dxa"/>
          </w:tcPr>
          <w:p w:rsidR="00CD688F" w:rsidRPr="00E650CB" w:rsidRDefault="00CD688F" w:rsidP="00E23985">
            <w:pPr>
              <w:jc w:val="both"/>
              <w:rPr>
                <w:rFonts w:ascii="Times New Roman" w:hAnsi="Times New Roman" w:cs="Times New Roman"/>
                <w:b/>
                <w:sz w:val="28"/>
                <w:szCs w:val="28"/>
              </w:rPr>
            </w:pPr>
            <w:r w:rsidRPr="00E650CB">
              <w:rPr>
                <w:rFonts w:ascii="Times New Roman" w:hAnsi="Times New Roman" w:cs="Times New Roman"/>
                <w:b/>
                <w:sz w:val="28"/>
                <w:szCs w:val="28"/>
              </w:rPr>
              <w:t>ИТОГО-13</w:t>
            </w:r>
          </w:p>
        </w:tc>
        <w:tc>
          <w:tcPr>
            <w:tcW w:w="1842" w:type="dxa"/>
          </w:tcPr>
          <w:p w:rsidR="00CD688F" w:rsidRPr="00E650CB" w:rsidRDefault="00CD688F" w:rsidP="00E23985">
            <w:pPr>
              <w:rPr>
                <w:rFonts w:ascii="Times New Roman" w:hAnsi="Times New Roman" w:cs="Times New Roman"/>
                <w:b/>
              </w:rPr>
            </w:pPr>
          </w:p>
        </w:tc>
        <w:tc>
          <w:tcPr>
            <w:tcW w:w="851" w:type="dxa"/>
          </w:tcPr>
          <w:p w:rsidR="00CD688F" w:rsidRPr="00E650CB" w:rsidRDefault="00CD688F" w:rsidP="00E23985">
            <w:pPr>
              <w:jc w:val="both"/>
              <w:rPr>
                <w:rFonts w:ascii="Times New Roman" w:hAnsi="Times New Roman" w:cs="Times New Roman"/>
                <w:b/>
              </w:rPr>
            </w:pPr>
          </w:p>
        </w:tc>
        <w:tc>
          <w:tcPr>
            <w:tcW w:w="2126" w:type="dxa"/>
          </w:tcPr>
          <w:p w:rsidR="00CD688F" w:rsidRPr="00E650CB" w:rsidRDefault="00CD688F" w:rsidP="00E23985">
            <w:pPr>
              <w:jc w:val="both"/>
              <w:rPr>
                <w:rFonts w:ascii="Times New Roman" w:hAnsi="Times New Roman" w:cs="Times New Roman"/>
                <w:b/>
                <w:sz w:val="28"/>
                <w:szCs w:val="28"/>
              </w:rPr>
            </w:pPr>
            <w:r w:rsidRPr="00E650CB">
              <w:rPr>
                <w:rFonts w:ascii="Times New Roman" w:hAnsi="Times New Roman" w:cs="Times New Roman"/>
                <w:b/>
                <w:sz w:val="28"/>
                <w:szCs w:val="28"/>
              </w:rPr>
              <w:t>ИТОГО-9</w:t>
            </w:r>
          </w:p>
        </w:tc>
        <w:tc>
          <w:tcPr>
            <w:tcW w:w="992" w:type="dxa"/>
          </w:tcPr>
          <w:p w:rsidR="00CD688F" w:rsidRPr="00E650CB" w:rsidRDefault="00CD688F" w:rsidP="00E23985">
            <w:pPr>
              <w:jc w:val="both"/>
              <w:rPr>
                <w:rFonts w:ascii="Times New Roman" w:hAnsi="Times New Roman" w:cs="Times New Roman"/>
                <w:sz w:val="28"/>
                <w:szCs w:val="28"/>
              </w:rPr>
            </w:pPr>
          </w:p>
        </w:tc>
      </w:tr>
    </w:tbl>
    <w:p w:rsidR="003075E8" w:rsidRPr="00E650CB" w:rsidRDefault="003075E8" w:rsidP="00E23985">
      <w:pPr>
        <w:pStyle w:val="Standard"/>
        <w:jc w:val="both"/>
        <w:rPr>
          <w:b/>
          <w:sz w:val="28"/>
          <w:szCs w:val="28"/>
        </w:rPr>
      </w:pPr>
    </w:p>
    <w:p w:rsidR="00E23985" w:rsidRPr="00E650CB" w:rsidRDefault="003075E8" w:rsidP="00E23985">
      <w:pPr>
        <w:pStyle w:val="Standard"/>
        <w:jc w:val="both"/>
        <w:rPr>
          <w:b/>
          <w:sz w:val="28"/>
          <w:szCs w:val="28"/>
        </w:rPr>
      </w:pPr>
      <w:r w:rsidRPr="00E650CB">
        <w:rPr>
          <w:b/>
          <w:sz w:val="28"/>
          <w:szCs w:val="28"/>
        </w:rPr>
        <w:t xml:space="preserve">31)     </w:t>
      </w:r>
      <w:r w:rsidR="00E23985" w:rsidRPr="00E650CB">
        <w:rPr>
          <w:b/>
          <w:sz w:val="28"/>
          <w:szCs w:val="28"/>
        </w:rPr>
        <w:t>Повышение квалификации в 2012-2013 учебном  году</w:t>
      </w:r>
    </w:p>
    <w:p w:rsidR="00E23985" w:rsidRPr="00E650CB" w:rsidRDefault="00E23985" w:rsidP="00E23985">
      <w:pPr>
        <w:pStyle w:val="Standard"/>
        <w:rPr>
          <w:b/>
          <w:sz w:val="28"/>
          <w:szCs w:val="28"/>
        </w:rPr>
      </w:pPr>
    </w:p>
    <w:p w:rsidR="00E23985" w:rsidRPr="00E650CB" w:rsidRDefault="00E23985" w:rsidP="00AC54E8">
      <w:pPr>
        <w:pStyle w:val="aa"/>
        <w:widowControl/>
        <w:numPr>
          <w:ilvl w:val="0"/>
          <w:numId w:val="20"/>
        </w:numPr>
        <w:suppressAutoHyphens w:val="0"/>
        <w:autoSpaceDN/>
        <w:ind w:left="0"/>
        <w:textAlignment w:val="auto"/>
        <w:rPr>
          <w:sz w:val="28"/>
          <w:szCs w:val="28"/>
        </w:rPr>
      </w:pPr>
      <w:r w:rsidRPr="00E650CB">
        <w:rPr>
          <w:sz w:val="28"/>
          <w:szCs w:val="28"/>
        </w:rPr>
        <w:t>прошли курсы повышения квалификации 16 работников:</w:t>
      </w:r>
    </w:p>
    <w:p w:rsidR="00E23985" w:rsidRPr="00E650CB" w:rsidRDefault="00E23985" w:rsidP="00E23985">
      <w:pPr>
        <w:pStyle w:val="Standard"/>
        <w:rPr>
          <w:sz w:val="28"/>
          <w:szCs w:val="28"/>
        </w:rPr>
      </w:pPr>
    </w:p>
    <w:tbl>
      <w:tblPr>
        <w:tblW w:w="10206" w:type="dxa"/>
        <w:tblInd w:w="-459" w:type="dxa"/>
        <w:tblLayout w:type="fixed"/>
        <w:tblCellMar>
          <w:left w:w="10" w:type="dxa"/>
          <w:right w:w="10" w:type="dxa"/>
        </w:tblCellMar>
        <w:tblLook w:val="04A0" w:firstRow="1" w:lastRow="0" w:firstColumn="1" w:lastColumn="0" w:noHBand="0" w:noVBand="1"/>
      </w:tblPr>
      <w:tblGrid>
        <w:gridCol w:w="1276"/>
        <w:gridCol w:w="2552"/>
        <w:gridCol w:w="6378"/>
      </w:tblGrid>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3985" w:rsidRPr="00E650CB" w:rsidRDefault="00E23985" w:rsidP="00E23985">
            <w:pPr>
              <w:pStyle w:val="Standard"/>
              <w:ind w:firstLine="138"/>
              <w:rPr>
                <w:sz w:val="28"/>
                <w:szCs w:val="28"/>
              </w:rPr>
            </w:pPr>
            <w:r w:rsidRPr="00E650CB">
              <w:rPr>
                <w:sz w:val="28"/>
                <w:szCs w:val="28"/>
              </w:rPr>
              <w:t xml:space="preserve">№ </w:t>
            </w:r>
            <w:proofErr w:type="gramStart"/>
            <w:r w:rsidRPr="00E650CB">
              <w:rPr>
                <w:sz w:val="28"/>
                <w:szCs w:val="28"/>
              </w:rPr>
              <w:t>п</w:t>
            </w:r>
            <w:proofErr w:type="gramEnd"/>
            <w:r w:rsidRPr="00E650CB">
              <w:rPr>
                <w:sz w:val="28"/>
                <w:szCs w:val="28"/>
              </w:rPr>
              <w:t>/п</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3985" w:rsidRPr="00E650CB" w:rsidRDefault="00E23985" w:rsidP="00E23985">
            <w:pPr>
              <w:pStyle w:val="Standard"/>
              <w:rPr>
                <w:sz w:val="28"/>
                <w:szCs w:val="28"/>
              </w:rPr>
            </w:pPr>
            <w:r w:rsidRPr="00E650CB">
              <w:rPr>
                <w:sz w:val="28"/>
                <w:szCs w:val="28"/>
              </w:rPr>
              <w:t>Ф.И.О.</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3985" w:rsidRPr="00E650CB" w:rsidRDefault="00E23985" w:rsidP="00E23985">
            <w:pPr>
              <w:pStyle w:val="Standard"/>
              <w:rPr>
                <w:sz w:val="28"/>
                <w:szCs w:val="28"/>
              </w:rPr>
            </w:pPr>
            <w:r w:rsidRPr="00E650CB">
              <w:rPr>
                <w:sz w:val="28"/>
                <w:szCs w:val="28"/>
              </w:rPr>
              <w:t>Должность</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3985" w:rsidRPr="00E650CB" w:rsidRDefault="00E23985" w:rsidP="00AC54E8">
            <w:pPr>
              <w:pStyle w:val="Standard"/>
              <w:widowControl w:val="0"/>
              <w:numPr>
                <w:ilvl w:val="0"/>
                <w:numId w:val="7"/>
              </w:numPr>
              <w:ind w:left="0" w:hanging="176"/>
              <w:jc w:val="center"/>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pStyle w:val="aa"/>
              <w:ind w:left="0"/>
              <w:jc w:val="both"/>
              <w:rPr>
                <w:sz w:val="28"/>
                <w:szCs w:val="28"/>
              </w:rPr>
            </w:pPr>
            <w:proofErr w:type="spellStart"/>
            <w:r w:rsidRPr="00E650CB">
              <w:rPr>
                <w:sz w:val="28"/>
                <w:szCs w:val="28"/>
              </w:rPr>
              <w:t>Леденева</w:t>
            </w:r>
            <w:proofErr w:type="spellEnd"/>
            <w:r w:rsidRPr="00E650CB">
              <w:rPr>
                <w:sz w:val="28"/>
                <w:szCs w:val="28"/>
              </w:rPr>
              <w:t xml:space="preserve"> Т. Н.</w:t>
            </w:r>
          </w:p>
        </w:tc>
        <w:tc>
          <w:tcPr>
            <w:tcW w:w="63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sz w:val="28"/>
                <w:szCs w:val="28"/>
              </w:rPr>
            </w:pPr>
            <w:r w:rsidRPr="00E650CB">
              <w:rPr>
                <w:rFonts w:ascii="Times New Roman" w:hAnsi="Times New Roman" w:cs="Times New Roman"/>
                <w:sz w:val="28"/>
                <w:szCs w:val="28"/>
              </w:rPr>
              <w:t>Заместитель директора</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r w:rsidRPr="00E650CB">
              <w:rPr>
                <w:rFonts w:ascii="Times New Roman" w:hAnsi="Times New Roman" w:cs="Times New Roman"/>
                <w:sz w:val="28"/>
                <w:szCs w:val="28"/>
              </w:rPr>
              <w:t>Нагорная М. М.</w:t>
            </w:r>
          </w:p>
        </w:tc>
        <w:tc>
          <w:tcPr>
            <w:tcW w:w="637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sz w:val="28"/>
                <w:szCs w:val="28"/>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r w:rsidRPr="00E650CB">
              <w:rPr>
                <w:rFonts w:ascii="Times New Roman" w:hAnsi="Times New Roman" w:cs="Times New Roman"/>
                <w:sz w:val="28"/>
                <w:szCs w:val="28"/>
              </w:rPr>
              <w:t>Трофимова П. С.</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r w:rsidRPr="00E650CB">
              <w:rPr>
                <w:rFonts w:ascii="Times New Roman" w:hAnsi="Times New Roman" w:cs="Times New Roman"/>
                <w:sz w:val="28"/>
                <w:szCs w:val="28"/>
              </w:rPr>
              <w:t>Плотникова Н. Н.</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Мардасова</w:t>
            </w:r>
            <w:proofErr w:type="spellEnd"/>
            <w:r w:rsidRPr="00E650CB">
              <w:rPr>
                <w:rFonts w:ascii="Times New Roman" w:hAnsi="Times New Roman" w:cs="Times New Roman"/>
                <w:sz w:val="28"/>
                <w:szCs w:val="28"/>
              </w:rPr>
              <w:t xml:space="preserve"> Л. В.</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Концертмейстер</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Стонога</w:t>
            </w:r>
            <w:proofErr w:type="spellEnd"/>
            <w:r w:rsidRPr="00E650CB">
              <w:rPr>
                <w:rFonts w:ascii="Times New Roman" w:hAnsi="Times New Roman" w:cs="Times New Roman"/>
                <w:sz w:val="28"/>
                <w:szCs w:val="28"/>
              </w:rPr>
              <w:t xml:space="preserve"> Г. П.</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r w:rsidRPr="00E650CB">
              <w:rPr>
                <w:rFonts w:ascii="Times New Roman" w:hAnsi="Times New Roman" w:cs="Times New Roman"/>
                <w:sz w:val="28"/>
                <w:szCs w:val="28"/>
              </w:rPr>
              <w:t>Дунаева Л. Я.</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r w:rsidRPr="00E650CB">
              <w:rPr>
                <w:rFonts w:ascii="Times New Roman" w:hAnsi="Times New Roman" w:cs="Times New Roman"/>
                <w:sz w:val="28"/>
                <w:szCs w:val="28"/>
              </w:rPr>
              <w:t>Янус И. М.</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Дегтярь</w:t>
            </w:r>
            <w:proofErr w:type="spellEnd"/>
            <w:r w:rsidRPr="00E650CB">
              <w:rPr>
                <w:rFonts w:ascii="Times New Roman" w:hAnsi="Times New Roman" w:cs="Times New Roman"/>
                <w:sz w:val="28"/>
                <w:szCs w:val="28"/>
              </w:rPr>
              <w:t xml:space="preserve"> Н. Н.</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r w:rsidRPr="00E650CB">
              <w:rPr>
                <w:rFonts w:ascii="Times New Roman" w:hAnsi="Times New Roman" w:cs="Times New Roman"/>
                <w:sz w:val="28"/>
                <w:szCs w:val="28"/>
              </w:rPr>
              <w:t>Леонтьева Н. В.</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Коцарь</w:t>
            </w:r>
            <w:proofErr w:type="spellEnd"/>
            <w:r w:rsidRPr="00E650CB">
              <w:rPr>
                <w:rFonts w:ascii="Times New Roman" w:hAnsi="Times New Roman" w:cs="Times New Roman"/>
                <w:sz w:val="28"/>
                <w:szCs w:val="28"/>
              </w:rPr>
              <w:t xml:space="preserve"> В. А.</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Бешенцева</w:t>
            </w:r>
            <w:proofErr w:type="spellEnd"/>
            <w:r w:rsidRPr="00E650CB">
              <w:rPr>
                <w:rFonts w:ascii="Times New Roman" w:hAnsi="Times New Roman" w:cs="Times New Roman"/>
                <w:sz w:val="28"/>
                <w:szCs w:val="28"/>
              </w:rPr>
              <w:t xml:space="preserve"> И. М.</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r w:rsidRPr="00E650CB">
              <w:rPr>
                <w:rFonts w:ascii="Times New Roman" w:hAnsi="Times New Roman" w:cs="Times New Roman"/>
                <w:sz w:val="28"/>
                <w:szCs w:val="28"/>
              </w:rPr>
              <w:t>Савкина Ю. М.</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Лейкинд</w:t>
            </w:r>
            <w:proofErr w:type="spellEnd"/>
            <w:r w:rsidRPr="00E650CB">
              <w:rPr>
                <w:rFonts w:ascii="Times New Roman" w:hAnsi="Times New Roman" w:cs="Times New Roman"/>
                <w:sz w:val="28"/>
                <w:szCs w:val="28"/>
              </w:rPr>
              <w:t xml:space="preserve"> М. И.</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Педагог-организатор</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Филонец</w:t>
            </w:r>
            <w:proofErr w:type="spellEnd"/>
            <w:r w:rsidRPr="00E650CB">
              <w:rPr>
                <w:rFonts w:ascii="Times New Roman" w:hAnsi="Times New Roman" w:cs="Times New Roman"/>
                <w:sz w:val="28"/>
                <w:szCs w:val="28"/>
              </w:rPr>
              <w:t xml:space="preserve"> Т. В.</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r w:rsidR="00E23985" w:rsidRPr="00E650CB" w:rsidTr="00E23985">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AC54E8">
            <w:pPr>
              <w:pStyle w:val="aa"/>
              <w:numPr>
                <w:ilvl w:val="0"/>
                <w:numId w:val="7"/>
              </w:numPr>
              <w:ind w:left="0" w:hanging="176"/>
              <w:jc w:val="center"/>
              <w:textAlignment w:val="auto"/>
              <w:rPr>
                <w:sz w:val="28"/>
                <w:szCs w:val="2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jc w:val="both"/>
              <w:rPr>
                <w:rFonts w:ascii="Times New Roman" w:hAnsi="Times New Roman" w:cs="Times New Roman"/>
                <w:sz w:val="28"/>
                <w:szCs w:val="28"/>
              </w:rPr>
            </w:pPr>
            <w:r w:rsidRPr="00E650CB">
              <w:rPr>
                <w:rFonts w:ascii="Times New Roman" w:hAnsi="Times New Roman" w:cs="Times New Roman"/>
                <w:sz w:val="28"/>
                <w:szCs w:val="28"/>
              </w:rPr>
              <w:t>Жуков А. Н.</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Педагог дополнительного образования</w:t>
            </w:r>
          </w:p>
        </w:tc>
      </w:tr>
    </w:tbl>
    <w:p w:rsidR="00E23985" w:rsidRPr="00E650CB" w:rsidRDefault="00E23985" w:rsidP="00E23985">
      <w:pPr>
        <w:pStyle w:val="aa"/>
        <w:widowControl/>
        <w:suppressAutoHyphens w:val="0"/>
        <w:autoSpaceDN/>
        <w:ind w:left="0"/>
        <w:rPr>
          <w:sz w:val="28"/>
          <w:szCs w:val="28"/>
        </w:rPr>
      </w:pPr>
    </w:p>
    <w:p w:rsidR="00E23985" w:rsidRPr="00E650CB" w:rsidRDefault="00E23985" w:rsidP="00AC54E8">
      <w:pPr>
        <w:pStyle w:val="aa"/>
        <w:widowControl/>
        <w:numPr>
          <w:ilvl w:val="0"/>
          <w:numId w:val="20"/>
        </w:numPr>
        <w:suppressAutoHyphens w:val="0"/>
        <w:autoSpaceDN/>
        <w:ind w:left="0"/>
        <w:textAlignment w:val="auto"/>
        <w:rPr>
          <w:sz w:val="28"/>
          <w:szCs w:val="28"/>
        </w:rPr>
      </w:pPr>
      <w:r w:rsidRPr="00E650CB">
        <w:rPr>
          <w:sz w:val="28"/>
          <w:szCs w:val="28"/>
        </w:rPr>
        <w:t>Получили дополнительное профессиональное образование по направлению «Менеджмент в образовании»:</w:t>
      </w:r>
    </w:p>
    <w:p w:rsidR="00E23985" w:rsidRPr="00E650CB" w:rsidRDefault="00E23985" w:rsidP="00E23985">
      <w:pPr>
        <w:pStyle w:val="aa"/>
        <w:widowControl/>
        <w:suppressAutoHyphens w:val="0"/>
        <w:autoSpaceDN/>
        <w:ind w:left="0"/>
        <w:rPr>
          <w:sz w:val="28"/>
          <w:szCs w:val="28"/>
        </w:rPr>
      </w:pPr>
    </w:p>
    <w:tbl>
      <w:tblPr>
        <w:tblStyle w:val="ae"/>
        <w:tblW w:w="10206" w:type="dxa"/>
        <w:tblInd w:w="-459" w:type="dxa"/>
        <w:tblLook w:val="04A0" w:firstRow="1" w:lastRow="0" w:firstColumn="1" w:lastColumn="0" w:noHBand="0" w:noVBand="1"/>
      </w:tblPr>
      <w:tblGrid>
        <w:gridCol w:w="1259"/>
        <w:gridCol w:w="3132"/>
        <w:gridCol w:w="5815"/>
      </w:tblGrid>
      <w:tr w:rsidR="00E23985" w:rsidRPr="00E650CB" w:rsidTr="00E23985">
        <w:tc>
          <w:tcPr>
            <w:tcW w:w="1259" w:type="dxa"/>
          </w:tcPr>
          <w:p w:rsidR="00E23985" w:rsidRPr="00E650CB" w:rsidRDefault="00E23985" w:rsidP="00E23985">
            <w:pPr>
              <w:rPr>
                <w:rFonts w:ascii="Times New Roman" w:hAnsi="Times New Roman" w:cs="Times New Roman"/>
                <w:sz w:val="28"/>
                <w:szCs w:val="28"/>
              </w:rPr>
            </w:pPr>
            <w:r w:rsidRPr="00E650CB">
              <w:rPr>
                <w:rFonts w:ascii="Times New Roman" w:hAnsi="Times New Roman" w:cs="Times New Roman"/>
                <w:sz w:val="28"/>
                <w:szCs w:val="28"/>
              </w:rPr>
              <w:t>№</w:t>
            </w:r>
          </w:p>
        </w:tc>
        <w:tc>
          <w:tcPr>
            <w:tcW w:w="3132" w:type="dxa"/>
          </w:tcPr>
          <w:p w:rsidR="00E23985" w:rsidRPr="00E650CB" w:rsidRDefault="00E23985" w:rsidP="00E23985">
            <w:pPr>
              <w:rPr>
                <w:rFonts w:ascii="Times New Roman" w:hAnsi="Times New Roman" w:cs="Times New Roman"/>
                <w:sz w:val="28"/>
                <w:szCs w:val="28"/>
              </w:rPr>
            </w:pPr>
            <w:r w:rsidRPr="00E650CB">
              <w:rPr>
                <w:rFonts w:ascii="Times New Roman" w:hAnsi="Times New Roman" w:cs="Times New Roman"/>
                <w:sz w:val="28"/>
                <w:szCs w:val="28"/>
              </w:rPr>
              <w:t>ФИО</w:t>
            </w:r>
          </w:p>
        </w:tc>
        <w:tc>
          <w:tcPr>
            <w:tcW w:w="5815" w:type="dxa"/>
          </w:tcPr>
          <w:p w:rsidR="00E23985" w:rsidRPr="00E650CB" w:rsidRDefault="00E23985" w:rsidP="00E23985">
            <w:pPr>
              <w:rPr>
                <w:rFonts w:ascii="Times New Roman" w:hAnsi="Times New Roman" w:cs="Times New Roman"/>
                <w:sz w:val="28"/>
                <w:szCs w:val="28"/>
              </w:rPr>
            </w:pPr>
            <w:r w:rsidRPr="00E650CB">
              <w:rPr>
                <w:rFonts w:ascii="Times New Roman" w:hAnsi="Times New Roman" w:cs="Times New Roman"/>
                <w:sz w:val="28"/>
                <w:szCs w:val="28"/>
              </w:rPr>
              <w:t>Должность</w:t>
            </w:r>
          </w:p>
        </w:tc>
      </w:tr>
      <w:tr w:rsidR="00E23985" w:rsidRPr="00E650CB" w:rsidTr="00E23985">
        <w:tc>
          <w:tcPr>
            <w:tcW w:w="1259" w:type="dxa"/>
          </w:tcPr>
          <w:p w:rsidR="00E23985" w:rsidRPr="00E650CB" w:rsidRDefault="00E23985" w:rsidP="00AC54E8">
            <w:pPr>
              <w:pStyle w:val="aa"/>
              <w:widowControl/>
              <w:numPr>
                <w:ilvl w:val="0"/>
                <w:numId w:val="21"/>
              </w:numPr>
              <w:suppressAutoHyphens w:val="0"/>
              <w:autoSpaceDN/>
              <w:contextualSpacing/>
              <w:textAlignment w:val="auto"/>
              <w:rPr>
                <w:sz w:val="28"/>
                <w:szCs w:val="28"/>
              </w:rPr>
            </w:pPr>
          </w:p>
        </w:tc>
        <w:tc>
          <w:tcPr>
            <w:tcW w:w="3132" w:type="dxa"/>
          </w:tcPr>
          <w:p w:rsidR="00E23985" w:rsidRPr="00E650CB" w:rsidRDefault="00E23985" w:rsidP="00E23985">
            <w:pPr>
              <w:jc w:val="both"/>
              <w:rPr>
                <w:rFonts w:ascii="Times New Roman" w:hAnsi="Times New Roman" w:cs="Times New Roman"/>
                <w:sz w:val="28"/>
                <w:szCs w:val="28"/>
              </w:rPr>
            </w:pPr>
            <w:r w:rsidRPr="00E650CB">
              <w:rPr>
                <w:rFonts w:ascii="Times New Roman" w:hAnsi="Times New Roman" w:cs="Times New Roman"/>
                <w:sz w:val="28"/>
                <w:szCs w:val="28"/>
              </w:rPr>
              <w:t>Дмитриева Т. М.</w:t>
            </w:r>
          </w:p>
        </w:tc>
        <w:tc>
          <w:tcPr>
            <w:tcW w:w="5815" w:type="dxa"/>
          </w:tcPr>
          <w:p w:rsidR="00E23985" w:rsidRPr="00E650CB" w:rsidRDefault="00E23985" w:rsidP="00E23985">
            <w:pPr>
              <w:rPr>
                <w:rFonts w:ascii="Times New Roman" w:hAnsi="Times New Roman" w:cs="Times New Roman"/>
                <w:sz w:val="28"/>
                <w:szCs w:val="28"/>
              </w:rPr>
            </w:pPr>
            <w:r w:rsidRPr="00E650CB">
              <w:rPr>
                <w:rFonts w:ascii="Times New Roman" w:hAnsi="Times New Roman" w:cs="Times New Roman"/>
                <w:sz w:val="28"/>
                <w:szCs w:val="28"/>
              </w:rPr>
              <w:t>Директор</w:t>
            </w:r>
          </w:p>
        </w:tc>
      </w:tr>
      <w:tr w:rsidR="00E23985" w:rsidRPr="00E650CB" w:rsidTr="00E23985">
        <w:tc>
          <w:tcPr>
            <w:tcW w:w="1259" w:type="dxa"/>
          </w:tcPr>
          <w:p w:rsidR="00E23985" w:rsidRPr="00E650CB" w:rsidRDefault="00E23985" w:rsidP="00AC54E8">
            <w:pPr>
              <w:pStyle w:val="aa"/>
              <w:widowControl/>
              <w:numPr>
                <w:ilvl w:val="0"/>
                <w:numId w:val="21"/>
              </w:numPr>
              <w:suppressAutoHyphens w:val="0"/>
              <w:autoSpaceDN/>
              <w:contextualSpacing/>
              <w:textAlignment w:val="auto"/>
              <w:rPr>
                <w:sz w:val="28"/>
                <w:szCs w:val="28"/>
              </w:rPr>
            </w:pPr>
          </w:p>
        </w:tc>
        <w:tc>
          <w:tcPr>
            <w:tcW w:w="3132" w:type="dxa"/>
          </w:tcPr>
          <w:p w:rsidR="00E23985" w:rsidRPr="00E650CB" w:rsidRDefault="00E23985" w:rsidP="00E23985">
            <w:pPr>
              <w:jc w:val="both"/>
              <w:rPr>
                <w:rFonts w:ascii="Times New Roman" w:hAnsi="Times New Roman" w:cs="Times New Roman"/>
                <w:sz w:val="28"/>
                <w:szCs w:val="28"/>
              </w:rPr>
            </w:pPr>
            <w:proofErr w:type="spellStart"/>
            <w:r w:rsidRPr="00E650CB">
              <w:rPr>
                <w:rFonts w:ascii="Times New Roman" w:hAnsi="Times New Roman" w:cs="Times New Roman"/>
                <w:sz w:val="28"/>
                <w:szCs w:val="28"/>
              </w:rPr>
              <w:t>Карнаух</w:t>
            </w:r>
            <w:proofErr w:type="spellEnd"/>
            <w:r w:rsidRPr="00E650CB">
              <w:rPr>
                <w:rFonts w:ascii="Times New Roman" w:hAnsi="Times New Roman" w:cs="Times New Roman"/>
                <w:sz w:val="28"/>
                <w:szCs w:val="28"/>
              </w:rPr>
              <w:t xml:space="preserve"> Е. В.</w:t>
            </w:r>
          </w:p>
        </w:tc>
        <w:tc>
          <w:tcPr>
            <w:tcW w:w="5815" w:type="dxa"/>
          </w:tcPr>
          <w:p w:rsidR="00E23985" w:rsidRPr="00E650CB" w:rsidRDefault="00E23985" w:rsidP="00E23985">
            <w:pPr>
              <w:rPr>
                <w:rFonts w:ascii="Times New Roman" w:hAnsi="Times New Roman" w:cs="Times New Roman"/>
                <w:sz w:val="28"/>
                <w:szCs w:val="28"/>
              </w:rPr>
            </w:pPr>
            <w:r w:rsidRPr="00E650CB">
              <w:rPr>
                <w:rFonts w:ascii="Times New Roman" w:hAnsi="Times New Roman" w:cs="Times New Roman"/>
                <w:sz w:val="28"/>
                <w:szCs w:val="28"/>
              </w:rPr>
              <w:t>Заместитель директора</w:t>
            </w:r>
          </w:p>
        </w:tc>
      </w:tr>
      <w:tr w:rsidR="00E23985" w:rsidRPr="00E650CB" w:rsidTr="00E23985">
        <w:tc>
          <w:tcPr>
            <w:tcW w:w="1259" w:type="dxa"/>
          </w:tcPr>
          <w:p w:rsidR="00E23985" w:rsidRPr="00E650CB" w:rsidRDefault="00E23985" w:rsidP="00AC54E8">
            <w:pPr>
              <w:pStyle w:val="aa"/>
              <w:widowControl/>
              <w:numPr>
                <w:ilvl w:val="0"/>
                <w:numId w:val="21"/>
              </w:numPr>
              <w:suppressAutoHyphens w:val="0"/>
              <w:autoSpaceDN/>
              <w:contextualSpacing/>
              <w:textAlignment w:val="auto"/>
              <w:rPr>
                <w:sz w:val="28"/>
                <w:szCs w:val="28"/>
              </w:rPr>
            </w:pPr>
          </w:p>
        </w:tc>
        <w:tc>
          <w:tcPr>
            <w:tcW w:w="3132" w:type="dxa"/>
          </w:tcPr>
          <w:p w:rsidR="00E23985" w:rsidRPr="00E650CB" w:rsidRDefault="00E23985" w:rsidP="00E23985">
            <w:pPr>
              <w:jc w:val="both"/>
              <w:rPr>
                <w:rFonts w:ascii="Times New Roman" w:hAnsi="Times New Roman" w:cs="Times New Roman"/>
                <w:sz w:val="28"/>
                <w:szCs w:val="28"/>
              </w:rPr>
            </w:pPr>
            <w:r w:rsidRPr="00E650CB">
              <w:rPr>
                <w:rFonts w:ascii="Times New Roman" w:hAnsi="Times New Roman" w:cs="Times New Roman"/>
                <w:sz w:val="28"/>
                <w:szCs w:val="28"/>
              </w:rPr>
              <w:t>Трифонова Н. В.</w:t>
            </w:r>
          </w:p>
        </w:tc>
        <w:tc>
          <w:tcPr>
            <w:tcW w:w="5815" w:type="dxa"/>
          </w:tcPr>
          <w:p w:rsidR="00E23985" w:rsidRPr="00E650CB" w:rsidRDefault="00E23985" w:rsidP="00E23985">
            <w:pPr>
              <w:rPr>
                <w:rFonts w:ascii="Times New Roman" w:hAnsi="Times New Roman" w:cs="Times New Roman"/>
              </w:rPr>
            </w:pPr>
            <w:r w:rsidRPr="00E650CB">
              <w:rPr>
                <w:rFonts w:ascii="Times New Roman" w:hAnsi="Times New Roman" w:cs="Times New Roman"/>
                <w:sz w:val="28"/>
                <w:szCs w:val="28"/>
              </w:rPr>
              <w:t>Заместитель директора</w:t>
            </w:r>
          </w:p>
        </w:tc>
      </w:tr>
    </w:tbl>
    <w:p w:rsidR="007870B5" w:rsidRPr="00E650CB" w:rsidRDefault="007870B5" w:rsidP="00406599">
      <w:pPr>
        <w:pStyle w:val="Standard"/>
        <w:jc w:val="both"/>
        <w:rPr>
          <w:sz w:val="28"/>
          <w:szCs w:val="28"/>
        </w:rPr>
      </w:pPr>
    </w:p>
    <w:p w:rsidR="007870B5" w:rsidRPr="00E650CB" w:rsidRDefault="007870B5" w:rsidP="00406599">
      <w:pPr>
        <w:pStyle w:val="Standard"/>
        <w:jc w:val="both"/>
        <w:rPr>
          <w:sz w:val="28"/>
          <w:szCs w:val="28"/>
        </w:rPr>
      </w:pPr>
    </w:p>
    <w:p w:rsidR="007870B5" w:rsidRPr="00E650CB" w:rsidRDefault="007870B5" w:rsidP="00406599">
      <w:pPr>
        <w:pStyle w:val="Standard"/>
        <w:jc w:val="both"/>
        <w:rPr>
          <w:sz w:val="28"/>
          <w:szCs w:val="28"/>
        </w:rPr>
      </w:pPr>
    </w:p>
    <w:p w:rsidR="00406599" w:rsidRPr="00E650CB" w:rsidRDefault="00406599" w:rsidP="00406599">
      <w:pPr>
        <w:pStyle w:val="Standard"/>
        <w:jc w:val="both"/>
        <w:rPr>
          <w:b/>
          <w:sz w:val="28"/>
          <w:szCs w:val="28"/>
        </w:rPr>
      </w:pPr>
      <w:r w:rsidRPr="00E650CB">
        <w:rPr>
          <w:b/>
          <w:sz w:val="28"/>
          <w:szCs w:val="28"/>
        </w:rPr>
        <w:t>Сведения о прохождении аттестации в 2012-2013 учебном году</w:t>
      </w:r>
    </w:p>
    <w:p w:rsidR="00406599" w:rsidRPr="00E650CB" w:rsidRDefault="00406599" w:rsidP="00406599">
      <w:pPr>
        <w:pStyle w:val="Standard"/>
        <w:rPr>
          <w:sz w:val="28"/>
          <w:szCs w:val="28"/>
        </w:rPr>
      </w:pPr>
      <w:r w:rsidRPr="00E650CB">
        <w:rPr>
          <w:sz w:val="28"/>
          <w:szCs w:val="28"/>
        </w:rPr>
        <w:t>Всего аттестовались 15 педагогов:</w:t>
      </w:r>
    </w:p>
    <w:p w:rsidR="00406599" w:rsidRPr="00E650CB" w:rsidRDefault="00406599" w:rsidP="00406599">
      <w:pPr>
        <w:pStyle w:val="Standard"/>
        <w:jc w:val="center"/>
        <w:rPr>
          <w:b/>
          <w:sz w:val="32"/>
          <w:szCs w:val="32"/>
        </w:rPr>
      </w:pPr>
    </w:p>
    <w:tbl>
      <w:tblPr>
        <w:tblStyle w:val="ae"/>
        <w:tblW w:w="10206" w:type="dxa"/>
        <w:tblInd w:w="-459" w:type="dxa"/>
        <w:tblLayout w:type="fixed"/>
        <w:tblLook w:val="04A0" w:firstRow="1" w:lastRow="0" w:firstColumn="1" w:lastColumn="0" w:noHBand="0" w:noVBand="1"/>
      </w:tblPr>
      <w:tblGrid>
        <w:gridCol w:w="4678"/>
        <w:gridCol w:w="3402"/>
        <w:gridCol w:w="2126"/>
      </w:tblGrid>
      <w:tr w:rsidR="00406599" w:rsidRPr="00E650CB" w:rsidTr="003378FF">
        <w:tc>
          <w:tcPr>
            <w:tcW w:w="4678" w:type="dxa"/>
          </w:tcPr>
          <w:p w:rsidR="00406599" w:rsidRPr="00E650CB" w:rsidRDefault="00406599" w:rsidP="003378FF">
            <w:pPr>
              <w:pStyle w:val="Standard"/>
              <w:rPr>
                <w:b/>
              </w:rPr>
            </w:pPr>
            <w:r w:rsidRPr="00E650CB">
              <w:rPr>
                <w:b/>
              </w:rPr>
              <w:t>Соответствие занимаемой должности</w:t>
            </w:r>
          </w:p>
        </w:tc>
        <w:tc>
          <w:tcPr>
            <w:tcW w:w="3402" w:type="dxa"/>
          </w:tcPr>
          <w:p w:rsidR="00406599" w:rsidRPr="00E650CB" w:rsidRDefault="00406599" w:rsidP="003378FF">
            <w:pPr>
              <w:pStyle w:val="Standard"/>
              <w:rPr>
                <w:b/>
              </w:rPr>
            </w:pPr>
            <w:r w:rsidRPr="00E650CB">
              <w:rPr>
                <w:b/>
              </w:rPr>
              <w:t>Первая квалификационная категория</w:t>
            </w:r>
          </w:p>
        </w:tc>
        <w:tc>
          <w:tcPr>
            <w:tcW w:w="2126" w:type="dxa"/>
          </w:tcPr>
          <w:p w:rsidR="00406599" w:rsidRPr="00E650CB" w:rsidRDefault="00406599" w:rsidP="003378FF">
            <w:pPr>
              <w:pStyle w:val="Standard"/>
              <w:rPr>
                <w:b/>
              </w:rPr>
            </w:pPr>
            <w:r w:rsidRPr="00E650CB">
              <w:rPr>
                <w:b/>
              </w:rPr>
              <w:t>Высшая квалификационная категория</w:t>
            </w: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r w:rsidRPr="00E650CB">
              <w:rPr>
                <w:sz w:val="24"/>
                <w:szCs w:val="24"/>
              </w:rPr>
              <w:t>Леонтьева Н. В.</w:t>
            </w:r>
          </w:p>
          <w:p w:rsidR="00406599" w:rsidRPr="00E650CB" w:rsidRDefault="00406599" w:rsidP="003378FF">
            <w:pPr>
              <w:pStyle w:val="aa"/>
              <w:jc w:val="both"/>
              <w:rPr>
                <w:sz w:val="24"/>
                <w:szCs w:val="24"/>
              </w:rPr>
            </w:pPr>
            <w:r w:rsidRPr="00E650CB">
              <w:rPr>
                <w:sz w:val="24"/>
                <w:szCs w:val="24"/>
              </w:rPr>
              <w:t>(педагог дополнительного образования)</w:t>
            </w:r>
          </w:p>
        </w:tc>
        <w:tc>
          <w:tcPr>
            <w:tcW w:w="3402" w:type="dxa"/>
          </w:tcPr>
          <w:p w:rsidR="00406599" w:rsidRPr="00E650CB" w:rsidRDefault="00406599" w:rsidP="00AC54E8">
            <w:pPr>
              <w:pStyle w:val="aa"/>
              <w:numPr>
                <w:ilvl w:val="0"/>
                <w:numId w:val="22"/>
              </w:numPr>
              <w:ind w:left="0"/>
              <w:textAlignment w:val="auto"/>
              <w:rPr>
                <w:sz w:val="24"/>
                <w:szCs w:val="24"/>
              </w:rPr>
            </w:pPr>
            <w:r w:rsidRPr="00E650CB">
              <w:rPr>
                <w:sz w:val="24"/>
                <w:szCs w:val="24"/>
              </w:rPr>
              <w:t>1.Стонога Г. П.</w:t>
            </w:r>
          </w:p>
          <w:p w:rsidR="00406599" w:rsidRPr="00E650CB" w:rsidRDefault="00406599" w:rsidP="003378FF">
            <w:pPr>
              <w:rPr>
                <w:rFonts w:ascii="Times New Roman" w:hAnsi="Times New Roman" w:cs="Times New Roman"/>
                <w:sz w:val="24"/>
                <w:szCs w:val="24"/>
              </w:rPr>
            </w:pPr>
            <w:r w:rsidRPr="00E650CB">
              <w:rPr>
                <w:rFonts w:ascii="Times New Roman" w:hAnsi="Times New Roman" w:cs="Times New Roman"/>
                <w:sz w:val="24"/>
                <w:szCs w:val="24"/>
              </w:rPr>
              <w:t>(педагог дополнительного образования)</w:t>
            </w:r>
          </w:p>
        </w:tc>
        <w:tc>
          <w:tcPr>
            <w:tcW w:w="2126" w:type="dxa"/>
          </w:tcPr>
          <w:p w:rsidR="00406599" w:rsidRPr="00E650CB" w:rsidRDefault="00406599" w:rsidP="003378FF">
            <w:pPr>
              <w:pStyle w:val="Standard"/>
            </w:pPr>
            <w:proofErr w:type="spellStart"/>
            <w:r w:rsidRPr="00E650CB">
              <w:t>Носкова</w:t>
            </w:r>
            <w:proofErr w:type="spellEnd"/>
            <w:r w:rsidRPr="00E650CB">
              <w:t xml:space="preserve"> Е. Г.</w:t>
            </w:r>
          </w:p>
          <w:p w:rsidR="00406599" w:rsidRPr="00E650CB" w:rsidRDefault="00406599" w:rsidP="003378FF">
            <w:pPr>
              <w:pStyle w:val="Standard"/>
            </w:pPr>
            <w:r w:rsidRPr="00E650CB">
              <w:t>(педагог дополнительного образования)</w:t>
            </w: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proofErr w:type="spellStart"/>
            <w:r w:rsidRPr="00E650CB">
              <w:rPr>
                <w:sz w:val="24"/>
                <w:szCs w:val="24"/>
              </w:rPr>
              <w:t>Бешенцева</w:t>
            </w:r>
            <w:proofErr w:type="spellEnd"/>
            <w:r w:rsidRPr="00E650CB">
              <w:rPr>
                <w:sz w:val="24"/>
                <w:szCs w:val="24"/>
              </w:rPr>
              <w:t xml:space="preserve"> И. М.</w:t>
            </w:r>
          </w:p>
          <w:p w:rsidR="00406599" w:rsidRPr="00E650CB" w:rsidRDefault="00406599" w:rsidP="003378FF">
            <w:pPr>
              <w:pStyle w:val="aa"/>
              <w:rPr>
                <w:sz w:val="24"/>
                <w:szCs w:val="24"/>
              </w:rPr>
            </w:pPr>
            <w:r w:rsidRPr="00E650CB">
              <w:rPr>
                <w:sz w:val="24"/>
                <w:szCs w:val="24"/>
              </w:rPr>
              <w:t>(педагог дополнительного образования)</w:t>
            </w:r>
          </w:p>
        </w:tc>
        <w:tc>
          <w:tcPr>
            <w:tcW w:w="3402" w:type="dxa"/>
          </w:tcPr>
          <w:p w:rsidR="00406599" w:rsidRPr="00E650CB" w:rsidRDefault="00406599" w:rsidP="00AC54E8">
            <w:pPr>
              <w:pStyle w:val="aa"/>
              <w:numPr>
                <w:ilvl w:val="0"/>
                <w:numId w:val="22"/>
              </w:numPr>
              <w:ind w:left="0"/>
              <w:textAlignment w:val="auto"/>
              <w:rPr>
                <w:sz w:val="24"/>
                <w:szCs w:val="24"/>
              </w:rPr>
            </w:pPr>
            <w:r w:rsidRPr="00E650CB">
              <w:rPr>
                <w:sz w:val="24"/>
                <w:szCs w:val="24"/>
              </w:rPr>
              <w:t>2.Жуков А. Н.</w:t>
            </w:r>
          </w:p>
          <w:p w:rsidR="00406599" w:rsidRPr="00E650CB" w:rsidRDefault="00406599" w:rsidP="003378FF">
            <w:pPr>
              <w:rPr>
                <w:rFonts w:ascii="Times New Roman" w:hAnsi="Times New Roman" w:cs="Times New Roman"/>
                <w:sz w:val="24"/>
                <w:szCs w:val="24"/>
              </w:rPr>
            </w:pPr>
            <w:r w:rsidRPr="00E650CB">
              <w:rPr>
                <w:rFonts w:ascii="Times New Roman" w:hAnsi="Times New Roman" w:cs="Times New Roman"/>
                <w:sz w:val="24"/>
                <w:szCs w:val="24"/>
              </w:rPr>
              <w:t>(педагог дополнительного образования)</w:t>
            </w:r>
          </w:p>
        </w:tc>
        <w:tc>
          <w:tcPr>
            <w:tcW w:w="2126" w:type="dxa"/>
          </w:tcPr>
          <w:p w:rsidR="00406599" w:rsidRPr="00E650CB" w:rsidRDefault="00406599" w:rsidP="003378FF">
            <w:pPr>
              <w:pStyle w:val="Standard"/>
            </w:pP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r w:rsidRPr="00E650CB">
              <w:rPr>
                <w:sz w:val="24"/>
                <w:szCs w:val="24"/>
              </w:rPr>
              <w:t>Савкина Ю. М.</w:t>
            </w:r>
          </w:p>
          <w:p w:rsidR="00406599" w:rsidRPr="00E650CB" w:rsidRDefault="00406599" w:rsidP="003378FF">
            <w:pPr>
              <w:pStyle w:val="aa"/>
              <w:rPr>
                <w:sz w:val="24"/>
                <w:szCs w:val="24"/>
              </w:rPr>
            </w:pPr>
            <w:r w:rsidRPr="00E650CB">
              <w:rPr>
                <w:sz w:val="24"/>
                <w:szCs w:val="24"/>
              </w:rPr>
              <w:t>(педагог дополнительного образования)</w:t>
            </w:r>
          </w:p>
        </w:tc>
        <w:tc>
          <w:tcPr>
            <w:tcW w:w="3402" w:type="dxa"/>
          </w:tcPr>
          <w:p w:rsidR="00406599" w:rsidRPr="00E650CB" w:rsidRDefault="00406599" w:rsidP="003378FF">
            <w:pPr>
              <w:rPr>
                <w:rFonts w:ascii="Times New Roman" w:hAnsi="Times New Roman" w:cs="Times New Roman"/>
                <w:sz w:val="24"/>
                <w:szCs w:val="24"/>
              </w:rPr>
            </w:pPr>
          </w:p>
        </w:tc>
        <w:tc>
          <w:tcPr>
            <w:tcW w:w="2126" w:type="dxa"/>
          </w:tcPr>
          <w:p w:rsidR="00406599" w:rsidRPr="00E650CB" w:rsidRDefault="00406599" w:rsidP="003378FF">
            <w:pPr>
              <w:pStyle w:val="Standard"/>
            </w:pP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proofErr w:type="spellStart"/>
            <w:r w:rsidRPr="00E650CB">
              <w:rPr>
                <w:sz w:val="24"/>
                <w:szCs w:val="24"/>
              </w:rPr>
              <w:t>Ланинова</w:t>
            </w:r>
            <w:proofErr w:type="spellEnd"/>
            <w:r w:rsidRPr="00E650CB">
              <w:rPr>
                <w:sz w:val="24"/>
                <w:szCs w:val="24"/>
              </w:rPr>
              <w:t xml:space="preserve"> М. А.</w:t>
            </w:r>
          </w:p>
          <w:p w:rsidR="00406599" w:rsidRPr="00E650CB" w:rsidRDefault="00406599" w:rsidP="003378FF">
            <w:pPr>
              <w:pStyle w:val="aa"/>
              <w:rPr>
                <w:sz w:val="24"/>
                <w:szCs w:val="24"/>
              </w:rPr>
            </w:pPr>
            <w:r w:rsidRPr="00E650CB">
              <w:rPr>
                <w:sz w:val="24"/>
                <w:szCs w:val="24"/>
              </w:rPr>
              <w:t>(педагог дополнительного образования)</w:t>
            </w:r>
          </w:p>
        </w:tc>
        <w:tc>
          <w:tcPr>
            <w:tcW w:w="3402" w:type="dxa"/>
          </w:tcPr>
          <w:p w:rsidR="00406599" w:rsidRPr="00E650CB" w:rsidRDefault="00406599" w:rsidP="003378FF">
            <w:pPr>
              <w:pStyle w:val="Standard"/>
            </w:pPr>
          </w:p>
        </w:tc>
        <w:tc>
          <w:tcPr>
            <w:tcW w:w="2126" w:type="dxa"/>
          </w:tcPr>
          <w:p w:rsidR="00406599" w:rsidRPr="00E650CB" w:rsidRDefault="00406599" w:rsidP="003378FF">
            <w:pPr>
              <w:pStyle w:val="Standard"/>
            </w:pP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proofErr w:type="spellStart"/>
            <w:r w:rsidRPr="00E650CB">
              <w:rPr>
                <w:sz w:val="24"/>
                <w:szCs w:val="24"/>
              </w:rPr>
              <w:t>Коцарь</w:t>
            </w:r>
            <w:proofErr w:type="spellEnd"/>
            <w:r w:rsidRPr="00E650CB">
              <w:rPr>
                <w:sz w:val="24"/>
                <w:szCs w:val="24"/>
              </w:rPr>
              <w:t xml:space="preserve"> В. А.</w:t>
            </w:r>
          </w:p>
          <w:p w:rsidR="00406599" w:rsidRPr="00E650CB" w:rsidRDefault="00406599" w:rsidP="003378FF">
            <w:pPr>
              <w:pStyle w:val="aa"/>
              <w:rPr>
                <w:sz w:val="24"/>
                <w:szCs w:val="24"/>
              </w:rPr>
            </w:pPr>
            <w:r w:rsidRPr="00E650CB">
              <w:rPr>
                <w:sz w:val="24"/>
                <w:szCs w:val="24"/>
              </w:rPr>
              <w:t>(педагог дополнительного образования)</w:t>
            </w:r>
          </w:p>
        </w:tc>
        <w:tc>
          <w:tcPr>
            <w:tcW w:w="3402" w:type="dxa"/>
          </w:tcPr>
          <w:p w:rsidR="00406599" w:rsidRPr="00E650CB" w:rsidRDefault="00406599" w:rsidP="003378FF">
            <w:pPr>
              <w:pStyle w:val="Standard"/>
            </w:pPr>
          </w:p>
        </w:tc>
        <w:tc>
          <w:tcPr>
            <w:tcW w:w="2126" w:type="dxa"/>
          </w:tcPr>
          <w:p w:rsidR="00406599" w:rsidRPr="00E650CB" w:rsidRDefault="00406599" w:rsidP="003378FF">
            <w:pPr>
              <w:pStyle w:val="Standard"/>
            </w:pP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proofErr w:type="spellStart"/>
            <w:r w:rsidRPr="00E650CB">
              <w:rPr>
                <w:sz w:val="24"/>
                <w:szCs w:val="24"/>
              </w:rPr>
              <w:t>Дегтярь</w:t>
            </w:r>
            <w:proofErr w:type="spellEnd"/>
            <w:r w:rsidRPr="00E650CB">
              <w:rPr>
                <w:sz w:val="24"/>
                <w:szCs w:val="24"/>
              </w:rPr>
              <w:t xml:space="preserve"> Н. Н.</w:t>
            </w:r>
          </w:p>
          <w:p w:rsidR="00406599" w:rsidRPr="00E650CB" w:rsidRDefault="00406599" w:rsidP="003378FF">
            <w:pPr>
              <w:pStyle w:val="aa"/>
              <w:rPr>
                <w:sz w:val="24"/>
                <w:szCs w:val="24"/>
              </w:rPr>
            </w:pPr>
            <w:r w:rsidRPr="00E650CB">
              <w:rPr>
                <w:sz w:val="24"/>
                <w:szCs w:val="24"/>
              </w:rPr>
              <w:t xml:space="preserve">(педагог дополнительного </w:t>
            </w:r>
            <w:r w:rsidRPr="00E650CB">
              <w:rPr>
                <w:sz w:val="24"/>
                <w:szCs w:val="24"/>
              </w:rPr>
              <w:lastRenderedPageBreak/>
              <w:t>образования)</w:t>
            </w:r>
          </w:p>
        </w:tc>
        <w:tc>
          <w:tcPr>
            <w:tcW w:w="3402" w:type="dxa"/>
          </w:tcPr>
          <w:p w:rsidR="00406599" w:rsidRPr="00E650CB" w:rsidRDefault="00406599" w:rsidP="003378FF">
            <w:pPr>
              <w:pStyle w:val="Standard"/>
            </w:pPr>
          </w:p>
        </w:tc>
        <w:tc>
          <w:tcPr>
            <w:tcW w:w="2126" w:type="dxa"/>
          </w:tcPr>
          <w:p w:rsidR="00406599" w:rsidRPr="00E650CB" w:rsidRDefault="00406599" w:rsidP="003378FF">
            <w:pPr>
              <w:pStyle w:val="Standard"/>
            </w:pP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proofErr w:type="spellStart"/>
            <w:r w:rsidRPr="00E650CB">
              <w:rPr>
                <w:sz w:val="24"/>
                <w:szCs w:val="24"/>
              </w:rPr>
              <w:lastRenderedPageBreak/>
              <w:t>Лисецкая</w:t>
            </w:r>
            <w:proofErr w:type="spellEnd"/>
            <w:r w:rsidRPr="00E650CB">
              <w:rPr>
                <w:sz w:val="24"/>
                <w:szCs w:val="24"/>
              </w:rPr>
              <w:t xml:space="preserve"> Л. В.</w:t>
            </w:r>
          </w:p>
          <w:p w:rsidR="00406599" w:rsidRPr="00E650CB" w:rsidRDefault="00406599" w:rsidP="003378FF">
            <w:pPr>
              <w:pStyle w:val="aa"/>
              <w:rPr>
                <w:sz w:val="24"/>
                <w:szCs w:val="24"/>
              </w:rPr>
            </w:pPr>
            <w:r w:rsidRPr="00E650CB">
              <w:rPr>
                <w:sz w:val="24"/>
                <w:szCs w:val="24"/>
              </w:rPr>
              <w:t>(педагог дополнительного образования)</w:t>
            </w:r>
          </w:p>
        </w:tc>
        <w:tc>
          <w:tcPr>
            <w:tcW w:w="3402" w:type="dxa"/>
          </w:tcPr>
          <w:p w:rsidR="00406599" w:rsidRPr="00E650CB" w:rsidRDefault="00406599" w:rsidP="003378FF">
            <w:pPr>
              <w:pStyle w:val="Standard"/>
            </w:pPr>
          </w:p>
        </w:tc>
        <w:tc>
          <w:tcPr>
            <w:tcW w:w="2126" w:type="dxa"/>
          </w:tcPr>
          <w:p w:rsidR="00406599" w:rsidRPr="00E650CB" w:rsidRDefault="00406599" w:rsidP="003378FF">
            <w:pPr>
              <w:pStyle w:val="Standard"/>
            </w:pP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proofErr w:type="spellStart"/>
            <w:r w:rsidRPr="00E650CB">
              <w:rPr>
                <w:sz w:val="24"/>
                <w:szCs w:val="24"/>
              </w:rPr>
              <w:t>Лейкинд</w:t>
            </w:r>
            <w:proofErr w:type="spellEnd"/>
            <w:r w:rsidRPr="00E650CB">
              <w:rPr>
                <w:sz w:val="24"/>
                <w:szCs w:val="24"/>
              </w:rPr>
              <w:t xml:space="preserve"> М. И.</w:t>
            </w:r>
          </w:p>
          <w:p w:rsidR="00406599" w:rsidRPr="00E650CB" w:rsidRDefault="00406599" w:rsidP="003378FF">
            <w:pPr>
              <w:pStyle w:val="aa"/>
              <w:rPr>
                <w:sz w:val="24"/>
                <w:szCs w:val="24"/>
              </w:rPr>
            </w:pPr>
            <w:r w:rsidRPr="00E650CB">
              <w:rPr>
                <w:sz w:val="24"/>
                <w:szCs w:val="24"/>
              </w:rPr>
              <w:t>(педагог-организатор)</w:t>
            </w:r>
          </w:p>
        </w:tc>
        <w:tc>
          <w:tcPr>
            <w:tcW w:w="3402" w:type="dxa"/>
          </w:tcPr>
          <w:p w:rsidR="00406599" w:rsidRPr="00E650CB" w:rsidRDefault="00406599" w:rsidP="003378FF">
            <w:pPr>
              <w:pStyle w:val="Standard"/>
            </w:pPr>
          </w:p>
        </w:tc>
        <w:tc>
          <w:tcPr>
            <w:tcW w:w="2126" w:type="dxa"/>
          </w:tcPr>
          <w:p w:rsidR="00406599" w:rsidRPr="00E650CB" w:rsidRDefault="00406599" w:rsidP="003378FF">
            <w:pPr>
              <w:pStyle w:val="Standard"/>
            </w:pP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r w:rsidRPr="00E650CB">
              <w:rPr>
                <w:sz w:val="24"/>
                <w:szCs w:val="24"/>
              </w:rPr>
              <w:t>Нагорная М. М. (педагог дополнительного образования)</w:t>
            </w:r>
          </w:p>
        </w:tc>
        <w:tc>
          <w:tcPr>
            <w:tcW w:w="3402" w:type="dxa"/>
          </w:tcPr>
          <w:p w:rsidR="00406599" w:rsidRPr="00E650CB" w:rsidRDefault="00406599" w:rsidP="003378FF">
            <w:pPr>
              <w:pStyle w:val="Standard"/>
            </w:pPr>
          </w:p>
        </w:tc>
        <w:tc>
          <w:tcPr>
            <w:tcW w:w="2126" w:type="dxa"/>
          </w:tcPr>
          <w:p w:rsidR="00406599" w:rsidRPr="00E650CB" w:rsidRDefault="00406599" w:rsidP="003378FF">
            <w:pPr>
              <w:pStyle w:val="Standard"/>
            </w:pP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r w:rsidRPr="00E650CB">
              <w:rPr>
                <w:sz w:val="24"/>
                <w:szCs w:val="24"/>
              </w:rPr>
              <w:t>Овсиенко В. В. (педагог дополнительного образования)</w:t>
            </w:r>
          </w:p>
        </w:tc>
        <w:tc>
          <w:tcPr>
            <w:tcW w:w="3402" w:type="dxa"/>
          </w:tcPr>
          <w:p w:rsidR="00406599" w:rsidRPr="00E650CB" w:rsidRDefault="00406599" w:rsidP="003378FF">
            <w:pPr>
              <w:pStyle w:val="Standard"/>
            </w:pPr>
          </w:p>
        </w:tc>
        <w:tc>
          <w:tcPr>
            <w:tcW w:w="2126" w:type="dxa"/>
          </w:tcPr>
          <w:p w:rsidR="00406599" w:rsidRPr="00E650CB" w:rsidRDefault="00406599" w:rsidP="003378FF">
            <w:pPr>
              <w:pStyle w:val="Standard"/>
            </w:pPr>
          </w:p>
        </w:tc>
      </w:tr>
      <w:tr w:rsidR="00406599" w:rsidRPr="00E650CB" w:rsidTr="003378FF">
        <w:tc>
          <w:tcPr>
            <w:tcW w:w="4678" w:type="dxa"/>
          </w:tcPr>
          <w:p w:rsidR="00406599" w:rsidRPr="00E650CB" w:rsidRDefault="00406599" w:rsidP="00AC54E8">
            <w:pPr>
              <w:pStyle w:val="aa"/>
              <w:numPr>
                <w:ilvl w:val="0"/>
                <w:numId w:val="23"/>
              </w:numPr>
              <w:textAlignment w:val="auto"/>
              <w:rPr>
                <w:sz w:val="24"/>
                <w:szCs w:val="24"/>
              </w:rPr>
            </w:pPr>
            <w:r w:rsidRPr="00E650CB">
              <w:rPr>
                <w:sz w:val="24"/>
                <w:szCs w:val="24"/>
              </w:rPr>
              <w:t>Никулина В. Б. (педагог дополнительного образования)</w:t>
            </w:r>
          </w:p>
        </w:tc>
        <w:tc>
          <w:tcPr>
            <w:tcW w:w="3402" w:type="dxa"/>
          </w:tcPr>
          <w:p w:rsidR="00406599" w:rsidRPr="00E650CB" w:rsidRDefault="00406599" w:rsidP="003378FF">
            <w:pPr>
              <w:pStyle w:val="Standard"/>
            </w:pPr>
          </w:p>
        </w:tc>
        <w:tc>
          <w:tcPr>
            <w:tcW w:w="2126" w:type="dxa"/>
          </w:tcPr>
          <w:p w:rsidR="00406599" w:rsidRPr="00E650CB" w:rsidRDefault="00406599" w:rsidP="003378FF">
            <w:pPr>
              <w:pStyle w:val="Standard"/>
            </w:pPr>
          </w:p>
        </w:tc>
      </w:tr>
    </w:tbl>
    <w:p w:rsidR="00406599" w:rsidRPr="00E650CB" w:rsidRDefault="00406599" w:rsidP="00406599">
      <w:pPr>
        <w:spacing w:after="0" w:line="240" w:lineRule="auto"/>
        <w:jc w:val="both"/>
        <w:rPr>
          <w:rFonts w:ascii="Times New Roman" w:hAnsi="Times New Roman" w:cs="Times New Roman"/>
          <w:sz w:val="28"/>
          <w:szCs w:val="28"/>
        </w:rPr>
      </w:pPr>
    </w:p>
    <w:p w:rsidR="00E76061" w:rsidRPr="00E650CB" w:rsidRDefault="00BF6150" w:rsidP="00AC54E8">
      <w:pPr>
        <w:pStyle w:val="a5"/>
        <w:keepNext/>
        <w:numPr>
          <w:ilvl w:val="0"/>
          <w:numId w:val="6"/>
        </w:numPr>
        <w:spacing w:before="238" w:beforeAutospacing="0" w:after="62" w:afterAutospacing="0"/>
        <w:jc w:val="center"/>
        <w:rPr>
          <w:u w:val="single"/>
        </w:rPr>
      </w:pPr>
      <w:r w:rsidRPr="00E650CB">
        <w:rPr>
          <w:rFonts w:ascii="Cambria" w:hAnsi="Cambria"/>
          <w:b/>
          <w:bCs/>
          <w:sz w:val="32"/>
          <w:szCs w:val="32"/>
          <w:u w:val="single"/>
        </w:rPr>
        <w:t>Организация воспитательной деятельности.</w:t>
      </w:r>
    </w:p>
    <w:p w:rsidR="00BF6150" w:rsidRPr="00E650CB" w:rsidRDefault="004D29C8" w:rsidP="004D29C8">
      <w:pPr>
        <w:pStyle w:val="Standard"/>
        <w:jc w:val="both"/>
        <w:rPr>
          <w:sz w:val="28"/>
          <w:szCs w:val="28"/>
        </w:rPr>
      </w:pPr>
      <w:r w:rsidRPr="00E650CB">
        <w:rPr>
          <w:sz w:val="28"/>
          <w:szCs w:val="28"/>
        </w:rPr>
        <w:t xml:space="preserve">32) </w:t>
      </w:r>
      <w:r w:rsidR="00BF6150" w:rsidRPr="00E650CB">
        <w:rPr>
          <w:sz w:val="28"/>
          <w:szCs w:val="28"/>
        </w:rPr>
        <w:t xml:space="preserve">      Анализируя воспитательный процесс в центре   за 2012-2013 учебный год,</w:t>
      </w:r>
      <w:r w:rsidR="00E76061" w:rsidRPr="00E650CB">
        <w:rPr>
          <w:sz w:val="28"/>
          <w:szCs w:val="28"/>
        </w:rPr>
        <w:t xml:space="preserve"> </w:t>
      </w:r>
      <w:r w:rsidR="00BF6150" w:rsidRPr="00E650CB">
        <w:rPr>
          <w:sz w:val="28"/>
          <w:szCs w:val="28"/>
        </w:rPr>
        <w:t xml:space="preserve"> </w:t>
      </w:r>
      <w:proofErr w:type="gramStart"/>
      <w:r w:rsidR="00BF6150" w:rsidRPr="00E650CB">
        <w:rPr>
          <w:sz w:val="28"/>
          <w:szCs w:val="28"/>
        </w:rPr>
        <w:t>анализируем</w:t>
      </w:r>
      <w:proofErr w:type="gramEnd"/>
      <w:r w:rsidR="00BF6150" w:rsidRPr="00E650CB">
        <w:rPr>
          <w:sz w:val="28"/>
          <w:szCs w:val="28"/>
        </w:rPr>
        <w:t xml:space="preserve"> прежде всего мыслительные, практические и коммуникативные действия и результаты осуществления этих действий. Оцениваем наиболее важные компоненты и результаты воспитательного процесса.  Прошедший учебный год для нашего центра можно назвать годом активного сетевого взаимодействия в социуме.                                                                      </w:t>
      </w:r>
    </w:p>
    <w:p w:rsidR="00BF6150" w:rsidRPr="00E650CB" w:rsidRDefault="00BF6150" w:rsidP="00BF6150">
      <w:pPr>
        <w:pStyle w:val="Standard"/>
        <w:ind w:left="142"/>
        <w:jc w:val="both"/>
        <w:rPr>
          <w:sz w:val="28"/>
          <w:szCs w:val="28"/>
        </w:rPr>
      </w:pPr>
      <w:r w:rsidRPr="00E650CB">
        <w:rPr>
          <w:sz w:val="28"/>
          <w:szCs w:val="28"/>
        </w:rPr>
        <w:t xml:space="preserve">                 Управление воспитательным процессом центра реализуется, </w:t>
      </w:r>
      <w:proofErr w:type="gramStart"/>
      <w:r w:rsidRPr="00E650CB">
        <w:rPr>
          <w:sz w:val="28"/>
          <w:szCs w:val="28"/>
        </w:rPr>
        <w:t>согласно программы</w:t>
      </w:r>
      <w:proofErr w:type="gramEnd"/>
      <w:r w:rsidRPr="00E650CB">
        <w:rPr>
          <w:sz w:val="28"/>
          <w:szCs w:val="28"/>
        </w:rPr>
        <w:t xml:space="preserve"> воспитательной </w:t>
      </w:r>
      <w:r w:rsidRPr="00E650CB">
        <w:rPr>
          <w:b/>
          <w:sz w:val="28"/>
          <w:szCs w:val="28"/>
        </w:rPr>
        <w:t>деятельности   «ДЮЦ, семья, общество - пространство сотрудничества»</w:t>
      </w:r>
      <w:r w:rsidRPr="00E650CB">
        <w:rPr>
          <w:sz w:val="28"/>
          <w:szCs w:val="28"/>
        </w:rPr>
        <w:t>. Создание единой воспитательной системы в центре  позволяет управлять процессом развития личности, т.е. мы управляем не личностью, а процессом ее развития через деятельно-развивающие программы.</w:t>
      </w:r>
    </w:p>
    <w:p w:rsidR="00BF6150" w:rsidRPr="00E650CB" w:rsidRDefault="00BF6150" w:rsidP="00BF6150">
      <w:pPr>
        <w:pStyle w:val="Standard"/>
        <w:ind w:left="142"/>
        <w:jc w:val="both"/>
        <w:rPr>
          <w:b/>
          <w:sz w:val="28"/>
          <w:szCs w:val="28"/>
        </w:rPr>
      </w:pPr>
      <w:r w:rsidRPr="00E650CB">
        <w:rPr>
          <w:sz w:val="28"/>
          <w:szCs w:val="28"/>
        </w:rPr>
        <w:t xml:space="preserve"> </w:t>
      </w:r>
      <w:r w:rsidRPr="00E650CB">
        <w:rPr>
          <w:b/>
          <w:sz w:val="28"/>
          <w:szCs w:val="28"/>
        </w:rPr>
        <w:t>Цель</w:t>
      </w:r>
      <w:r w:rsidR="00E76061" w:rsidRPr="00E650CB">
        <w:rPr>
          <w:b/>
          <w:sz w:val="28"/>
          <w:szCs w:val="28"/>
        </w:rPr>
        <w:t xml:space="preserve"> воспитательной деятельности</w:t>
      </w:r>
      <w:r w:rsidRPr="00E650CB">
        <w:rPr>
          <w:b/>
          <w:sz w:val="28"/>
          <w:szCs w:val="28"/>
        </w:rPr>
        <w:t xml:space="preserve">:  </w:t>
      </w:r>
      <w:r w:rsidRPr="00E650CB">
        <w:rPr>
          <w:sz w:val="28"/>
          <w:szCs w:val="28"/>
        </w:rPr>
        <w:t>создание условий для максимального развития личности ребенка, его социального и гражданского становления, саморазвития, адаптации в современном обществе.</w:t>
      </w:r>
      <w:r w:rsidRPr="00E650CB">
        <w:rPr>
          <w:b/>
          <w:sz w:val="28"/>
          <w:szCs w:val="28"/>
        </w:rPr>
        <w:t xml:space="preserve"> </w:t>
      </w:r>
    </w:p>
    <w:p w:rsidR="00BF6150" w:rsidRPr="00E650CB" w:rsidRDefault="00BF6150" w:rsidP="00BF6150">
      <w:pPr>
        <w:pStyle w:val="Standard"/>
        <w:ind w:left="142"/>
        <w:jc w:val="both"/>
        <w:rPr>
          <w:b/>
          <w:sz w:val="28"/>
          <w:szCs w:val="28"/>
        </w:rPr>
      </w:pPr>
      <w:r w:rsidRPr="00E650CB">
        <w:rPr>
          <w:b/>
          <w:sz w:val="28"/>
          <w:szCs w:val="28"/>
        </w:rPr>
        <w:t xml:space="preserve">Целевые ориентиры  воспитательной системы центра: </w:t>
      </w:r>
    </w:p>
    <w:p w:rsidR="00BF6150" w:rsidRPr="00E650CB" w:rsidRDefault="00E76061" w:rsidP="00BF6150">
      <w:pPr>
        <w:pStyle w:val="Standard"/>
        <w:ind w:left="142"/>
        <w:jc w:val="both"/>
        <w:rPr>
          <w:sz w:val="28"/>
          <w:szCs w:val="28"/>
        </w:rPr>
      </w:pPr>
      <w:r w:rsidRPr="00E650CB">
        <w:rPr>
          <w:sz w:val="28"/>
          <w:szCs w:val="28"/>
        </w:rPr>
        <w:t xml:space="preserve">- </w:t>
      </w:r>
      <w:r w:rsidR="00BF6150" w:rsidRPr="00E650CB">
        <w:rPr>
          <w:sz w:val="28"/>
          <w:szCs w:val="28"/>
        </w:rPr>
        <w:t>коммуникативная успешность</w:t>
      </w:r>
      <w:r w:rsidRPr="00E650CB">
        <w:rPr>
          <w:sz w:val="28"/>
          <w:szCs w:val="28"/>
        </w:rPr>
        <w:t>;</w:t>
      </w:r>
    </w:p>
    <w:p w:rsidR="00BF6150" w:rsidRPr="00E650CB" w:rsidRDefault="00E76061" w:rsidP="00BF6150">
      <w:pPr>
        <w:pStyle w:val="Standard"/>
        <w:ind w:left="142"/>
        <w:jc w:val="both"/>
        <w:rPr>
          <w:sz w:val="28"/>
          <w:szCs w:val="28"/>
        </w:rPr>
      </w:pPr>
      <w:r w:rsidRPr="00E650CB">
        <w:rPr>
          <w:sz w:val="28"/>
          <w:szCs w:val="28"/>
        </w:rPr>
        <w:t xml:space="preserve">- </w:t>
      </w:r>
      <w:r w:rsidR="00BF6150" w:rsidRPr="00E650CB">
        <w:rPr>
          <w:sz w:val="28"/>
          <w:szCs w:val="28"/>
        </w:rPr>
        <w:t>интеллектуальная успешность</w:t>
      </w:r>
      <w:r w:rsidRPr="00E650CB">
        <w:rPr>
          <w:sz w:val="28"/>
          <w:szCs w:val="28"/>
        </w:rPr>
        <w:t>;</w:t>
      </w:r>
    </w:p>
    <w:p w:rsidR="00BF6150" w:rsidRPr="00E650CB" w:rsidRDefault="00E76061" w:rsidP="00BF6150">
      <w:pPr>
        <w:pStyle w:val="Standard"/>
        <w:ind w:left="142"/>
        <w:jc w:val="both"/>
        <w:rPr>
          <w:sz w:val="28"/>
          <w:szCs w:val="28"/>
        </w:rPr>
      </w:pPr>
      <w:r w:rsidRPr="00E650CB">
        <w:rPr>
          <w:sz w:val="28"/>
          <w:szCs w:val="28"/>
        </w:rPr>
        <w:t xml:space="preserve">- </w:t>
      </w:r>
      <w:r w:rsidR="00BF6150" w:rsidRPr="00E650CB">
        <w:rPr>
          <w:sz w:val="28"/>
          <w:szCs w:val="28"/>
        </w:rPr>
        <w:t>эмоционально-личностная успешность</w:t>
      </w:r>
      <w:r w:rsidRPr="00E650CB">
        <w:rPr>
          <w:sz w:val="28"/>
          <w:szCs w:val="28"/>
        </w:rPr>
        <w:t>.</w:t>
      </w:r>
      <w:r w:rsidR="00BF6150" w:rsidRPr="00E650CB">
        <w:rPr>
          <w:sz w:val="28"/>
          <w:szCs w:val="28"/>
        </w:rPr>
        <w:t xml:space="preserve">    </w:t>
      </w:r>
    </w:p>
    <w:p w:rsidR="00BF6150" w:rsidRPr="00E650CB" w:rsidRDefault="00BF6150" w:rsidP="00BF6150">
      <w:pPr>
        <w:pStyle w:val="Standard"/>
        <w:ind w:left="142"/>
        <w:jc w:val="both"/>
        <w:rPr>
          <w:b/>
          <w:sz w:val="28"/>
          <w:szCs w:val="28"/>
        </w:rPr>
      </w:pPr>
      <w:r w:rsidRPr="00E650CB">
        <w:rPr>
          <w:b/>
          <w:sz w:val="28"/>
          <w:szCs w:val="28"/>
        </w:rPr>
        <w:t>Задачи:</w:t>
      </w:r>
    </w:p>
    <w:p w:rsidR="00BF6150" w:rsidRPr="00E650CB" w:rsidRDefault="00BF6150" w:rsidP="00BF6150">
      <w:pPr>
        <w:pStyle w:val="Standard"/>
        <w:ind w:left="142"/>
        <w:jc w:val="both"/>
        <w:rPr>
          <w:sz w:val="28"/>
          <w:szCs w:val="28"/>
        </w:rPr>
      </w:pPr>
      <w:r w:rsidRPr="00E650CB">
        <w:rPr>
          <w:sz w:val="28"/>
          <w:szCs w:val="28"/>
        </w:rPr>
        <w:t>-</w:t>
      </w:r>
      <w:r w:rsidRPr="00E650CB">
        <w:t xml:space="preserve"> </w:t>
      </w:r>
      <w:r w:rsidRPr="00E650CB">
        <w:rPr>
          <w:sz w:val="28"/>
          <w:szCs w:val="28"/>
        </w:rPr>
        <w:t>создание современного воспитательного пространства, способствующего развитию и воспитанию ребенка, росту его личност</w:t>
      </w:r>
      <w:r w:rsidR="00E76061" w:rsidRPr="00E650CB">
        <w:rPr>
          <w:sz w:val="28"/>
          <w:szCs w:val="28"/>
        </w:rPr>
        <w:t>ных качеств и духовной культуры;</w:t>
      </w:r>
    </w:p>
    <w:p w:rsidR="00BF6150" w:rsidRPr="00E650CB" w:rsidRDefault="00BF6150" w:rsidP="00BF6150">
      <w:pPr>
        <w:pStyle w:val="Standard"/>
        <w:ind w:left="142"/>
        <w:jc w:val="both"/>
        <w:rPr>
          <w:sz w:val="28"/>
          <w:szCs w:val="28"/>
        </w:rPr>
      </w:pPr>
      <w:r w:rsidRPr="00E650CB">
        <w:rPr>
          <w:sz w:val="28"/>
          <w:szCs w:val="28"/>
        </w:rPr>
        <w:t>- содействие  становлению активной гражданской  позиции личности, способной к самореализа</w:t>
      </w:r>
      <w:r w:rsidR="00E76061" w:rsidRPr="00E650CB">
        <w:rPr>
          <w:sz w:val="28"/>
          <w:szCs w:val="28"/>
        </w:rPr>
        <w:t>ции;</w:t>
      </w:r>
    </w:p>
    <w:p w:rsidR="00BF6150" w:rsidRPr="00E650CB" w:rsidRDefault="00BF6150" w:rsidP="00BF6150">
      <w:pPr>
        <w:pStyle w:val="Standard"/>
        <w:ind w:left="142"/>
        <w:jc w:val="both"/>
        <w:rPr>
          <w:sz w:val="28"/>
          <w:szCs w:val="28"/>
        </w:rPr>
      </w:pPr>
      <w:r w:rsidRPr="00E650CB">
        <w:rPr>
          <w:sz w:val="28"/>
          <w:szCs w:val="28"/>
        </w:rPr>
        <w:t>- совершенствование межличностных отношений  в детском коллективе</w:t>
      </w:r>
      <w:r w:rsidR="00E76061" w:rsidRPr="00E650CB">
        <w:rPr>
          <w:sz w:val="28"/>
          <w:szCs w:val="28"/>
        </w:rPr>
        <w:t>;</w:t>
      </w:r>
    </w:p>
    <w:p w:rsidR="00BF6150" w:rsidRPr="00E650CB" w:rsidRDefault="00BF6150" w:rsidP="00E76061">
      <w:pPr>
        <w:pStyle w:val="Standard"/>
        <w:ind w:left="142"/>
        <w:jc w:val="both"/>
        <w:rPr>
          <w:sz w:val="28"/>
          <w:szCs w:val="28"/>
        </w:rPr>
      </w:pPr>
      <w:r w:rsidRPr="00E650CB">
        <w:rPr>
          <w:sz w:val="28"/>
          <w:szCs w:val="28"/>
        </w:rPr>
        <w:t>-</w:t>
      </w:r>
      <w:r w:rsidR="00E76061" w:rsidRPr="00E650CB">
        <w:rPr>
          <w:sz w:val="28"/>
          <w:szCs w:val="28"/>
        </w:rPr>
        <w:t xml:space="preserve"> </w:t>
      </w:r>
      <w:r w:rsidRPr="00E650CB">
        <w:rPr>
          <w:sz w:val="28"/>
          <w:szCs w:val="28"/>
        </w:rPr>
        <w:t>развитие творческих способностей и познавательной активности учащихся</w:t>
      </w:r>
      <w:r w:rsidR="00E76061" w:rsidRPr="00E650CB">
        <w:rPr>
          <w:sz w:val="28"/>
          <w:szCs w:val="28"/>
        </w:rPr>
        <w:t>.</w:t>
      </w:r>
    </w:p>
    <w:p w:rsidR="00BF6150" w:rsidRPr="00E650CB" w:rsidRDefault="00BF6150" w:rsidP="00BF6150">
      <w:pPr>
        <w:pStyle w:val="Standard"/>
        <w:ind w:left="142"/>
        <w:jc w:val="both"/>
        <w:rPr>
          <w:sz w:val="28"/>
          <w:szCs w:val="28"/>
        </w:rPr>
      </w:pPr>
      <w:r w:rsidRPr="00E650CB">
        <w:rPr>
          <w:sz w:val="28"/>
          <w:szCs w:val="28"/>
        </w:rPr>
        <w:t>Коллективный поиск современного содержания позволяет удовлетворить интересы учащихся  в их личностном развитии через систему деятельно-развивающих программ.</w:t>
      </w:r>
    </w:p>
    <w:p w:rsidR="00BF6150" w:rsidRPr="00E650CB" w:rsidRDefault="00937B7D" w:rsidP="00BF6150">
      <w:pPr>
        <w:pStyle w:val="Standard"/>
        <w:ind w:left="142"/>
        <w:jc w:val="both"/>
        <w:rPr>
          <w:sz w:val="28"/>
          <w:szCs w:val="28"/>
        </w:rPr>
      </w:pPr>
      <w:r w:rsidRPr="00E650CB">
        <w:rPr>
          <w:sz w:val="28"/>
          <w:szCs w:val="28"/>
        </w:rPr>
        <w:t xml:space="preserve">33) </w:t>
      </w:r>
      <w:r w:rsidR="00BF6150" w:rsidRPr="00E650CB">
        <w:rPr>
          <w:sz w:val="28"/>
          <w:szCs w:val="28"/>
        </w:rPr>
        <w:t xml:space="preserve">  В течение учебного года работа велась по направлениям:</w:t>
      </w:r>
    </w:p>
    <w:p w:rsidR="00BF6150" w:rsidRPr="00E650CB" w:rsidRDefault="00BF6150" w:rsidP="00BF6150">
      <w:pPr>
        <w:pStyle w:val="Standard"/>
        <w:ind w:left="142"/>
        <w:jc w:val="both"/>
        <w:rPr>
          <w:sz w:val="28"/>
          <w:szCs w:val="28"/>
        </w:rPr>
      </w:pPr>
      <w:r w:rsidRPr="00E650CB">
        <w:rPr>
          <w:sz w:val="28"/>
          <w:szCs w:val="28"/>
        </w:rPr>
        <w:t>-художе</w:t>
      </w:r>
      <w:r w:rsidR="00E76061" w:rsidRPr="00E650CB">
        <w:rPr>
          <w:sz w:val="28"/>
          <w:szCs w:val="28"/>
        </w:rPr>
        <w:t>ственно-эстетическое воспитание;</w:t>
      </w:r>
    </w:p>
    <w:p w:rsidR="00BF6150" w:rsidRPr="00E650CB" w:rsidRDefault="00E76061" w:rsidP="00BF6150">
      <w:pPr>
        <w:pStyle w:val="Standard"/>
        <w:ind w:left="142"/>
        <w:jc w:val="both"/>
        <w:rPr>
          <w:sz w:val="28"/>
          <w:szCs w:val="28"/>
        </w:rPr>
      </w:pPr>
      <w:r w:rsidRPr="00E650CB">
        <w:rPr>
          <w:sz w:val="28"/>
          <w:szCs w:val="28"/>
        </w:rPr>
        <w:t>-духовно-нравственное;</w:t>
      </w:r>
    </w:p>
    <w:p w:rsidR="00BF6150" w:rsidRPr="00E650CB" w:rsidRDefault="00E76061" w:rsidP="00BF6150">
      <w:pPr>
        <w:pStyle w:val="Standard"/>
        <w:ind w:left="142"/>
        <w:jc w:val="both"/>
        <w:rPr>
          <w:sz w:val="28"/>
          <w:szCs w:val="28"/>
        </w:rPr>
      </w:pPr>
      <w:r w:rsidRPr="00E650CB">
        <w:rPr>
          <w:sz w:val="28"/>
          <w:szCs w:val="28"/>
        </w:rPr>
        <w:lastRenderedPageBreak/>
        <w:t>-гражданско-патриотическое;</w:t>
      </w:r>
    </w:p>
    <w:p w:rsidR="00BF6150" w:rsidRPr="00E650CB" w:rsidRDefault="00BF6150" w:rsidP="00BF6150">
      <w:pPr>
        <w:pStyle w:val="Standard"/>
        <w:ind w:left="142"/>
        <w:jc w:val="both"/>
        <w:rPr>
          <w:sz w:val="28"/>
          <w:szCs w:val="28"/>
        </w:rPr>
      </w:pPr>
      <w:r w:rsidRPr="00E650CB">
        <w:rPr>
          <w:sz w:val="28"/>
          <w:szCs w:val="28"/>
        </w:rPr>
        <w:t>-воспитание в процессе познавательной деятельности</w:t>
      </w:r>
      <w:r w:rsidR="00E76061" w:rsidRPr="00E650CB">
        <w:rPr>
          <w:sz w:val="28"/>
          <w:szCs w:val="28"/>
        </w:rPr>
        <w:t>;</w:t>
      </w:r>
    </w:p>
    <w:p w:rsidR="00BF6150" w:rsidRPr="00E650CB" w:rsidRDefault="00BF6150" w:rsidP="00BF6150">
      <w:pPr>
        <w:pStyle w:val="Standard"/>
        <w:ind w:left="142"/>
        <w:jc w:val="both"/>
        <w:rPr>
          <w:sz w:val="28"/>
          <w:szCs w:val="28"/>
        </w:rPr>
      </w:pPr>
      <w:r w:rsidRPr="00E650CB">
        <w:rPr>
          <w:sz w:val="28"/>
          <w:szCs w:val="28"/>
        </w:rPr>
        <w:t>-рекреативно-оздоровительная деятельность</w:t>
      </w:r>
      <w:r w:rsidR="00E76061" w:rsidRPr="00E650CB">
        <w:rPr>
          <w:sz w:val="28"/>
          <w:szCs w:val="28"/>
        </w:rPr>
        <w:t>;</w:t>
      </w:r>
    </w:p>
    <w:p w:rsidR="00BF6150" w:rsidRPr="00E650CB" w:rsidRDefault="00BF6150" w:rsidP="00BF6150">
      <w:pPr>
        <w:pStyle w:val="Standard"/>
        <w:ind w:left="142"/>
        <w:jc w:val="both"/>
        <w:rPr>
          <w:sz w:val="28"/>
          <w:szCs w:val="28"/>
        </w:rPr>
      </w:pPr>
      <w:r w:rsidRPr="00E650CB">
        <w:rPr>
          <w:sz w:val="28"/>
          <w:szCs w:val="28"/>
        </w:rPr>
        <w:t>-взаимодействие с семьей</w:t>
      </w:r>
      <w:r w:rsidR="00E76061" w:rsidRPr="00E650CB">
        <w:rPr>
          <w:sz w:val="28"/>
          <w:szCs w:val="28"/>
        </w:rPr>
        <w:t>;</w:t>
      </w:r>
    </w:p>
    <w:p w:rsidR="00BF6150" w:rsidRPr="00E650CB" w:rsidRDefault="00BF6150" w:rsidP="00BF6150">
      <w:pPr>
        <w:pStyle w:val="Standard"/>
        <w:ind w:left="142"/>
        <w:jc w:val="both"/>
        <w:rPr>
          <w:sz w:val="28"/>
          <w:szCs w:val="28"/>
        </w:rPr>
      </w:pPr>
      <w:r w:rsidRPr="00E650CB">
        <w:rPr>
          <w:sz w:val="28"/>
          <w:szCs w:val="28"/>
        </w:rPr>
        <w:t xml:space="preserve">           </w:t>
      </w:r>
    </w:p>
    <w:p w:rsidR="00BF6150" w:rsidRPr="00E650CB" w:rsidRDefault="00937B7D" w:rsidP="00BF6150">
      <w:pPr>
        <w:pStyle w:val="Standard"/>
        <w:ind w:left="142"/>
        <w:jc w:val="both"/>
        <w:rPr>
          <w:sz w:val="28"/>
          <w:szCs w:val="28"/>
        </w:rPr>
      </w:pPr>
      <w:r w:rsidRPr="00E650CB">
        <w:rPr>
          <w:sz w:val="28"/>
          <w:szCs w:val="28"/>
        </w:rPr>
        <w:t xml:space="preserve">34) </w:t>
      </w:r>
      <w:r w:rsidR="00BF6150" w:rsidRPr="00E650CB">
        <w:rPr>
          <w:sz w:val="28"/>
          <w:szCs w:val="28"/>
        </w:rPr>
        <w:t>В этом учебном  году открыли новых призеров и победителей  нашего центра в городских конкурсах:</w:t>
      </w:r>
    </w:p>
    <w:p w:rsidR="00BF6150" w:rsidRPr="00E650CB" w:rsidRDefault="00BF6150" w:rsidP="00BF6150">
      <w:pPr>
        <w:pStyle w:val="Standard"/>
        <w:ind w:left="142"/>
        <w:jc w:val="both"/>
        <w:rPr>
          <w:sz w:val="28"/>
          <w:szCs w:val="28"/>
        </w:rPr>
      </w:pPr>
      <w:r w:rsidRPr="00E650CB">
        <w:rPr>
          <w:sz w:val="28"/>
          <w:szCs w:val="28"/>
        </w:rPr>
        <w:t xml:space="preserve"> •</w:t>
      </w:r>
      <w:r w:rsidRPr="00E650CB">
        <w:rPr>
          <w:sz w:val="28"/>
          <w:szCs w:val="28"/>
        </w:rPr>
        <w:tab/>
      </w:r>
      <w:r w:rsidRPr="00E650CB">
        <w:rPr>
          <w:b/>
          <w:sz w:val="28"/>
          <w:szCs w:val="28"/>
        </w:rPr>
        <w:t>лауреаты 2 степени</w:t>
      </w:r>
      <w:r w:rsidRPr="00E650CB">
        <w:rPr>
          <w:sz w:val="28"/>
          <w:szCs w:val="28"/>
        </w:rPr>
        <w:t xml:space="preserve"> городского конкурса агитбригад «За здоровый образ жизни»  п</w:t>
      </w:r>
      <w:r w:rsidR="00E76061" w:rsidRPr="00E650CB">
        <w:rPr>
          <w:sz w:val="28"/>
          <w:szCs w:val="28"/>
        </w:rPr>
        <w:t>едагог Фукс Г.В.;</w:t>
      </w:r>
      <w:r w:rsidRPr="00E650CB">
        <w:rPr>
          <w:sz w:val="28"/>
          <w:szCs w:val="28"/>
        </w:rPr>
        <w:t xml:space="preserve"> </w:t>
      </w:r>
    </w:p>
    <w:p w:rsidR="00BF6150" w:rsidRPr="00E650CB" w:rsidRDefault="00BF6150" w:rsidP="00E76061">
      <w:pPr>
        <w:pStyle w:val="Standard"/>
        <w:ind w:left="142"/>
        <w:jc w:val="both"/>
        <w:rPr>
          <w:sz w:val="28"/>
          <w:szCs w:val="28"/>
        </w:rPr>
      </w:pPr>
      <w:r w:rsidRPr="00E650CB">
        <w:rPr>
          <w:sz w:val="28"/>
          <w:szCs w:val="28"/>
        </w:rPr>
        <w:t>•</w:t>
      </w:r>
      <w:r w:rsidRPr="00E650CB">
        <w:rPr>
          <w:sz w:val="28"/>
          <w:szCs w:val="28"/>
        </w:rPr>
        <w:tab/>
        <w:t>городской конкурс педагогов «Снегурочка-2012» -</w:t>
      </w:r>
      <w:r w:rsidR="00E76061" w:rsidRPr="00E650CB">
        <w:rPr>
          <w:sz w:val="28"/>
          <w:szCs w:val="28"/>
        </w:rPr>
        <w:t xml:space="preserve"> </w:t>
      </w:r>
      <w:r w:rsidRPr="00E650CB">
        <w:rPr>
          <w:sz w:val="28"/>
          <w:szCs w:val="28"/>
        </w:rPr>
        <w:t>«</w:t>
      </w:r>
      <w:r w:rsidRPr="00E650CB">
        <w:rPr>
          <w:b/>
          <w:sz w:val="28"/>
          <w:szCs w:val="28"/>
        </w:rPr>
        <w:t>Вице-мисс-2012»  Некрасова Ю.В.</w:t>
      </w:r>
      <w:r w:rsidR="00E76061" w:rsidRPr="00E650CB">
        <w:rPr>
          <w:b/>
          <w:sz w:val="28"/>
          <w:szCs w:val="28"/>
        </w:rPr>
        <w:t>;</w:t>
      </w:r>
    </w:p>
    <w:p w:rsidR="00BF6150" w:rsidRPr="00E650CB" w:rsidRDefault="00BF6150" w:rsidP="00E76061">
      <w:pPr>
        <w:pStyle w:val="Standard"/>
        <w:ind w:left="142"/>
        <w:jc w:val="both"/>
        <w:rPr>
          <w:sz w:val="28"/>
          <w:szCs w:val="28"/>
        </w:rPr>
      </w:pPr>
      <w:r w:rsidRPr="00E650CB">
        <w:rPr>
          <w:sz w:val="28"/>
          <w:szCs w:val="28"/>
        </w:rPr>
        <w:t>•</w:t>
      </w:r>
      <w:r w:rsidRPr="00E650CB">
        <w:rPr>
          <w:sz w:val="28"/>
          <w:szCs w:val="28"/>
        </w:rPr>
        <w:tab/>
        <w:t xml:space="preserve">городской  конкурс  педагогов дополнительного образования «Сердце отдаю детям»  - </w:t>
      </w:r>
      <w:r w:rsidRPr="00E650CB">
        <w:rPr>
          <w:b/>
          <w:sz w:val="28"/>
          <w:szCs w:val="28"/>
        </w:rPr>
        <w:t xml:space="preserve">диплом </w:t>
      </w:r>
      <w:r w:rsidRPr="00E650CB">
        <w:rPr>
          <w:sz w:val="28"/>
          <w:szCs w:val="28"/>
        </w:rPr>
        <w:t xml:space="preserve"> за креативный подход в воспитании учащихся  педагог дополнительного образования руководитель театральной студии «Фантазеры» </w:t>
      </w:r>
      <w:proofErr w:type="spellStart"/>
      <w:r w:rsidRPr="00E650CB">
        <w:rPr>
          <w:b/>
          <w:sz w:val="28"/>
          <w:szCs w:val="28"/>
        </w:rPr>
        <w:t>Сончик</w:t>
      </w:r>
      <w:proofErr w:type="spellEnd"/>
      <w:r w:rsidRPr="00E650CB">
        <w:rPr>
          <w:b/>
          <w:sz w:val="28"/>
          <w:szCs w:val="28"/>
        </w:rPr>
        <w:t xml:space="preserve">  А.С.</w:t>
      </w:r>
      <w:r w:rsidR="00E76061" w:rsidRPr="00E650CB">
        <w:rPr>
          <w:b/>
          <w:sz w:val="28"/>
          <w:szCs w:val="28"/>
        </w:rPr>
        <w:t>;</w:t>
      </w:r>
    </w:p>
    <w:p w:rsidR="00BF6150" w:rsidRPr="00E650CB" w:rsidRDefault="00BF6150" w:rsidP="00BF6150">
      <w:pPr>
        <w:pStyle w:val="Standard"/>
        <w:ind w:left="142"/>
        <w:jc w:val="both"/>
        <w:rPr>
          <w:sz w:val="28"/>
          <w:szCs w:val="28"/>
        </w:rPr>
      </w:pPr>
      <w:r w:rsidRPr="00E650CB">
        <w:rPr>
          <w:sz w:val="28"/>
          <w:szCs w:val="28"/>
        </w:rPr>
        <w:t>•</w:t>
      </w:r>
      <w:r w:rsidRPr="00E650CB">
        <w:rPr>
          <w:sz w:val="28"/>
          <w:szCs w:val="28"/>
        </w:rPr>
        <w:tab/>
        <w:t xml:space="preserve">городской конкурс  открытое первенство  по авиамодельному спорту  диплом </w:t>
      </w:r>
      <w:r w:rsidRPr="00E650CB">
        <w:rPr>
          <w:b/>
          <w:sz w:val="28"/>
          <w:szCs w:val="28"/>
        </w:rPr>
        <w:t xml:space="preserve">1 место  Есина Арина, </w:t>
      </w:r>
      <w:proofErr w:type="spellStart"/>
      <w:r w:rsidRPr="00E650CB">
        <w:rPr>
          <w:b/>
          <w:sz w:val="28"/>
          <w:szCs w:val="28"/>
        </w:rPr>
        <w:t>Шеховцов</w:t>
      </w:r>
      <w:proofErr w:type="spellEnd"/>
      <w:r w:rsidRPr="00E650CB">
        <w:rPr>
          <w:b/>
          <w:sz w:val="28"/>
          <w:szCs w:val="28"/>
        </w:rPr>
        <w:t xml:space="preserve"> Виктор  педагог Жуков А.Н.</w:t>
      </w:r>
      <w:r w:rsidR="003378FF" w:rsidRPr="00E650CB">
        <w:rPr>
          <w:sz w:val="28"/>
          <w:szCs w:val="28"/>
        </w:rPr>
        <w:t>;</w:t>
      </w:r>
      <w:r w:rsidRPr="00E650CB">
        <w:rPr>
          <w:sz w:val="28"/>
          <w:szCs w:val="28"/>
        </w:rPr>
        <w:t xml:space="preserve"> </w:t>
      </w:r>
    </w:p>
    <w:p w:rsidR="00BF6150" w:rsidRPr="00E650CB" w:rsidRDefault="00BF6150" w:rsidP="00BF6150">
      <w:pPr>
        <w:pStyle w:val="Standard"/>
        <w:ind w:left="142"/>
        <w:jc w:val="both"/>
        <w:rPr>
          <w:sz w:val="28"/>
          <w:szCs w:val="28"/>
        </w:rPr>
      </w:pPr>
      <w:r w:rsidRPr="00E650CB">
        <w:rPr>
          <w:sz w:val="28"/>
          <w:szCs w:val="28"/>
        </w:rPr>
        <w:t>•</w:t>
      </w:r>
      <w:r w:rsidRPr="00E650CB">
        <w:rPr>
          <w:sz w:val="28"/>
          <w:szCs w:val="28"/>
        </w:rPr>
        <w:tab/>
        <w:t xml:space="preserve"> городской фестиваль «Одаренные дети - будущее России»; </w:t>
      </w:r>
    </w:p>
    <w:p w:rsidR="00BF6150" w:rsidRPr="00E650CB" w:rsidRDefault="00BF6150" w:rsidP="00BF6150">
      <w:pPr>
        <w:pStyle w:val="Standard"/>
        <w:ind w:left="142"/>
        <w:jc w:val="both"/>
        <w:rPr>
          <w:sz w:val="28"/>
          <w:szCs w:val="28"/>
        </w:rPr>
      </w:pPr>
      <w:r w:rsidRPr="00E650CB">
        <w:rPr>
          <w:sz w:val="28"/>
          <w:szCs w:val="28"/>
        </w:rPr>
        <w:t xml:space="preserve"> диплом </w:t>
      </w:r>
      <w:r w:rsidRPr="00E650CB">
        <w:rPr>
          <w:b/>
          <w:sz w:val="28"/>
          <w:szCs w:val="28"/>
        </w:rPr>
        <w:t>1 место Серегина Анна номинация вокал педагог Никулина В.Б</w:t>
      </w:r>
      <w:r w:rsidRPr="00E650CB">
        <w:rPr>
          <w:sz w:val="28"/>
          <w:szCs w:val="28"/>
        </w:rPr>
        <w:t>.;</w:t>
      </w:r>
    </w:p>
    <w:p w:rsidR="00BF6150" w:rsidRPr="00E650CB" w:rsidRDefault="00BF6150" w:rsidP="00BF6150">
      <w:pPr>
        <w:pStyle w:val="Standard"/>
        <w:ind w:left="142"/>
        <w:jc w:val="both"/>
        <w:rPr>
          <w:sz w:val="28"/>
          <w:szCs w:val="28"/>
        </w:rPr>
      </w:pPr>
      <w:r w:rsidRPr="00E650CB">
        <w:rPr>
          <w:sz w:val="28"/>
          <w:szCs w:val="28"/>
        </w:rPr>
        <w:t>•</w:t>
      </w:r>
      <w:r w:rsidRPr="00E650CB">
        <w:rPr>
          <w:sz w:val="28"/>
          <w:szCs w:val="28"/>
        </w:rPr>
        <w:tab/>
      </w:r>
      <w:r w:rsidRPr="00E650CB">
        <w:rPr>
          <w:b/>
          <w:sz w:val="28"/>
          <w:szCs w:val="28"/>
        </w:rPr>
        <w:t>победители</w:t>
      </w:r>
      <w:r w:rsidRPr="00E650CB">
        <w:rPr>
          <w:sz w:val="28"/>
          <w:szCs w:val="28"/>
        </w:rPr>
        <w:t xml:space="preserve"> турнира бального танца «Янтарное море - 2012»  </w:t>
      </w:r>
    </w:p>
    <w:p w:rsidR="00BF6150" w:rsidRPr="00E650CB" w:rsidRDefault="00BF6150" w:rsidP="00BF6150">
      <w:pPr>
        <w:pStyle w:val="Standard"/>
        <w:ind w:left="142"/>
        <w:jc w:val="both"/>
        <w:rPr>
          <w:sz w:val="28"/>
          <w:szCs w:val="28"/>
        </w:rPr>
      </w:pPr>
      <w:r w:rsidRPr="00E650CB">
        <w:rPr>
          <w:sz w:val="28"/>
          <w:szCs w:val="28"/>
        </w:rPr>
        <w:t xml:space="preserve"> </w:t>
      </w:r>
      <w:r w:rsidRPr="00E650CB">
        <w:rPr>
          <w:b/>
          <w:sz w:val="28"/>
          <w:szCs w:val="28"/>
        </w:rPr>
        <w:t>2 место</w:t>
      </w:r>
      <w:r w:rsidRPr="00E650CB">
        <w:rPr>
          <w:sz w:val="28"/>
          <w:szCs w:val="28"/>
        </w:rPr>
        <w:t xml:space="preserve"> Тетерин Иван, </w:t>
      </w:r>
      <w:proofErr w:type="spellStart"/>
      <w:r w:rsidRPr="00E650CB">
        <w:rPr>
          <w:sz w:val="28"/>
          <w:szCs w:val="28"/>
        </w:rPr>
        <w:t>Влазнева</w:t>
      </w:r>
      <w:proofErr w:type="spellEnd"/>
      <w:r w:rsidRPr="00E650CB">
        <w:rPr>
          <w:sz w:val="28"/>
          <w:szCs w:val="28"/>
        </w:rPr>
        <w:t xml:space="preserve"> Арина, Попов Лев и Мельник Екатерина;</w:t>
      </w:r>
    </w:p>
    <w:p w:rsidR="00BF6150" w:rsidRPr="00E650CB" w:rsidRDefault="00BF6150" w:rsidP="00BF6150">
      <w:pPr>
        <w:pStyle w:val="Standard"/>
        <w:ind w:left="142"/>
        <w:jc w:val="both"/>
        <w:rPr>
          <w:sz w:val="28"/>
          <w:szCs w:val="28"/>
        </w:rPr>
      </w:pPr>
      <w:r w:rsidRPr="00E650CB">
        <w:rPr>
          <w:sz w:val="28"/>
          <w:szCs w:val="28"/>
        </w:rPr>
        <w:t xml:space="preserve"> </w:t>
      </w:r>
      <w:r w:rsidRPr="00E650CB">
        <w:rPr>
          <w:b/>
          <w:sz w:val="28"/>
          <w:szCs w:val="28"/>
        </w:rPr>
        <w:t>3 место</w:t>
      </w:r>
      <w:r w:rsidRPr="00E650CB">
        <w:rPr>
          <w:sz w:val="28"/>
          <w:szCs w:val="28"/>
        </w:rPr>
        <w:t xml:space="preserve"> Попов Лев и Мельник Екатерина </w:t>
      </w:r>
      <w:r w:rsidRPr="00E650CB">
        <w:rPr>
          <w:b/>
          <w:sz w:val="28"/>
          <w:szCs w:val="28"/>
        </w:rPr>
        <w:t xml:space="preserve">педагог </w:t>
      </w:r>
      <w:proofErr w:type="spellStart"/>
      <w:r w:rsidRPr="00E650CB">
        <w:rPr>
          <w:b/>
          <w:sz w:val="28"/>
          <w:szCs w:val="28"/>
        </w:rPr>
        <w:t>Носкова</w:t>
      </w:r>
      <w:proofErr w:type="spellEnd"/>
      <w:r w:rsidRPr="00E650CB">
        <w:rPr>
          <w:b/>
          <w:sz w:val="28"/>
          <w:szCs w:val="28"/>
        </w:rPr>
        <w:t xml:space="preserve"> Е.Г.</w:t>
      </w:r>
      <w:r w:rsidR="003378FF" w:rsidRPr="00E650CB">
        <w:rPr>
          <w:b/>
          <w:sz w:val="28"/>
          <w:szCs w:val="28"/>
        </w:rPr>
        <w:t>;</w:t>
      </w:r>
    </w:p>
    <w:p w:rsidR="00BF6150" w:rsidRPr="00E650CB" w:rsidRDefault="00BF6150" w:rsidP="00BF6150">
      <w:pPr>
        <w:pStyle w:val="Standard"/>
        <w:ind w:left="142"/>
        <w:jc w:val="both"/>
        <w:rPr>
          <w:sz w:val="28"/>
          <w:szCs w:val="28"/>
        </w:rPr>
      </w:pPr>
      <w:r w:rsidRPr="00E650CB">
        <w:rPr>
          <w:sz w:val="28"/>
          <w:szCs w:val="28"/>
        </w:rPr>
        <w:t>•</w:t>
      </w:r>
      <w:r w:rsidRPr="00E650CB">
        <w:rPr>
          <w:sz w:val="28"/>
          <w:szCs w:val="28"/>
        </w:rPr>
        <w:tab/>
        <w:t xml:space="preserve">городской фестиваль «В мире астрономии» </w:t>
      </w:r>
      <w:r w:rsidRPr="00E650CB">
        <w:rPr>
          <w:b/>
          <w:sz w:val="28"/>
          <w:szCs w:val="28"/>
        </w:rPr>
        <w:t>Кузьмина Ирина</w:t>
      </w:r>
      <w:r w:rsidRPr="00E650CB">
        <w:rPr>
          <w:sz w:val="28"/>
          <w:szCs w:val="28"/>
        </w:rPr>
        <w:t xml:space="preserve"> –</w:t>
      </w:r>
    </w:p>
    <w:p w:rsidR="00BF6150" w:rsidRPr="00E650CB" w:rsidRDefault="00BF6150" w:rsidP="00BF6150">
      <w:pPr>
        <w:pStyle w:val="Standard"/>
        <w:ind w:left="142"/>
        <w:jc w:val="both"/>
        <w:rPr>
          <w:sz w:val="28"/>
          <w:szCs w:val="28"/>
        </w:rPr>
      </w:pPr>
      <w:r w:rsidRPr="00E650CB">
        <w:rPr>
          <w:sz w:val="28"/>
          <w:szCs w:val="28"/>
        </w:rPr>
        <w:t xml:space="preserve"> </w:t>
      </w:r>
      <w:r w:rsidRPr="00E650CB">
        <w:rPr>
          <w:b/>
          <w:sz w:val="28"/>
          <w:szCs w:val="28"/>
        </w:rPr>
        <w:t>3 место</w:t>
      </w:r>
      <w:r w:rsidRPr="00E650CB">
        <w:rPr>
          <w:sz w:val="28"/>
          <w:szCs w:val="28"/>
        </w:rPr>
        <w:t xml:space="preserve"> педагог </w:t>
      </w:r>
      <w:proofErr w:type="spellStart"/>
      <w:r w:rsidRPr="00E650CB">
        <w:rPr>
          <w:sz w:val="28"/>
          <w:szCs w:val="28"/>
        </w:rPr>
        <w:t>Стонога</w:t>
      </w:r>
      <w:proofErr w:type="spellEnd"/>
      <w:r w:rsidRPr="00E650CB">
        <w:rPr>
          <w:sz w:val="28"/>
          <w:szCs w:val="28"/>
        </w:rPr>
        <w:t xml:space="preserve"> Г.П.,</w:t>
      </w:r>
      <w:r w:rsidR="003378FF" w:rsidRPr="00E650CB">
        <w:rPr>
          <w:sz w:val="28"/>
          <w:szCs w:val="28"/>
        </w:rPr>
        <w:t>;</w:t>
      </w:r>
      <w:r w:rsidRPr="00E650CB">
        <w:rPr>
          <w:sz w:val="28"/>
          <w:szCs w:val="28"/>
        </w:rPr>
        <w:t xml:space="preserve"> </w:t>
      </w:r>
    </w:p>
    <w:p w:rsidR="00BF6150" w:rsidRPr="00E650CB" w:rsidRDefault="00BF6150" w:rsidP="00BF6150">
      <w:pPr>
        <w:pStyle w:val="Standard"/>
        <w:ind w:left="142"/>
        <w:jc w:val="both"/>
        <w:rPr>
          <w:sz w:val="28"/>
          <w:szCs w:val="28"/>
        </w:rPr>
      </w:pPr>
      <w:r w:rsidRPr="00E650CB">
        <w:rPr>
          <w:sz w:val="28"/>
          <w:szCs w:val="28"/>
        </w:rPr>
        <w:t>•</w:t>
      </w:r>
      <w:r w:rsidRPr="00E650CB">
        <w:rPr>
          <w:sz w:val="28"/>
          <w:szCs w:val="28"/>
        </w:rPr>
        <w:tab/>
      </w:r>
      <w:r w:rsidRPr="00E650CB">
        <w:rPr>
          <w:b/>
          <w:sz w:val="28"/>
          <w:szCs w:val="28"/>
        </w:rPr>
        <w:t>лауреаты</w:t>
      </w:r>
      <w:r w:rsidRPr="00E650CB">
        <w:rPr>
          <w:sz w:val="28"/>
          <w:szCs w:val="28"/>
        </w:rPr>
        <w:t xml:space="preserve"> городского конкурса «Красный, желтый, зеленый» студия «</w:t>
      </w:r>
      <w:r w:rsidRPr="00E650CB">
        <w:rPr>
          <w:b/>
          <w:sz w:val="28"/>
          <w:szCs w:val="28"/>
        </w:rPr>
        <w:t xml:space="preserve">Фантазеры»  педагог </w:t>
      </w:r>
      <w:proofErr w:type="spellStart"/>
      <w:r w:rsidRPr="00E650CB">
        <w:rPr>
          <w:b/>
          <w:sz w:val="28"/>
          <w:szCs w:val="28"/>
        </w:rPr>
        <w:t>Сончик</w:t>
      </w:r>
      <w:proofErr w:type="spellEnd"/>
      <w:r w:rsidRPr="00E650CB">
        <w:rPr>
          <w:b/>
          <w:sz w:val="28"/>
          <w:szCs w:val="28"/>
        </w:rPr>
        <w:t xml:space="preserve"> А.С.,</w:t>
      </w:r>
      <w:r w:rsidR="003378FF" w:rsidRPr="00E650CB">
        <w:rPr>
          <w:b/>
          <w:sz w:val="28"/>
          <w:szCs w:val="28"/>
        </w:rPr>
        <w:t>;</w:t>
      </w:r>
      <w:r w:rsidRPr="00E650CB">
        <w:rPr>
          <w:sz w:val="28"/>
          <w:szCs w:val="28"/>
        </w:rPr>
        <w:t xml:space="preserve"> </w:t>
      </w:r>
    </w:p>
    <w:p w:rsidR="00BF6150" w:rsidRPr="00E650CB" w:rsidRDefault="00BF6150" w:rsidP="00BF6150">
      <w:pPr>
        <w:pStyle w:val="Standard"/>
        <w:ind w:left="142"/>
        <w:jc w:val="both"/>
        <w:rPr>
          <w:sz w:val="28"/>
          <w:szCs w:val="28"/>
        </w:rPr>
      </w:pPr>
      <w:r w:rsidRPr="00E650CB">
        <w:rPr>
          <w:sz w:val="28"/>
          <w:szCs w:val="28"/>
        </w:rPr>
        <w:t>•</w:t>
      </w:r>
      <w:r w:rsidRPr="00E650CB">
        <w:rPr>
          <w:sz w:val="28"/>
          <w:szCs w:val="28"/>
        </w:rPr>
        <w:tab/>
        <w:t xml:space="preserve">призеры городского конкурса «Звезды Балтики»  </w:t>
      </w:r>
    </w:p>
    <w:p w:rsidR="00BF6150" w:rsidRPr="00E650CB" w:rsidRDefault="00BF6150" w:rsidP="00BF6150">
      <w:pPr>
        <w:pStyle w:val="Standard"/>
        <w:ind w:left="142"/>
        <w:jc w:val="both"/>
        <w:rPr>
          <w:sz w:val="28"/>
          <w:szCs w:val="28"/>
        </w:rPr>
      </w:pPr>
      <w:r w:rsidRPr="00E650CB">
        <w:rPr>
          <w:sz w:val="28"/>
          <w:szCs w:val="28"/>
        </w:rPr>
        <w:t xml:space="preserve">диплом </w:t>
      </w:r>
      <w:r w:rsidRPr="00E650CB">
        <w:rPr>
          <w:b/>
          <w:sz w:val="28"/>
          <w:szCs w:val="28"/>
        </w:rPr>
        <w:t>3 место Максимов Кирилл</w:t>
      </w:r>
      <w:r w:rsidRPr="00E650CB">
        <w:rPr>
          <w:sz w:val="28"/>
          <w:szCs w:val="28"/>
        </w:rPr>
        <w:t xml:space="preserve"> (номинация художественное чтение) педагог Фукс Г.В.,</w:t>
      </w:r>
      <w:r w:rsidR="003378FF" w:rsidRPr="00E650CB">
        <w:rPr>
          <w:sz w:val="28"/>
          <w:szCs w:val="28"/>
        </w:rPr>
        <w:t>;</w:t>
      </w:r>
      <w:r w:rsidRPr="00E650CB">
        <w:rPr>
          <w:sz w:val="28"/>
          <w:szCs w:val="28"/>
        </w:rPr>
        <w:t xml:space="preserve">  </w:t>
      </w:r>
    </w:p>
    <w:p w:rsidR="00BF6150" w:rsidRPr="00E650CB" w:rsidRDefault="00BF6150" w:rsidP="003378FF">
      <w:pPr>
        <w:pStyle w:val="Standard"/>
        <w:ind w:left="142"/>
        <w:jc w:val="both"/>
        <w:rPr>
          <w:sz w:val="28"/>
          <w:szCs w:val="28"/>
        </w:rPr>
      </w:pPr>
      <w:r w:rsidRPr="00E650CB">
        <w:rPr>
          <w:sz w:val="28"/>
          <w:szCs w:val="28"/>
        </w:rPr>
        <w:t>•</w:t>
      </w:r>
      <w:r w:rsidRPr="00E650CB">
        <w:rPr>
          <w:sz w:val="28"/>
          <w:szCs w:val="28"/>
        </w:rPr>
        <w:tab/>
      </w:r>
      <w:proofErr w:type="spellStart"/>
      <w:r w:rsidRPr="00E650CB">
        <w:rPr>
          <w:b/>
          <w:sz w:val="28"/>
          <w:szCs w:val="28"/>
        </w:rPr>
        <w:t>Абышев</w:t>
      </w:r>
      <w:proofErr w:type="spellEnd"/>
      <w:r w:rsidRPr="00E650CB">
        <w:rPr>
          <w:b/>
          <w:sz w:val="28"/>
          <w:szCs w:val="28"/>
        </w:rPr>
        <w:t xml:space="preserve">  Владислав</w:t>
      </w:r>
      <w:r w:rsidRPr="00E650CB">
        <w:rPr>
          <w:sz w:val="28"/>
          <w:szCs w:val="28"/>
        </w:rPr>
        <w:t xml:space="preserve"> – фольклорный ансамбль «</w:t>
      </w:r>
      <w:proofErr w:type="spellStart"/>
      <w:r w:rsidRPr="00E650CB">
        <w:rPr>
          <w:sz w:val="28"/>
          <w:szCs w:val="28"/>
        </w:rPr>
        <w:t>Забавушка</w:t>
      </w:r>
      <w:proofErr w:type="spellEnd"/>
      <w:r w:rsidRPr="00E650CB">
        <w:rPr>
          <w:sz w:val="28"/>
          <w:szCs w:val="28"/>
        </w:rPr>
        <w:t>»</w:t>
      </w:r>
      <w:r w:rsidR="003378FF" w:rsidRPr="00E650CB">
        <w:rPr>
          <w:sz w:val="28"/>
          <w:szCs w:val="28"/>
        </w:rPr>
        <w:t xml:space="preserve"> </w:t>
      </w:r>
      <w:r w:rsidRPr="00E650CB">
        <w:rPr>
          <w:b/>
          <w:sz w:val="28"/>
          <w:szCs w:val="28"/>
        </w:rPr>
        <w:t>диплом 1 место</w:t>
      </w:r>
      <w:r w:rsidRPr="00E650CB">
        <w:rPr>
          <w:sz w:val="28"/>
          <w:szCs w:val="28"/>
        </w:rPr>
        <w:t xml:space="preserve">  номинация </w:t>
      </w:r>
      <w:proofErr w:type="gramStart"/>
      <w:r w:rsidRPr="00E650CB">
        <w:rPr>
          <w:sz w:val="28"/>
          <w:szCs w:val="28"/>
        </w:rPr>
        <w:t xml:space="preserve">( </w:t>
      </w:r>
      <w:proofErr w:type="gramEnd"/>
      <w:r w:rsidRPr="00E650CB">
        <w:rPr>
          <w:sz w:val="28"/>
          <w:szCs w:val="28"/>
        </w:rPr>
        <w:t>народное пение)  педагог Дунаева Л.Я.,</w:t>
      </w:r>
      <w:r w:rsidR="003378FF" w:rsidRPr="00E650CB">
        <w:rPr>
          <w:sz w:val="28"/>
          <w:szCs w:val="28"/>
        </w:rPr>
        <w:t>;</w:t>
      </w:r>
    </w:p>
    <w:p w:rsidR="00BF6150" w:rsidRPr="00E650CB" w:rsidRDefault="00BF6150" w:rsidP="003378FF">
      <w:pPr>
        <w:pStyle w:val="Standard"/>
        <w:ind w:left="142"/>
        <w:jc w:val="both"/>
        <w:rPr>
          <w:sz w:val="28"/>
          <w:szCs w:val="28"/>
        </w:rPr>
      </w:pPr>
      <w:r w:rsidRPr="00E650CB">
        <w:rPr>
          <w:sz w:val="28"/>
          <w:szCs w:val="28"/>
        </w:rPr>
        <w:t>•</w:t>
      </w:r>
      <w:r w:rsidRPr="00E650CB">
        <w:rPr>
          <w:sz w:val="28"/>
          <w:szCs w:val="28"/>
        </w:rPr>
        <w:tab/>
        <w:t xml:space="preserve"> </w:t>
      </w:r>
      <w:proofErr w:type="spellStart"/>
      <w:r w:rsidRPr="00E650CB">
        <w:rPr>
          <w:b/>
          <w:sz w:val="28"/>
          <w:szCs w:val="28"/>
        </w:rPr>
        <w:t>Паберез</w:t>
      </w:r>
      <w:proofErr w:type="spellEnd"/>
      <w:r w:rsidRPr="00E650CB">
        <w:rPr>
          <w:b/>
          <w:sz w:val="28"/>
          <w:szCs w:val="28"/>
        </w:rPr>
        <w:t xml:space="preserve"> Татьяна</w:t>
      </w:r>
      <w:r w:rsidRPr="00E650CB">
        <w:rPr>
          <w:sz w:val="28"/>
          <w:szCs w:val="28"/>
        </w:rPr>
        <w:t xml:space="preserve"> – студия «Умелые руки»</w:t>
      </w:r>
      <w:r w:rsidR="003378FF" w:rsidRPr="00E650CB">
        <w:rPr>
          <w:sz w:val="28"/>
          <w:szCs w:val="28"/>
        </w:rPr>
        <w:t xml:space="preserve"> </w:t>
      </w:r>
      <w:r w:rsidRPr="00E650CB">
        <w:rPr>
          <w:b/>
          <w:sz w:val="28"/>
          <w:szCs w:val="28"/>
        </w:rPr>
        <w:t>диплом 3 место</w:t>
      </w:r>
      <w:r w:rsidRPr="00E650CB">
        <w:rPr>
          <w:sz w:val="28"/>
          <w:szCs w:val="28"/>
        </w:rPr>
        <w:t xml:space="preserve"> (номинация прикладное творчество) педагог </w:t>
      </w:r>
      <w:proofErr w:type="spellStart"/>
      <w:r w:rsidRPr="00E650CB">
        <w:rPr>
          <w:sz w:val="28"/>
          <w:szCs w:val="28"/>
        </w:rPr>
        <w:t>Филонец</w:t>
      </w:r>
      <w:proofErr w:type="spellEnd"/>
      <w:r w:rsidRPr="00E650CB">
        <w:rPr>
          <w:sz w:val="28"/>
          <w:szCs w:val="28"/>
        </w:rPr>
        <w:t xml:space="preserve"> Т.В.</w:t>
      </w:r>
      <w:r w:rsidR="003378FF" w:rsidRPr="00E650CB">
        <w:rPr>
          <w:sz w:val="28"/>
          <w:szCs w:val="28"/>
        </w:rPr>
        <w:t>;</w:t>
      </w:r>
      <w:r w:rsidRPr="00E650CB">
        <w:rPr>
          <w:sz w:val="28"/>
          <w:szCs w:val="28"/>
        </w:rPr>
        <w:t xml:space="preserve"> </w:t>
      </w:r>
    </w:p>
    <w:p w:rsidR="00BF6150" w:rsidRPr="00E650CB" w:rsidRDefault="00BF6150" w:rsidP="003378FF">
      <w:pPr>
        <w:pStyle w:val="Standard"/>
        <w:ind w:left="142"/>
        <w:jc w:val="both"/>
        <w:rPr>
          <w:sz w:val="28"/>
          <w:szCs w:val="28"/>
        </w:rPr>
      </w:pPr>
      <w:r w:rsidRPr="00E650CB">
        <w:rPr>
          <w:sz w:val="28"/>
          <w:szCs w:val="28"/>
        </w:rPr>
        <w:t>•</w:t>
      </w:r>
      <w:r w:rsidRPr="00E650CB">
        <w:rPr>
          <w:sz w:val="28"/>
          <w:szCs w:val="28"/>
        </w:rPr>
        <w:tab/>
        <w:t xml:space="preserve">Областной фестиваль творчества «Звезды Балтики» </w:t>
      </w:r>
      <w:r w:rsidRPr="00E650CB">
        <w:rPr>
          <w:b/>
          <w:sz w:val="28"/>
          <w:szCs w:val="28"/>
        </w:rPr>
        <w:t>диплом лауреата 2 степени</w:t>
      </w:r>
      <w:r w:rsidRPr="00E650CB">
        <w:rPr>
          <w:sz w:val="28"/>
          <w:szCs w:val="28"/>
        </w:rPr>
        <w:t xml:space="preserve"> </w:t>
      </w:r>
      <w:proofErr w:type="spellStart"/>
      <w:r w:rsidRPr="00E650CB">
        <w:rPr>
          <w:sz w:val="28"/>
          <w:szCs w:val="28"/>
        </w:rPr>
        <w:t>Абышев</w:t>
      </w:r>
      <w:proofErr w:type="spellEnd"/>
      <w:r w:rsidR="003378FF" w:rsidRPr="00E650CB">
        <w:rPr>
          <w:sz w:val="28"/>
          <w:szCs w:val="28"/>
        </w:rPr>
        <w:t xml:space="preserve"> Владислав педагог Дунаева Л.Я.;</w:t>
      </w:r>
      <w:r w:rsidRPr="00E650CB">
        <w:rPr>
          <w:sz w:val="28"/>
          <w:szCs w:val="28"/>
        </w:rPr>
        <w:t xml:space="preserve"> </w:t>
      </w:r>
    </w:p>
    <w:p w:rsidR="003378FF" w:rsidRPr="00E650CB" w:rsidRDefault="00BF6150" w:rsidP="003378FF">
      <w:pPr>
        <w:pStyle w:val="Standard"/>
        <w:ind w:left="142"/>
        <w:jc w:val="both"/>
        <w:rPr>
          <w:sz w:val="28"/>
          <w:szCs w:val="28"/>
        </w:rPr>
      </w:pPr>
      <w:r w:rsidRPr="00E650CB">
        <w:rPr>
          <w:sz w:val="28"/>
          <w:szCs w:val="28"/>
        </w:rPr>
        <w:t>•</w:t>
      </w:r>
      <w:r w:rsidRPr="00E650CB">
        <w:rPr>
          <w:sz w:val="28"/>
          <w:szCs w:val="28"/>
        </w:rPr>
        <w:tab/>
        <w:t xml:space="preserve">региональный фестиваль «И помнит мир спасенный» </w:t>
      </w:r>
      <w:r w:rsidRPr="00E650CB">
        <w:rPr>
          <w:b/>
          <w:sz w:val="28"/>
          <w:szCs w:val="28"/>
        </w:rPr>
        <w:t>диплом лауреата</w:t>
      </w:r>
      <w:r w:rsidRPr="00E650CB">
        <w:rPr>
          <w:sz w:val="28"/>
          <w:szCs w:val="28"/>
        </w:rPr>
        <w:t xml:space="preserve"> студия «А-Лиса» педагог Фукс Г.В.</w:t>
      </w:r>
      <w:r w:rsidR="003378FF" w:rsidRPr="00E650CB">
        <w:rPr>
          <w:sz w:val="28"/>
          <w:szCs w:val="28"/>
        </w:rPr>
        <w:t>;</w:t>
      </w:r>
    </w:p>
    <w:p w:rsidR="00BF6150" w:rsidRPr="00E650CB" w:rsidRDefault="00BF6150" w:rsidP="00AC54E8">
      <w:pPr>
        <w:pStyle w:val="Standard"/>
        <w:numPr>
          <w:ilvl w:val="0"/>
          <w:numId w:val="27"/>
        </w:numPr>
        <w:ind w:left="142" w:firstLine="0"/>
        <w:jc w:val="both"/>
        <w:rPr>
          <w:sz w:val="28"/>
          <w:szCs w:val="28"/>
        </w:rPr>
      </w:pPr>
      <w:r w:rsidRPr="00E650CB">
        <w:rPr>
          <w:sz w:val="28"/>
          <w:szCs w:val="28"/>
        </w:rPr>
        <w:t>призеры регионального турнира бального танца «</w:t>
      </w:r>
      <w:proofErr w:type="spellStart"/>
      <w:r w:rsidRPr="00E650CB">
        <w:rPr>
          <w:sz w:val="28"/>
          <w:szCs w:val="28"/>
        </w:rPr>
        <w:t>Инстерданс</w:t>
      </w:r>
      <w:proofErr w:type="spellEnd"/>
      <w:r w:rsidRPr="00E650CB">
        <w:rPr>
          <w:sz w:val="28"/>
          <w:szCs w:val="28"/>
        </w:rPr>
        <w:t xml:space="preserve">» г. Черняховск  </w:t>
      </w:r>
    </w:p>
    <w:p w:rsidR="00BF6150" w:rsidRPr="00E650CB" w:rsidRDefault="00BF6150" w:rsidP="00BF6150">
      <w:pPr>
        <w:pStyle w:val="Standard"/>
        <w:ind w:left="142"/>
        <w:jc w:val="both"/>
        <w:rPr>
          <w:sz w:val="28"/>
          <w:szCs w:val="28"/>
        </w:rPr>
      </w:pPr>
      <w:r w:rsidRPr="00E650CB">
        <w:rPr>
          <w:sz w:val="28"/>
          <w:szCs w:val="28"/>
        </w:rPr>
        <w:t xml:space="preserve"> </w:t>
      </w:r>
      <w:r w:rsidRPr="00E650CB">
        <w:rPr>
          <w:b/>
          <w:sz w:val="28"/>
          <w:szCs w:val="28"/>
        </w:rPr>
        <w:t>3 место</w:t>
      </w:r>
      <w:r w:rsidRPr="00E650CB">
        <w:rPr>
          <w:sz w:val="28"/>
          <w:szCs w:val="28"/>
        </w:rPr>
        <w:t xml:space="preserve"> </w:t>
      </w:r>
      <w:r w:rsidRPr="00E650CB">
        <w:rPr>
          <w:b/>
          <w:sz w:val="28"/>
          <w:szCs w:val="28"/>
        </w:rPr>
        <w:t xml:space="preserve">Тетерин Иван, </w:t>
      </w:r>
      <w:proofErr w:type="spellStart"/>
      <w:r w:rsidRPr="00E650CB">
        <w:rPr>
          <w:b/>
          <w:sz w:val="28"/>
          <w:szCs w:val="28"/>
        </w:rPr>
        <w:t>Влазнева</w:t>
      </w:r>
      <w:proofErr w:type="spellEnd"/>
      <w:r w:rsidRPr="00E650CB">
        <w:rPr>
          <w:b/>
          <w:sz w:val="28"/>
          <w:szCs w:val="28"/>
        </w:rPr>
        <w:t xml:space="preserve"> Арина </w:t>
      </w:r>
      <w:r w:rsidR="003378FF" w:rsidRPr="00E650CB">
        <w:rPr>
          <w:sz w:val="28"/>
          <w:szCs w:val="28"/>
        </w:rPr>
        <w:t xml:space="preserve">педагог </w:t>
      </w:r>
      <w:proofErr w:type="spellStart"/>
      <w:r w:rsidR="003378FF" w:rsidRPr="00E650CB">
        <w:rPr>
          <w:sz w:val="28"/>
          <w:szCs w:val="28"/>
        </w:rPr>
        <w:t>Носкова</w:t>
      </w:r>
      <w:proofErr w:type="spellEnd"/>
      <w:r w:rsidR="003378FF" w:rsidRPr="00E650CB">
        <w:rPr>
          <w:sz w:val="28"/>
          <w:szCs w:val="28"/>
        </w:rPr>
        <w:t xml:space="preserve"> Е.Г.;</w:t>
      </w:r>
      <w:r w:rsidRPr="00E650CB">
        <w:rPr>
          <w:sz w:val="28"/>
          <w:szCs w:val="28"/>
        </w:rPr>
        <w:t xml:space="preserve"> </w:t>
      </w:r>
    </w:p>
    <w:p w:rsidR="00BF6150" w:rsidRPr="00E650CB" w:rsidRDefault="00BF6150" w:rsidP="003378FF">
      <w:pPr>
        <w:pStyle w:val="Standard"/>
        <w:ind w:left="142"/>
        <w:jc w:val="both"/>
        <w:rPr>
          <w:b/>
          <w:sz w:val="28"/>
          <w:szCs w:val="28"/>
        </w:rPr>
      </w:pPr>
      <w:r w:rsidRPr="00E650CB">
        <w:rPr>
          <w:sz w:val="28"/>
          <w:szCs w:val="28"/>
        </w:rPr>
        <w:t>•</w:t>
      </w:r>
      <w:r w:rsidRPr="00E650CB">
        <w:rPr>
          <w:sz w:val="28"/>
          <w:szCs w:val="28"/>
        </w:rPr>
        <w:tab/>
        <w:t xml:space="preserve">региональный турнир бального танца «Восходящие звезды» </w:t>
      </w:r>
      <w:proofErr w:type="spellStart"/>
      <w:r w:rsidRPr="00E650CB">
        <w:rPr>
          <w:b/>
          <w:sz w:val="28"/>
          <w:szCs w:val="28"/>
        </w:rPr>
        <w:t>Влазнева</w:t>
      </w:r>
      <w:proofErr w:type="spellEnd"/>
      <w:r w:rsidRPr="00E650CB">
        <w:rPr>
          <w:b/>
          <w:sz w:val="28"/>
          <w:szCs w:val="28"/>
        </w:rPr>
        <w:t xml:space="preserve"> Арина Тетерин Иван </w:t>
      </w:r>
      <w:r w:rsidR="003378FF" w:rsidRPr="00E650CB">
        <w:rPr>
          <w:b/>
          <w:sz w:val="28"/>
          <w:szCs w:val="28"/>
        </w:rPr>
        <w:t xml:space="preserve"> </w:t>
      </w:r>
      <w:r w:rsidRPr="00E650CB">
        <w:rPr>
          <w:b/>
          <w:sz w:val="28"/>
          <w:szCs w:val="28"/>
        </w:rPr>
        <w:t>3 место</w:t>
      </w:r>
      <w:r w:rsidRPr="00E650CB">
        <w:rPr>
          <w:sz w:val="28"/>
          <w:szCs w:val="28"/>
        </w:rPr>
        <w:t xml:space="preserve"> педагог </w:t>
      </w:r>
      <w:proofErr w:type="spellStart"/>
      <w:r w:rsidRPr="00E650CB">
        <w:rPr>
          <w:sz w:val="28"/>
          <w:szCs w:val="28"/>
        </w:rPr>
        <w:t>Носкова</w:t>
      </w:r>
      <w:proofErr w:type="spellEnd"/>
      <w:r w:rsidRPr="00E650CB">
        <w:rPr>
          <w:sz w:val="28"/>
          <w:szCs w:val="28"/>
        </w:rPr>
        <w:t xml:space="preserve"> Е.Г.</w:t>
      </w:r>
    </w:p>
    <w:p w:rsidR="00BF6150" w:rsidRPr="00E650CB" w:rsidRDefault="00BF6150" w:rsidP="00BF6150">
      <w:pPr>
        <w:pStyle w:val="Standard"/>
        <w:ind w:left="142"/>
        <w:jc w:val="both"/>
        <w:rPr>
          <w:sz w:val="28"/>
          <w:szCs w:val="28"/>
        </w:rPr>
      </w:pPr>
      <w:r w:rsidRPr="00E650CB">
        <w:rPr>
          <w:sz w:val="28"/>
          <w:szCs w:val="28"/>
        </w:rPr>
        <w:t>•</w:t>
      </w:r>
      <w:r w:rsidRPr="00E650CB">
        <w:rPr>
          <w:sz w:val="28"/>
          <w:szCs w:val="28"/>
        </w:rPr>
        <w:tab/>
        <w:t xml:space="preserve"> региональный фестиваль творчества «Звезды Балтики» диплом </w:t>
      </w:r>
      <w:r w:rsidRPr="00E650CB">
        <w:rPr>
          <w:b/>
          <w:sz w:val="28"/>
          <w:szCs w:val="28"/>
        </w:rPr>
        <w:t xml:space="preserve">лауреата 2 степени </w:t>
      </w:r>
      <w:proofErr w:type="spellStart"/>
      <w:r w:rsidRPr="00E650CB">
        <w:rPr>
          <w:b/>
          <w:sz w:val="28"/>
          <w:szCs w:val="28"/>
        </w:rPr>
        <w:t>Абышев</w:t>
      </w:r>
      <w:proofErr w:type="spellEnd"/>
      <w:r w:rsidRPr="00E650CB">
        <w:rPr>
          <w:b/>
          <w:sz w:val="28"/>
          <w:szCs w:val="28"/>
        </w:rPr>
        <w:t xml:space="preserve"> Владислав</w:t>
      </w:r>
      <w:r w:rsidR="003378FF" w:rsidRPr="00E650CB">
        <w:rPr>
          <w:sz w:val="28"/>
          <w:szCs w:val="28"/>
        </w:rPr>
        <w:t xml:space="preserve"> педагог Дунаева Л.Я.;</w:t>
      </w:r>
    </w:p>
    <w:p w:rsidR="00BF6150" w:rsidRPr="00E650CB" w:rsidRDefault="00BF6150" w:rsidP="00BF6150">
      <w:pPr>
        <w:pStyle w:val="Standard"/>
        <w:ind w:left="142"/>
        <w:jc w:val="both"/>
        <w:rPr>
          <w:sz w:val="28"/>
          <w:szCs w:val="28"/>
        </w:rPr>
      </w:pPr>
      <w:r w:rsidRPr="00E650CB">
        <w:rPr>
          <w:sz w:val="28"/>
          <w:szCs w:val="28"/>
        </w:rPr>
        <w:t>•</w:t>
      </w:r>
      <w:r w:rsidRPr="00E650CB">
        <w:rPr>
          <w:sz w:val="28"/>
          <w:szCs w:val="28"/>
        </w:rPr>
        <w:tab/>
      </w:r>
      <w:r w:rsidRPr="00E650CB">
        <w:rPr>
          <w:b/>
          <w:sz w:val="28"/>
          <w:szCs w:val="28"/>
        </w:rPr>
        <w:t xml:space="preserve">победители </w:t>
      </w:r>
      <w:r w:rsidRPr="00E650CB">
        <w:rPr>
          <w:sz w:val="28"/>
          <w:szCs w:val="28"/>
        </w:rPr>
        <w:t xml:space="preserve"> областного конкурса  социальных проектов  диплом </w:t>
      </w:r>
      <w:r w:rsidRPr="00E650CB">
        <w:rPr>
          <w:b/>
          <w:sz w:val="28"/>
          <w:szCs w:val="28"/>
        </w:rPr>
        <w:t>лауреаты 3 степени</w:t>
      </w:r>
      <w:r w:rsidR="003378FF" w:rsidRPr="00E650CB">
        <w:rPr>
          <w:sz w:val="28"/>
          <w:szCs w:val="28"/>
        </w:rPr>
        <w:t xml:space="preserve"> куратор Трифонова Н.В.;</w:t>
      </w:r>
    </w:p>
    <w:p w:rsidR="00BF6150" w:rsidRPr="00E650CB" w:rsidRDefault="00BF6150" w:rsidP="003378FF">
      <w:pPr>
        <w:pStyle w:val="Standard"/>
        <w:ind w:left="142"/>
        <w:jc w:val="both"/>
        <w:rPr>
          <w:sz w:val="28"/>
          <w:szCs w:val="28"/>
        </w:rPr>
      </w:pPr>
      <w:r w:rsidRPr="00E650CB">
        <w:rPr>
          <w:sz w:val="28"/>
          <w:szCs w:val="28"/>
        </w:rPr>
        <w:lastRenderedPageBreak/>
        <w:t>•</w:t>
      </w:r>
      <w:r w:rsidRPr="00E650CB">
        <w:rPr>
          <w:sz w:val="28"/>
          <w:szCs w:val="28"/>
        </w:rPr>
        <w:tab/>
        <w:t>Региональный фестиваль «Зов милосердия</w:t>
      </w:r>
      <w:r w:rsidR="003378FF" w:rsidRPr="00E650CB">
        <w:rPr>
          <w:sz w:val="28"/>
          <w:szCs w:val="28"/>
        </w:rPr>
        <w:t xml:space="preserve">, </w:t>
      </w:r>
      <w:r w:rsidRPr="00E650CB">
        <w:rPr>
          <w:b/>
          <w:sz w:val="28"/>
          <w:szCs w:val="28"/>
        </w:rPr>
        <w:t>диплом лауреата 2 степени</w:t>
      </w:r>
      <w:r w:rsidRPr="00E650CB">
        <w:rPr>
          <w:sz w:val="28"/>
          <w:szCs w:val="28"/>
        </w:rPr>
        <w:t xml:space="preserve"> студия «А-Лиса» педагог Фукс Г.В.</w:t>
      </w:r>
      <w:r w:rsidR="003378FF" w:rsidRPr="00E650CB">
        <w:rPr>
          <w:sz w:val="28"/>
          <w:szCs w:val="28"/>
        </w:rPr>
        <w:t>;</w:t>
      </w:r>
      <w:r w:rsidRPr="00E650CB">
        <w:rPr>
          <w:sz w:val="28"/>
          <w:szCs w:val="28"/>
        </w:rPr>
        <w:t xml:space="preserve"> </w:t>
      </w:r>
    </w:p>
    <w:p w:rsidR="00BF6150" w:rsidRPr="00E650CB" w:rsidRDefault="00BF6150" w:rsidP="003378FF">
      <w:pPr>
        <w:pStyle w:val="Standard"/>
        <w:ind w:left="142"/>
        <w:jc w:val="both"/>
        <w:rPr>
          <w:sz w:val="28"/>
          <w:szCs w:val="28"/>
        </w:rPr>
      </w:pPr>
      <w:r w:rsidRPr="00E650CB">
        <w:rPr>
          <w:sz w:val="28"/>
          <w:szCs w:val="28"/>
        </w:rPr>
        <w:t>•</w:t>
      </w:r>
      <w:r w:rsidRPr="00E650CB">
        <w:rPr>
          <w:sz w:val="28"/>
          <w:szCs w:val="28"/>
        </w:rPr>
        <w:tab/>
        <w:t xml:space="preserve">Всероссийский конкурс творческих проектов  «Мой атом-2013 » </w:t>
      </w:r>
      <w:r w:rsidRPr="00E650CB">
        <w:rPr>
          <w:b/>
          <w:sz w:val="28"/>
          <w:szCs w:val="28"/>
        </w:rPr>
        <w:t>диплом 3 место Муратова Ксения</w:t>
      </w:r>
      <w:r w:rsidR="003378FF" w:rsidRPr="00E650CB">
        <w:rPr>
          <w:sz w:val="28"/>
          <w:szCs w:val="28"/>
        </w:rPr>
        <w:t xml:space="preserve"> педагог </w:t>
      </w:r>
      <w:proofErr w:type="spellStart"/>
      <w:r w:rsidR="003378FF" w:rsidRPr="00E650CB">
        <w:rPr>
          <w:sz w:val="28"/>
          <w:szCs w:val="28"/>
        </w:rPr>
        <w:t>Стонога</w:t>
      </w:r>
      <w:proofErr w:type="spellEnd"/>
      <w:r w:rsidR="003378FF" w:rsidRPr="00E650CB">
        <w:rPr>
          <w:sz w:val="28"/>
          <w:szCs w:val="28"/>
        </w:rPr>
        <w:t xml:space="preserve"> Г.П.;</w:t>
      </w:r>
      <w:r w:rsidRPr="00E650CB">
        <w:rPr>
          <w:sz w:val="28"/>
          <w:szCs w:val="28"/>
        </w:rPr>
        <w:t xml:space="preserve">   </w:t>
      </w:r>
    </w:p>
    <w:p w:rsidR="00BF6150" w:rsidRPr="00E650CB" w:rsidRDefault="00BF6150" w:rsidP="003378FF">
      <w:pPr>
        <w:pStyle w:val="Standard"/>
        <w:ind w:left="142"/>
        <w:jc w:val="both"/>
        <w:rPr>
          <w:sz w:val="28"/>
          <w:szCs w:val="28"/>
        </w:rPr>
      </w:pPr>
      <w:r w:rsidRPr="00E650CB">
        <w:rPr>
          <w:sz w:val="28"/>
          <w:szCs w:val="28"/>
        </w:rPr>
        <w:t>•</w:t>
      </w:r>
      <w:r w:rsidRPr="00E650CB">
        <w:rPr>
          <w:sz w:val="28"/>
          <w:szCs w:val="28"/>
        </w:rPr>
        <w:tab/>
        <w:t xml:space="preserve">Международный фестиваль «Детство без границ»  </w:t>
      </w:r>
      <w:r w:rsidRPr="00E650CB">
        <w:rPr>
          <w:b/>
          <w:sz w:val="28"/>
          <w:szCs w:val="28"/>
        </w:rPr>
        <w:t>Гран-при диплом Кузьмина Ирина</w:t>
      </w:r>
      <w:r w:rsidRPr="00E650CB">
        <w:rPr>
          <w:sz w:val="28"/>
          <w:szCs w:val="28"/>
        </w:rPr>
        <w:t xml:space="preserve"> педагог </w:t>
      </w:r>
      <w:proofErr w:type="spellStart"/>
      <w:r w:rsidRPr="00E650CB">
        <w:rPr>
          <w:sz w:val="28"/>
          <w:szCs w:val="28"/>
        </w:rPr>
        <w:t>Стонога</w:t>
      </w:r>
      <w:proofErr w:type="spellEnd"/>
      <w:r w:rsidRPr="00E650CB">
        <w:rPr>
          <w:sz w:val="28"/>
          <w:szCs w:val="28"/>
        </w:rPr>
        <w:t xml:space="preserve"> Г.П. </w:t>
      </w:r>
    </w:p>
    <w:p w:rsidR="00BF6150" w:rsidRPr="00E650CB" w:rsidRDefault="00BF6150" w:rsidP="00BF6150">
      <w:pPr>
        <w:pStyle w:val="Standard"/>
        <w:ind w:left="142"/>
        <w:jc w:val="both"/>
        <w:rPr>
          <w:sz w:val="28"/>
          <w:szCs w:val="28"/>
        </w:rPr>
      </w:pPr>
    </w:p>
    <w:p w:rsidR="00BF6150" w:rsidRPr="00E650CB" w:rsidRDefault="00BF6150" w:rsidP="00AC54E8">
      <w:pPr>
        <w:pStyle w:val="Standard"/>
        <w:numPr>
          <w:ilvl w:val="1"/>
          <w:numId w:val="6"/>
        </w:numPr>
        <w:ind w:left="0" w:firstLine="0"/>
        <w:jc w:val="both"/>
        <w:textAlignment w:val="auto"/>
        <w:rPr>
          <w:b/>
        </w:rPr>
      </w:pPr>
      <w:r w:rsidRPr="00E650CB">
        <w:rPr>
          <w:b/>
          <w:sz w:val="28"/>
          <w:szCs w:val="28"/>
        </w:rPr>
        <w:t>Программное обеспечение воспитательной деятельности.</w:t>
      </w:r>
    </w:p>
    <w:p w:rsidR="00BF6150" w:rsidRPr="00E650CB" w:rsidRDefault="00937B7D" w:rsidP="00BF6150">
      <w:pPr>
        <w:pStyle w:val="Standard"/>
        <w:jc w:val="both"/>
        <w:rPr>
          <w:sz w:val="28"/>
          <w:szCs w:val="28"/>
        </w:rPr>
      </w:pPr>
      <w:r w:rsidRPr="00E650CB">
        <w:rPr>
          <w:b/>
          <w:sz w:val="28"/>
          <w:szCs w:val="28"/>
        </w:rPr>
        <w:t>35)</w:t>
      </w:r>
      <w:r w:rsidRPr="00E650CB">
        <w:rPr>
          <w:sz w:val="28"/>
          <w:szCs w:val="28"/>
        </w:rPr>
        <w:t xml:space="preserve"> </w:t>
      </w:r>
      <w:r w:rsidR="00BF6150" w:rsidRPr="00E650CB">
        <w:rPr>
          <w:sz w:val="28"/>
          <w:szCs w:val="28"/>
        </w:rPr>
        <w:t>Для  создания единого воспитательного  пространства обеспечивающего развитие каждого ребенка в соответствии с его склонностями, интересами и возможностями в центре реализуются программы:</w:t>
      </w:r>
    </w:p>
    <w:p w:rsidR="00BF6150" w:rsidRPr="00E650CB" w:rsidRDefault="00BF6150" w:rsidP="00AC54E8">
      <w:pPr>
        <w:pStyle w:val="Standard"/>
        <w:numPr>
          <w:ilvl w:val="0"/>
          <w:numId w:val="8"/>
        </w:numPr>
        <w:ind w:left="0" w:firstLine="0"/>
        <w:jc w:val="both"/>
        <w:textAlignment w:val="auto"/>
        <w:rPr>
          <w:sz w:val="28"/>
          <w:szCs w:val="28"/>
        </w:rPr>
      </w:pPr>
      <w:r w:rsidRPr="00E650CB">
        <w:rPr>
          <w:sz w:val="28"/>
          <w:szCs w:val="28"/>
        </w:rPr>
        <w:t>Программа «Я – гражданин России»;</w:t>
      </w:r>
    </w:p>
    <w:p w:rsidR="00BF6150" w:rsidRPr="00E650CB" w:rsidRDefault="00BF6150" w:rsidP="00AC54E8">
      <w:pPr>
        <w:pStyle w:val="Standard"/>
        <w:numPr>
          <w:ilvl w:val="0"/>
          <w:numId w:val="8"/>
        </w:numPr>
        <w:ind w:left="0" w:firstLine="0"/>
        <w:jc w:val="both"/>
        <w:textAlignment w:val="auto"/>
        <w:rPr>
          <w:sz w:val="28"/>
          <w:szCs w:val="28"/>
        </w:rPr>
      </w:pPr>
      <w:r w:rsidRPr="00E650CB">
        <w:rPr>
          <w:sz w:val="28"/>
          <w:szCs w:val="28"/>
        </w:rPr>
        <w:t>Программа «Юные дарования»;</w:t>
      </w:r>
    </w:p>
    <w:p w:rsidR="00BF6150" w:rsidRPr="00E650CB" w:rsidRDefault="00BF6150" w:rsidP="00AC54E8">
      <w:pPr>
        <w:pStyle w:val="Standard"/>
        <w:numPr>
          <w:ilvl w:val="0"/>
          <w:numId w:val="8"/>
        </w:numPr>
        <w:ind w:left="0" w:firstLine="0"/>
        <w:jc w:val="both"/>
        <w:textAlignment w:val="auto"/>
        <w:rPr>
          <w:sz w:val="28"/>
          <w:szCs w:val="28"/>
        </w:rPr>
      </w:pPr>
      <w:r w:rsidRPr="00E650CB">
        <w:rPr>
          <w:sz w:val="28"/>
          <w:szCs w:val="28"/>
        </w:rPr>
        <w:t>Программа «Дни культуры здоровья»;</w:t>
      </w:r>
    </w:p>
    <w:p w:rsidR="00BF6150" w:rsidRPr="00E650CB" w:rsidRDefault="00BF6150" w:rsidP="00AC54E8">
      <w:pPr>
        <w:pStyle w:val="Standard"/>
        <w:numPr>
          <w:ilvl w:val="0"/>
          <w:numId w:val="8"/>
        </w:numPr>
        <w:ind w:left="0" w:firstLine="0"/>
        <w:jc w:val="both"/>
        <w:textAlignment w:val="auto"/>
        <w:rPr>
          <w:sz w:val="28"/>
          <w:szCs w:val="28"/>
        </w:rPr>
      </w:pPr>
      <w:r w:rsidRPr="00E650CB">
        <w:rPr>
          <w:sz w:val="28"/>
          <w:szCs w:val="28"/>
        </w:rPr>
        <w:t>Программа «Каникулы»;</w:t>
      </w:r>
    </w:p>
    <w:p w:rsidR="00BF6150" w:rsidRPr="00E650CB" w:rsidRDefault="00BF6150" w:rsidP="00AC54E8">
      <w:pPr>
        <w:pStyle w:val="Standard"/>
        <w:numPr>
          <w:ilvl w:val="0"/>
          <w:numId w:val="8"/>
        </w:numPr>
        <w:ind w:left="0" w:firstLine="0"/>
        <w:jc w:val="both"/>
        <w:textAlignment w:val="auto"/>
        <w:rPr>
          <w:sz w:val="28"/>
          <w:szCs w:val="28"/>
        </w:rPr>
      </w:pPr>
      <w:r w:rsidRPr="00E650CB">
        <w:rPr>
          <w:sz w:val="28"/>
          <w:szCs w:val="28"/>
        </w:rPr>
        <w:t>Программа «Семья».</w:t>
      </w:r>
    </w:p>
    <w:p w:rsidR="00BF6150" w:rsidRPr="00E650CB" w:rsidRDefault="00BF6150" w:rsidP="003378FF">
      <w:pPr>
        <w:pStyle w:val="Standard"/>
        <w:jc w:val="both"/>
        <w:textAlignment w:val="auto"/>
        <w:rPr>
          <w:sz w:val="28"/>
          <w:szCs w:val="28"/>
        </w:rPr>
      </w:pPr>
    </w:p>
    <w:p w:rsidR="003378FF" w:rsidRPr="00E650CB" w:rsidRDefault="00BF6150" w:rsidP="00BF6150">
      <w:pPr>
        <w:pStyle w:val="Standard"/>
        <w:jc w:val="both"/>
        <w:rPr>
          <w:b/>
          <w:bCs/>
          <w:sz w:val="28"/>
          <w:szCs w:val="28"/>
        </w:rPr>
      </w:pPr>
      <w:r w:rsidRPr="00E650CB">
        <w:rPr>
          <w:bCs/>
          <w:sz w:val="28"/>
          <w:szCs w:val="28"/>
        </w:rPr>
        <w:t>Одним из важных направлений в воспитательной</w:t>
      </w:r>
      <w:r w:rsidRPr="00E650CB">
        <w:rPr>
          <w:b/>
          <w:bCs/>
          <w:sz w:val="28"/>
          <w:szCs w:val="28"/>
        </w:rPr>
        <w:t xml:space="preserve"> </w:t>
      </w:r>
      <w:r w:rsidRPr="00E650CB">
        <w:rPr>
          <w:bCs/>
          <w:sz w:val="28"/>
          <w:szCs w:val="28"/>
        </w:rPr>
        <w:t>деятельности является</w:t>
      </w:r>
      <w:r w:rsidRPr="00E650CB">
        <w:rPr>
          <w:b/>
          <w:bCs/>
          <w:sz w:val="28"/>
          <w:szCs w:val="28"/>
        </w:rPr>
        <w:t xml:space="preserve"> гражданско-патриотическое воспитание учащихся.  </w:t>
      </w:r>
    </w:p>
    <w:p w:rsidR="00BF6150" w:rsidRPr="00E650CB" w:rsidRDefault="00BF6150" w:rsidP="00BF6150">
      <w:pPr>
        <w:pStyle w:val="Standard"/>
        <w:jc w:val="both"/>
      </w:pPr>
      <w:r w:rsidRPr="00E650CB">
        <w:rPr>
          <w:b/>
          <w:bCs/>
          <w:sz w:val="28"/>
          <w:szCs w:val="28"/>
        </w:rPr>
        <w:t>С 4 по 28 февраля 2013г.</w:t>
      </w:r>
      <w:r w:rsidRPr="00E650CB">
        <w:rPr>
          <w:sz w:val="28"/>
          <w:szCs w:val="28"/>
        </w:rPr>
        <w:t xml:space="preserve"> были  проведены и организованы мероприятия, направленные на формирование  гражданских, нравственных качеств у учащихся, </w:t>
      </w:r>
      <w:proofErr w:type="gramStart"/>
      <w:r w:rsidRPr="00E650CB">
        <w:rPr>
          <w:sz w:val="28"/>
          <w:szCs w:val="28"/>
        </w:rPr>
        <w:t>воспитании</w:t>
      </w:r>
      <w:proofErr w:type="gramEnd"/>
      <w:r w:rsidRPr="00E650CB">
        <w:rPr>
          <w:sz w:val="28"/>
          <w:szCs w:val="28"/>
        </w:rPr>
        <w:t xml:space="preserve"> любви и уважения к своему Отечеству.  </w:t>
      </w:r>
    </w:p>
    <w:p w:rsidR="00BF6150" w:rsidRPr="00E650CB" w:rsidRDefault="00BF6150" w:rsidP="003378FF">
      <w:pPr>
        <w:spacing w:after="0" w:line="240" w:lineRule="auto"/>
        <w:jc w:val="both"/>
        <w:rPr>
          <w:rFonts w:ascii="Times New Roman" w:hAnsi="Times New Roman" w:cs="Times New Roman"/>
        </w:rPr>
      </w:pPr>
      <w:r w:rsidRPr="00E650CB">
        <w:rPr>
          <w:rFonts w:ascii="Times New Roman" w:hAnsi="Times New Roman" w:cs="Times New Roman"/>
          <w:sz w:val="28"/>
          <w:szCs w:val="28"/>
        </w:rPr>
        <w:t xml:space="preserve"> </w:t>
      </w:r>
      <w:r w:rsidR="00937B7D" w:rsidRPr="00E650CB">
        <w:rPr>
          <w:rFonts w:ascii="Times New Roman" w:hAnsi="Times New Roman" w:cs="Times New Roman"/>
          <w:b/>
          <w:sz w:val="28"/>
          <w:szCs w:val="28"/>
        </w:rPr>
        <w:t>36)</w:t>
      </w:r>
      <w:r w:rsidRPr="00E650CB">
        <w:rPr>
          <w:rFonts w:ascii="Times New Roman" w:hAnsi="Times New Roman" w:cs="Times New Roman"/>
          <w:sz w:val="28"/>
          <w:szCs w:val="28"/>
        </w:rPr>
        <w:t xml:space="preserve">        Комплекс программных мероприятий по реализации действующей </w:t>
      </w:r>
      <w:r w:rsidRPr="00E650CB">
        <w:rPr>
          <w:rFonts w:ascii="Times New Roman" w:hAnsi="Times New Roman" w:cs="Times New Roman"/>
          <w:b/>
          <w:bCs/>
          <w:sz w:val="28"/>
          <w:szCs w:val="28"/>
        </w:rPr>
        <w:t>программы «Я - гражданин России»</w:t>
      </w:r>
      <w:r w:rsidRPr="00E650CB">
        <w:rPr>
          <w:rFonts w:ascii="Times New Roman" w:hAnsi="Times New Roman" w:cs="Times New Roman"/>
          <w:sz w:val="28"/>
          <w:szCs w:val="28"/>
        </w:rPr>
        <w:t xml:space="preserve"> предусматривает  охват гражданско-патриотическим воспитанием всех возрастных групп учащихся центра. </w:t>
      </w:r>
      <w:proofErr w:type="gramStart"/>
      <w:r w:rsidRPr="00E650CB">
        <w:rPr>
          <w:rFonts w:ascii="Times New Roman" w:hAnsi="Times New Roman" w:cs="Times New Roman"/>
          <w:sz w:val="28"/>
          <w:szCs w:val="28"/>
        </w:rPr>
        <w:t>Анализируя деятельность педагогического коллектива в этом направлении следует отметить понимание</w:t>
      </w:r>
      <w:proofErr w:type="gramEnd"/>
      <w:r w:rsidRPr="00E650CB">
        <w:rPr>
          <w:rFonts w:ascii="Times New Roman" w:hAnsi="Times New Roman" w:cs="Times New Roman"/>
          <w:sz w:val="28"/>
          <w:szCs w:val="28"/>
        </w:rPr>
        <w:t xml:space="preserve"> педагогами центра необходимости  проведения неустанной работы по воспитанию детей гражданами России, созданию у учащихся чувства гордости за свою Родину, уважения к достойным страницам прошлого.</w:t>
      </w:r>
    </w:p>
    <w:p w:rsidR="00BF6150" w:rsidRPr="00E650CB" w:rsidRDefault="00937B7D" w:rsidP="00937B7D">
      <w:pPr>
        <w:spacing w:after="0" w:line="240" w:lineRule="auto"/>
        <w:jc w:val="both"/>
        <w:rPr>
          <w:rFonts w:ascii="Times New Roman" w:hAnsi="Times New Roman" w:cs="Times New Roman"/>
          <w:bCs/>
          <w:sz w:val="28"/>
          <w:szCs w:val="28"/>
        </w:rPr>
      </w:pPr>
      <w:proofErr w:type="gramStart"/>
      <w:r w:rsidRPr="00E650CB">
        <w:rPr>
          <w:rFonts w:ascii="Times New Roman" w:hAnsi="Times New Roman" w:cs="Times New Roman"/>
          <w:b/>
          <w:sz w:val="28"/>
          <w:szCs w:val="28"/>
        </w:rPr>
        <w:t>37,</w:t>
      </w:r>
      <w:r w:rsidR="00BF6150" w:rsidRPr="00E650CB">
        <w:rPr>
          <w:rFonts w:ascii="Times New Roman" w:hAnsi="Times New Roman" w:cs="Times New Roman"/>
          <w:b/>
          <w:sz w:val="28"/>
          <w:szCs w:val="28"/>
        </w:rPr>
        <w:t xml:space="preserve">  </w:t>
      </w:r>
      <w:r w:rsidRPr="00E650CB">
        <w:rPr>
          <w:rFonts w:ascii="Times New Roman" w:hAnsi="Times New Roman" w:cs="Times New Roman"/>
          <w:b/>
          <w:sz w:val="28"/>
          <w:szCs w:val="28"/>
        </w:rPr>
        <w:t>38)</w:t>
      </w:r>
      <w:r w:rsidRPr="00E650CB">
        <w:rPr>
          <w:rFonts w:ascii="Times New Roman" w:hAnsi="Times New Roman" w:cs="Times New Roman"/>
          <w:sz w:val="28"/>
          <w:szCs w:val="28"/>
        </w:rPr>
        <w:t xml:space="preserve">     </w:t>
      </w:r>
      <w:r w:rsidR="00BF6150" w:rsidRPr="00E650CB">
        <w:rPr>
          <w:rFonts w:ascii="Times New Roman" w:hAnsi="Times New Roman" w:cs="Times New Roman"/>
          <w:sz w:val="28"/>
          <w:szCs w:val="28"/>
        </w:rPr>
        <w:t xml:space="preserve">С целью необходимых рекомендаций в работе по формированию патриотического сознания учащихся для педагогов центра зам. директором по воспитательной работе Трифоновой Н.В. 26 февраля был организован и проведен    семинар </w:t>
      </w:r>
      <w:r w:rsidR="00B333F0" w:rsidRPr="00E650CB">
        <w:rPr>
          <w:rFonts w:ascii="Times New Roman" w:hAnsi="Times New Roman" w:cs="Times New Roman"/>
          <w:b/>
          <w:bCs/>
          <w:sz w:val="28"/>
          <w:szCs w:val="28"/>
        </w:rPr>
        <w:t>«</w:t>
      </w:r>
      <w:r w:rsidR="00BF6150" w:rsidRPr="00E650CB">
        <w:rPr>
          <w:rFonts w:ascii="Times New Roman" w:hAnsi="Times New Roman" w:cs="Times New Roman"/>
          <w:b/>
          <w:bCs/>
          <w:sz w:val="28"/>
          <w:szCs w:val="28"/>
        </w:rPr>
        <w:t>Гражданско-патриотическое воспитание на традиционных ценностях отечественной культуры».</w:t>
      </w:r>
      <w:proofErr w:type="gramEnd"/>
      <w:r w:rsidR="00BF6150" w:rsidRPr="00E650CB">
        <w:rPr>
          <w:rFonts w:ascii="Times New Roman" w:hAnsi="Times New Roman" w:cs="Times New Roman"/>
          <w:b/>
          <w:bCs/>
          <w:sz w:val="28"/>
          <w:szCs w:val="28"/>
        </w:rPr>
        <w:t xml:space="preserve">  </w:t>
      </w:r>
      <w:r w:rsidR="00BF6150" w:rsidRPr="00E650CB">
        <w:rPr>
          <w:rFonts w:ascii="Times New Roman" w:hAnsi="Times New Roman" w:cs="Times New Roman"/>
          <w:bCs/>
          <w:sz w:val="28"/>
          <w:szCs w:val="28"/>
        </w:rPr>
        <w:t xml:space="preserve">На семинаре выступил председатель </w:t>
      </w:r>
      <w:proofErr w:type="gramStart"/>
      <w:r w:rsidR="00BF6150" w:rsidRPr="00E650CB">
        <w:rPr>
          <w:rFonts w:ascii="Times New Roman" w:hAnsi="Times New Roman" w:cs="Times New Roman"/>
          <w:bCs/>
          <w:sz w:val="28"/>
          <w:szCs w:val="28"/>
        </w:rPr>
        <w:t>правления Калининградского регионального отделения Союза писателей России</w:t>
      </w:r>
      <w:proofErr w:type="gramEnd"/>
      <w:r w:rsidR="00BF6150" w:rsidRPr="00E650CB">
        <w:rPr>
          <w:rFonts w:ascii="Times New Roman" w:hAnsi="Times New Roman" w:cs="Times New Roman"/>
          <w:bCs/>
          <w:sz w:val="28"/>
          <w:szCs w:val="28"/>
        </w:rPr>
        <w:t xml:space="preserve"> </w:t>
      </w:r>
      <w:r w:rsidRPr="00E650CB">
        <w:rPr>
          <w:rFonts w:ascii="Times New Roman" w:hAnsi="Times New Roman" w:cs="Times New Roman"/>
          <w:b/>
          <w:bCs/>
          <w:sz w:val="28"/>
          <w:szCs w:val="28"/>
        </w:rPr>
        <w:t>39)</w:t>
      </w:r>
      <w:r w:rsidRPr="00E650CB">
        <w:rPr>
          <w:rFonts w:ascii="Times New Roman" w:hAnsi="Times New Roman" w:cs="Times New Roman"/>
          <w:bCs/>
          <w:sz w:val="28"/>
          <w:szCs w:val="28"/>
        </w:rPr>
        <w:t xml:space="preserve"> </w:t>
      </w:r>
      <w:r w:rsidR="00BF6150" w:rsidRPr="00E650CB">
        <w:rPr>
          <w:rFonts w:ascii="Times New Roman" w:hAnsi="Times New Roman" w:cs="Times New Roman"/>
          <w:bCs/>
          <w:sz w:val="28"/>
          <w:szCs w:val="28"/>
        </w:rPr>
        <w:t>(Балтийская писательская организация» Виталий Евгеньевич Шевцов.  Встреча педагогов с калининградским писателем уже становится доброй традицией. Виталий Евгеньевич замечательный рассказчик, талантливый</w:t>
      </w:r>
      <w:r w:rsidR="003378FF" w:rsidRPr="00E650CB">
        <w:rPr>
          <w:rFonts w:ascii="Times New Roman" w:hAnsi="Times New Roman" w:cs="Times New Roman"/>
          <w:bCs/>
          <w:sz w:val="28"/>
          <w:szCs w:val="28"/>
        </w:rPr>
        <w:t>, внимательный и чуткий к людям</w:t>
      </w:r>
      <w:r w:rsidR="00BF6150" w:rsidRPr="00E650CB">
        <w:rPr>
          <w:rFonts w:ascii="Times New Roman" w:hAnsi="Times New Roman" w:cs="Times New Roman"/>
          <w:bCs/>
          <w:sz w:val="28"/>
          <w:szCs w:val="28"/>
        </w:rPr>
        <w:t xml:space="preserve">, уважителен к своим героям, на какой бы социальной лестнице они не стояли. </w:t>
      </w:r>
      <w:proofErr w:type="gramStart"/>
      <w:r w:rsidR="00BF6150" w:rsidRPr="00E650CB">
        <w:rPr>
          <w:rFonts w:ascii="Times New Roman" w:hAnsi="Times New Roman" w:cs="Times New Roman"/>
          <w:bCs/>
          <w:sz w:val="28"/>
          <w:szCs w:val="28"/>
        </w:rPr>
        <w:t>На встрече педагоги Детско-юношеского центра «На Комсомольской» с большим интересом слушали очерки из новой книги писателя «Мост влюбленных».</w:t>
      </w:r>
      <w:proofErr w:type="gramEnd"/>
      <w:r w:rsidR="00BF6150" w:rsidRPr="00E650CB">
        <w:rPr>
          <w:rFonts w:ascii="Times New Roman" w:hAnsi="Times New Roman" w:cs="Times New Roman"/>
          <w:bCs/>
          <w:sz w:val="28"/>
          <w:szCs w:val="28"/>
        </w:rPr>
        <w:t xml:space="preserve"> Сюжеты произведений Виталия Евгеньевича дают пищу для размышлений о взаимопонимании, об отношениях между поколениями, о любви, о добре. Жизненный девиз писателя «Вера в себя - </w:t>
      </w:r>
      <w:r w:rsidR="00BF6150" w:rsidRPr="00E650CB">
        <w:rPr>
          <w:rFonts w:ascii="Times New Roman" w:hAnsi="Times New Roman" w:cs="Times New Roman"/>
          <w:bCs/>
          <w:sz w:val="28"/>
          <w:szCs w:val="28"/>
        </w:rPr>
        <w:lastRenderedPageBreak/>
        <w:t xml:space="preserve">залог успеха». На память педагогическому коллективу с пожеланиями радости от проделанной работы  Виталий Евгеньевич подарил свою новую книгу. </w:t>
      </w:r>
    </w:p>
    <w:p w:rsidR="00BF6150" w:rsidRPr="00E650CB" w:rsidRDefault="00BF6150" w:rsidP="00BF6150">
      <w:pPr>
        <w:spacing w:after="0" w:line="240" w:lineRule="auto"/>
        <w:ind w:left="-142"/>
        <w:jc w:val="both"/>
      </w:pPr>
      <w:r w:rsidRPr="00E650CB">
        <w:rPr>
          <w:rFonts w:ascii="Times New Roman" w:hAnsi="Times New Roman" w:cs="Times New Roman"/>
          <w:bCs/>
          <w:sz w:val="28"/>
          <w:szCs w:val="28"/>
        </w:rPr>
        <w:t>Продуктивная  работа участников семинара показала важность и значимость работы всего педагогического коллектива в вопросах гражданско-патриотического воспитания.</w:t>
      </w:r>
      <w:r w:rsidRPr="00E650CB">
        <w:t xml:space="preserve"> </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 С 4 по 28 февраля 2013г. были организованы и  проведены  мероприятия, направленные на формирование  гражданских, нравственных качеств у учащихся, </w:t>
      </w:r>
      <w:proofErr w:type="gramStart"/>
      <w:r w:rsidRPr="00E650CB">
        <w:rPr>
          <w:rFonts w:ascii="Times New Roman" w:hAnsi="Times New Roman" w:cs="Times New Roman"/>
          <w:bCs/>
          <w:sz w:val="28"/>
          <w:szCs w:val="28"/>
        </w:rPr>
        <w:t>воспитании</w:t>
      </w:r>
      <w:proofErr w:type="gramEnd"/>
      <w:r w:rsidRPr="00E650CB">
        <w:rPr>
          <w:rFonts w:ascii="Times New Roman" w:hAnsi="Times New Roman" w:cs="Times New Roman"/>
          <w:bCs/>
          <w:sz w:val="28"/>
          <w:szCs w:val="28"/>
        </w:rPr>
        <w:t xml:space="preserve"> любви и уважения к своему Отечеству. Содержание деятельности программы направлено на формирование активной жизненной позиции учащихся, инициативы, самостоятельности, уважительного и толерантного отношения к культуре и традициям других народов.</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Разработана система мероприятий, направленных на патриотическое воспитание  учащихся через совместно-</w:t>
      </w:r>
      <w:proofErr w:type="spellStart"/>
      <w:r w:rsidRPr="00E650CB">
        <w:rPr>
          <w:rFonts w:ascii="Times New Roman" w:hAnsi="Times New Roman" w:cs="Times New Roman"/>
          <w:bCs/>
          <w:sz w:val="28"/>
          <w:szCs w:val="28"/>
        </w:rPr>
        <w:t>деятельностные</w:t>
      </w:r>
      <w:proofErr w:type="spellEnd"/>
      <w:r w:rsidRPr="00E650CB">
        <w:rPr>
          <w:rFonts w:ascii="Times New Roman" w:hAnsi="Times New Roman" w:cs="Times New Roman"/>
          <w:bCs/>
          <w:sz w:val="28"/>
          <w:szCs w:val="28"/>
        </w:rPr>
        <w:t xml:space="preserve"> программы.</w:t>
      </w:r>
    </w:p>
    <w:p w:rsidR="00BF6150" w:rsidRPr="00E650CB" w:rsidRDefault="00937B7D"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
          <w:bCs/>
          <w:sz w:val="28"/>
          <w:szCs w:val="28"/>
        </w:rPr>
        <w:t>40)</w:t>
      </w:r>
      <w:r w:rsidRPr="00E650CB">
        <w:rPr>
          <w:rFonts w:ascii="Times New Roman" w:hAnsi="Times New Roman" w:cs="Times New Roman"/>
          <w:bCs/>
          <w:sz w:val="28"/>
          <w:szCs w:val="28"/>
        </w:rPr>
        <w:t xml:space="preserve"> </w:t>
      </w:r>
      <w:r w:rsidR="00BF6150" w:rsidRPr="00E650CB">
        <w:rPr>
          <w:rFonts w:ascii="Times New Roman" w:hAnsi="Times New Roman" w:cs="Times New Roman"/>
          <w:bCs/>
          <w:sz w:val="28"/>
          <w:szCs w:val="28"/>
        </w:rPr>
        <w:t xml:space="preserve">Одной из главных традиций центра в  День защитника Отечества  стало  проведение   конкурса чтецов  «Отчизне посвящаю». </w:t>
      </w:r>
    </w:p>
    <w:p w:rsidR="00BF6150" w:rsidRPr="00E650CB" w:rsidRDefault="00BF6150" w:rsidP="003378FF">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20 февраля юные любители поэзии –</w:t>
      </w:r>
      <w:r w:rsidR="003378FF" w:rsidRPr="00E650CB">
        <w:rPr>
          <w:rFonts w:ascii="Times New Roman" w:hAnsi="Times New Roman" w:cs="Times New Roman"/>
          <w:bCs/>
          <w:sz w:val="28"/>
          <w:szCs w:val="28"/>
        </w:rPr>
        <w:t xml:space="preserve"> </w:t>
      </w:r>
      <w:r w:rsidRPr="00E650CB">
        <w:rPr>
          <w:rFonts w:ascii="Times New Roman" w:hAnsi="Times New Roman" w:cs="Times New Roman"/>
          <w:bCs/>
          <w:sz w:val="28"/>
          <w:szCs w:val="28"/>
        </w:rPr>
        <w:t>учащиеся  студий «А-Лиса», «</w:t>
      </w:r>
      <w:proofErr w:type="spellStart"/>
      <w:r w:rsidRPr="00E650CB">
        <w:rPr>
          <w:rFonts w:ascii="Times New Roman" w:hAnsi="Times New Roman" w:cs="Times New Roman"/>
          <w:bCs/>
          <w:sz w:val="28"/>
          <w:szCs w:val="28"/>
        </w:rPr>
        <w:t>Эйдос</w:t>
      </w:r>
      <w:proofErr w:type="spellEnd"/>
      <w:r w:rsidRPr="00E650CB">
        <w:rPr>
          <w:rFonts w:ascii="Times New Roman" w:hAnsi="Times New Roman" w:cs="Times New Roman"/>
          <w:bCs/>
          <w:sz w:val="28"/>
          <w:szCs w:val="28"/>
        </w:rPr>
        <w:t>», «Фанта</w:t>
      </w:r>
      <w:r w:rsidR="003378FF" w:rsidRPr="00E650CB">
        <w:rPr>
          <w:rFonts w:ascii="Times New Roman" w:hAnsi="Times New Roman" w:cs="Times New Roman"/>
          <w:bCs/>
          <w:sz w:val="28"/>
          <w:szCs w:val="28"/>
        </w:rPr>
        <w:t>зеры», «Детское самоуправление»</w:t>
      </w:r>
      <w:r w:rsidRPr="00E650CB">
        <w:rPr>
          <w:rFonts w:ascii="Times New Roman" w:hAnsi="Times New Roman" w:cs="Times New Roman"/>
          <w:bCs/>
          <w:sz w:val="28"/>
          <w:szCs w:val="28"/>
        </w:rPr>
        <w:t>, «Софит»  участвовали в конкурсе чтецов  «Отчизне посвяща</w:t>
      </w:r>
      <w:r w:rsidR="003378FF" w:rsidRPr="00E650CB">
        <w:rPr>
          <w:rFonts w:ascii="Times New Roman" w:hAnsi="Times New Roman" w:cs="Times New Roman"/>
          <w:bCs/>
          <w:sz w:val="28"/>
          <w:szCs w:val="28"/>
        </w:rPr>
        <w:t>ю»</w:t>
      </w:r>
      <w:r w:rsidRPr="00E650CB">
        <w:rPr>
          <w:rFonts w:ascii="Times New Roman" w:hAnsi="Times New Roman" w:cs="Times New Roman"/>
          <w:bCs/>
          <w:sz w:val="28"/>
          <w:szCs w:val="28"/>
        </w:rPr>
        <w:t xml:space="preserve">.  В этом учебном году услышать чтение юных актеров можно было всем, кто собрался в читальном зале городской библиотеки №4 на улице Леонова. </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20 участников в трех возрастных номинациях читали стихи  А. Дементьева, Михалкова, А. </w:t>
      </w:r>
      <w:proofErr w:type="spellStart"/>
      <w:r w:rsidRPr="00E650CB">
        <w:rPr>
          <w:rFonts w:ascii="Times New Roman" w:hAnsi="Times New Roman" w:cs="Times New Roman"/>
          <w:bCs/>
          <w:sz w:val="28"/>
          <w:szCs w:val="28"/>
        </w:rPr>
        <w:t>Геманова</w:t>
      </w:r>
      <w:proofErr w:type="spellEnd"/>
      <w:r w:rsidRPr="00E650CB">
        <w:rPr>
          <w:rFonts w:ascii="Times New Roman" w:hAnsi="Times New Roman" w:cs="Times New Roman"/>
          <w:bCs/>
          <w:sz w:val="28"/>
          <w:szCs w:val="28"/>
        </w:rPr>
        <w:t xml:space="preserve">, В. Высоцкого, Ю. </w:t>
      </w:r>
      <w:proofErr w:type="spellStart"/>
      <w:r w:rsidRPr="00E650CB">
        <w:rPr>
          <w:rFonts w:ascii="Times New Roman" w:hAnsi="Times New Roman" w:cs="Times New Roman"/>
          <w:bCs/>
          <w:sz w:val="28"/>
          <w:szCs w:val="28"/>
        </w:rPr>
        <w:t>Мориц</w:t>
      </w:r>
      <w:proofErr w:type="spellEnd"/>
      <w:r w:rsidRPr="00E650CB">
        <w:rPr>
          <w:rFonts w:ascii="Times New Roman" w:hAnsi="Times New Roman" w:cs="Times New Roman"/>
          <w:bCs/>
          <w:sz w:val="28"/>
          <w:szCs w:val="28"/>
        </w:rPr>
        <w:t xml:space="preserve">, А. </w:t>
      </w:r>
      <w:proofErr w:type="spellStart"/>
      <w:r w:rsidRPr="00E650CB">
        <w:rPr>
          <w:rFonts w:ascii="Times New Roman" w:hAnsi="Times New Roman" w:cs="Times New Roman"/>
          <w:bCs/>
          <w:sz w:val="28"/>
          <w:szCs w:val="28"/>
        </w:rPr>
        <w:t>Барто</w:t>
      </w:r>
      <w:proofErr w:type="spellEnd"/>
      <w:r w:rsidRPr="00E650CB">
        <w:rPr>
          <w:rFonts w:ascii="Times New Roman" w:hAnsi="Times New Roman" w:cs="Times New Roman"/>
          <w:bCs/>
          <w:sz w:val="28"/>
          <w:szCs w:val="28"/>
        </w:rPr>
        <w:t xml:space="preserve">,  Твардовского, Р. Козаковой.  В гости к ребятам пришел член союза писателей России </w:t>
      </w:r>
      <w:proofErr w:type="spellStart"/>
      <w:r w:rsidRPr="00E650CB">
        <w:rPr>
          <w:rFonts w:ascii="Times New Roman" w:hAnsi="Times New Roman" w:cs="Times New Roman"/>
          <w:bCs/>
          <w:sz w:val="28"/>
          <w:szCs w:val="28"/>
        </w:rPr>
        <w:t>Затолочный</w:t>
      </w:r>
      <w:proofErr w:type="spellEnd"/>
      <w:r w:rsidRPr="00E650CB">
        <w:rPr>
          <w:rFonts w:ascii="Times New Roman" w:hAnsi="Times New Roman" w:cs="Times New Roman"/>
          <w:bCs/>
          <w:sz w:val="28"/>
          <w:szCs w:val="28"/>
        </w:rPr>
        <w:t xml:space="preserve"> Петр Васильевич. Он познакомил ребят со своим творчеством и подарил свои авторские  книги стихов. Члены жюри поздравили всех участников конкур</w:t>
      </w:r>
      <w:r w:rsidR="003378FF" w:rsidRPr="00E650CB">
        <w:rPr>
          <w:rFonts w:ascii="Times New Roman" w:hAnsi="Times New Roman" w:cs="Times New Roman"/>
          <w:bCs/>
          <w:sz w:val="28"/>
          <w:szCs w:val="28"/>
        </w:rPr>
        <w:t>са чтецов</w:t>
      </w:r>
      <w:r w:rsidRPr="00E650CB">
        <w:rPr>
          <w:rFonts w:ascii="Times New Roman" w:hAnsi="Times New Roman" w:cs="Times New Roman"/>
          <w:bCs/>
          <w:sz w:val="28"/>
          <w:szCs w:val="28"/>
        </w:rPr>
        <w:t>, вручили  дипломы и сувениры. Победите</w:t>
      </w:r>
      <w:r w:rsidR="003378FF" w:rsidRPr="00E650CB">
        <w:rPr>
          <w:rFonts w:ascii="Times New Roman" w:hAnsi="Times New Roman" w:cs="Times New Roman"/>
          <w:bCs/>
          <w:sz w:val="28"/>
          <w:szCs w:val="28"/>
        </w:rPr>
        <w:t>лям конкурса были вручены книги</w:t>
      </w:r>
      <w:r w:rsidRPr="00E650CB">
        <w:rPr>
          <w:rFonts w:ascii="Times New Roman" w:hAnsi="Times New Roman" w:cs="Times New Roman"/>
          <w:bCs/>
          <w:sz w:val="28"/>
          <w:szCs w:val="28"/>
        </w:rPr>
        <w:t xml:space="preserve">, дипломы и подарки. </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  </w:t>
      </w:r>
    </w:p>
    <w:p w:rsidR="00BF6150" w:rsidRPr="00E650CB" w:rsidRDefault="00BF6150" w:rsidP="00BF6150">
      <w:pPr>
        <w:spacing w:after="0" w:line="240" w:lineRule="auto"/>
        <w:ind w:left="-142"/>
        <w:jc w:val="both"/>
        <w:rPr>
          <w:rFonts w:ascii="Times New Roman" w:hAnsi="Times New Roman" w:cs="Times New Roman"/>
          <w:b/>
          <w:bCs/>
          <w:sz w:val="28"/>
          <w:szCs w:val="28"/>
        </w:rPr>
      </w:pPr>
      <w:r w:rsidRPr="00E650CB">
        <w:rPr>
          <w:rFonts w:ascii="Times New Roman" w:hAnsi="Times New Roman" w:cs="Times New Roman"/>
          <w:b/>
          <w:bCs/>
          <w:sz w:val="28"/>
          <w:szCs w:val="28"/>
        </w:rPr>
        <w:t>Номинация 7-10 лет</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1 место </w:t>
      </w:r>
      <w:proofErr w:type="gramStart"/>
      <w:r w:rsidRPr="00E650CB">
        <w:rPr>
          <w:rFonts w:ascii="Times New Roman" w:hAnsi="Times New Roman" w:cs="Times New Roman"/>
          <w:bCs/>
          <w:sz w:val="28"/>
          <w:szCs w:val="28"/>
        </w:rPr>
        <w:t>–Ф</w:t>
      </w:r>
      <w:proofErr w:type="gramEnd"/>
      <w:r w:rsidRPr="00E650CB">
        <w:rPr>
          <w:rFonts w:ascii="Times New Roman" w:hAnsi="Times New Roman" w:cs="Times New Roman"/>
          <w:bCs/>
          <w:sz w:val="28"/>
          <w:szCs w:val="28"/>
        </w:rPr>
        <w:t>укс Илья  студия «А-Лиса!»</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2 место </w:t>
      </w:r>
      <w:proofErr w:type="gramStart"/>
      <w:r w:rsidRPr="00E650CB">
        <w:rPr>
          <w:rFonts w:ascii="Times New Roman" w:hAnsi="Times New Roman" w:cs="Times New Roman"/>
          <w:bCs/>
          <w:sz w:val="28"/>
          <w:szCs w:val="28"/>
        </w:rPr>
        <w:t>–К</w:t>
      </w:r>
      <w:proofErr w:type="gramEnd"/>
      <w:r w:rsidRPr="00E650CB">
        <w:rPr>
          <w:rFonts w:ascii="Times New Roman" w:hAnsi="Times New Roman" w:cs="Times New Roman"/>
          <w:bCs/>
          <w:sz w:val="28"/>
          <w:szCs w:val="28"/>
        </w:rPr>
        <w:t>узьминова Алиса студия «Софит»</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3 место – </w:t>
      </w:r>
      <w:proofErr w:type="spellStart"/>
      <w:r w:rsidRPr="00E650CB">
        <w:rPr>
          <w:rFonts w:ascii="Times New Roman" w:hAnsi="Times New Roman" w:cs="Times New Roman"/>
          <w:bCs/>
          <w:sz w:val="28"/>
          <w:szCs w:val="28"/>
        </w:rPr>
        <w:t>Катасонова</w:t>
      </w:r>
      <w:proofErr w:type="spellEnd"/>
      <w:r w:rsidRPr="00E650CB">
        <w:rPr>
          <w:rFonts w:ascii="Times New Roman" w:hAnsi="Times New Roman" w:cs="Times New Roman"/>
          <w:bCs/>
          <w:sz w:val="28"/>
          <w:szCs w:val="28"/>
        </w:rPr>
        <w:t xml:space="preserve"> Лина студия «Софит»</w:t>
      </w:r>
    </w:p>
    <w:p w:rsidR="00BF6150" w:rsidRPr="00E650CB" w:rsidRDefault="00BF6150" w:rsidP="00BF6150">
      <w:pPr>
        <w:spacing w:after="0" w:line="240" w:lineRule="auto"/>
        <w:ind w:left="-142"/>
        <w:jc w:val="both"/>
        <w:rPr>
          <w:rFonts w:ascii="Times New Roman" w:hAnsi="Times New Roman" w:cs="Times New Roman"/>
          <w:b/>
          <w:bCs/>
          <w:sz w:val="28"/>
          <w:szCs w:val="28"/>
        </w:rPr>
      </w:pPr>
      <w:r w:rsidRPr="00E650CB">
        <w:rPr>
          <w:rFonts w:ascii="Times New Roman" w:hAnsi="Times New Roman" w:cs="Times New Roman"/>
          <w:b/>
          <w:bCs/>
          <w:sz w:val="28"/>
          <w:szCs w:val="28"/>
        </w:rPr>
        <w:t>Номинация 11-13 лет</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1 место  - Смирнова Мария студия «А-Лиса»</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2 место – Максимов Кирилл студия «А-Лиса»</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2 место – Буковский Анджей студия «</w:t>
      </w:r>
      <w:proofErr w:type="spellStart"/>
      <w:r w:rsidRPr="00E650CB">
        <w:rPr>
          <w:rFonts w:ascii="Times New Roman" w:hAnsi="Times New Roman" w:cs="Times New Roman"/>
          <w:bCs/>
          <w:sz w:val="28"/>
          <w:szCs w:val="28"/>
        </w:rPr>
        <w:t>Эйдос</w:t>
      </w:r>
      <w:proofErr w:type="spellEnd"/>
      <w:r w:rsidRPr="00E650CB">
        <w:rPr>
          <w:rFonts w:ascii="Times New Roman" w:hAnsi="Times New Roman" w:cs="Times New Roman"/>
          <w:bCs/>
          <w:sz w:val="28"/>
          <w:szCs w:val="28"/>
        </w:rPr>
        <w:t>»</w:t>
      </w:r>
    </w:p>
    <w:p w:rsidR="00BF6150" w:rsidRPr="00E650CB" w:rsidRDefault="00BF6150" w:rsidP="00BF6150">
      <w:pPr>
        <w:spacing w:after="0" w:line="240" w:lineRule="auto"/>
        <w:ind w:left="-142"/>
        <w:jc w:val="both"/>
        <w:rPr>
          <w:rFonts w:ascii="Times New Roman" w:hAnsi="Times New Roman" w:cs="Times New Roman"/>
          <w:b/>
          <w:bCs/>
          <w:sz w:val="28"/>
          <w:szCs w:val="28"/>
        </w:rPr>
      </w:pPr>
      <w:r w:rsidRPr="00E650CB">
        <w:rPr>
          <w:rFonts w:ascii="Times New Roman" w:hAnsi="Times New Roman" w:cs="Times New Roman"/>
          <w:b/>
          <w:bCs/>
          <w:sz w:val="28"/>
          <w:szCs w:val="28"/>
        </w:rPr>
        <w:t>Номинация 14-17 лет</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1 место – Фукс Кирилл студия «А-Лиса»</w:t>
      </w:r>
    </w:p>
    <w:p w:rsidR="00BF6150" w:rsidRPr="00E650CB" w:rsidRDefault="00BF6150" w:rsidP="003378FF">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2 место – Котова Татьяна студия «А-Лиса»</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2 место – </w:t>
      </w:r>
      <w:proofErr w:type="spellStart"/>
      <w:r w:rsidRPr="00E650CB">
        <w:rPr>
          <w:rFonts w:ascii="Times New Roman" w:hAnsi="Times New Roman" w:cs="Times New Roman"/>
          <w:bCs/>
          <w:sz w:val="28"/>
          <w:szCs w:val="28"/>
        </w:rPr>
        <w:t>Ярмощук</w:t>
      </w:r>
      <w:proofErr w:type="spellEnd"/>
      <w:r w:rsidRPr="00E650CB">
        <w:rPr>
          <w:rFonts w:ascii="Times New Roman" w:hAnsi="Times New Roman" w:cs="Times New Roman"/>
          <w:bCs/>
          <w:sz w:val="28"/>
          <w:szCs w:val="28"/>
        </w:rPr>
        <w:t xml:space="preserve"> Екатерина студия «</w:t>
      </w:r>
      <w:proofErr w:type="gramStart"/>
      <w:r w:rsidRPr="00E650CB">
        <w:rPr>
          <w:rFonts w:ascii="Times New Roman" w:hAnsi="Times New Roman" w:cs="Times New Roman"/>
          <w:bCs/>
          <w:sz w:val="28"/>
          <w:szCs w:val="28"/>
        </w:rPr>
        <w:t>А-</w:t>
      </w:r>
      <w:proofErr w:type="gramEnd"/>
      <w:r w:rsidRPr="00E650CB">
        <w:rPr>
          <w:rFonts w:ascii="Times New Roman" w:hAnsi="Times New Roman" w:cs="Times New Roman"/>
          <w:bCs/>
          <w:sz w:val="28"/>
          <w:szCs w:val="28"/>
        </w:rPr>
        <w:t xml:space="preserve"> ЛИСА» </w:t>
      </w:r>
    </w:p>
    <w:p w:rsidR="00BF6150" w:rsidRPr="00E650CB" w:rsidRDefault="00BF6150" w:rsidP="00BF6150">
      <w:pPr>
        <w:spacing w:after="0" w:line="240" w:lineRule="auto"/>
        <w:ind w:left="-142"/>
        <w:jc w:val="both"/>
        <w:rPr>
          <w:rFonts w:ascii="Times New Roman" w:hAnsi="Times New Roman" w:cs="Times New Roman"/>
          <w:bCs/>
          <w:sz w:val="28"/>
          <w:szCs w:val="28"/>
        </w:rPr>
      </w:pP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              Знаковым событием в центре являются традиционные встречи  с курсантами по</w:t>
      </w:r>
      <w:r w:rsidR="003378FF" w:rsidRPr="00E650CB">
        <w:rPr>
          <w:rFonts w:ascii="Times New Roman" w:hAnsi="Times New Roman" w:cs="Times New Roman"/>
          <w:bCs/>
          <w:sz w:val="28"/>
          <w:szCs w:val="28"/>
        </w:rPr>
        <w:t>граничного института ФСБ России</w:t>
      </w:r>
      <w:r w:rsidRPr="00E650CB">
        <w:rPr>
          <w:rFonts w:ascii="Times New Roman" w:hAnsi="Times New Roman" w:cs="Times New Roman"/>
          <w:bCs/>
          <w:sz w:val="28"/>
          <w:szCs w:val="28"/>
        </w:rPr>
        <w:t xml:space="preserve">, с людьми, выбравшими своей профессией - профессию служить Родине.  </w:t>
      </w:r>
    </w:p>
    <w:p w:rsidR="00F94A61"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
          <w:bCs/>
          <w:sz w:val="28"/>
          <w:szCs w:val="28"/>
        </w:rPr>
        <w:lastRenderedPageBreak/>
        <w:t xml:space="preserve"> </w:t>
      </w:r>
      <w:r w:rsidR="00F94A61" w:rsidRPr="00E650CB">
        <w:rPr>
          <w:rFonts w:ascii="Times New Roman" w:hAnsi="Times New Roman" w:cs="Times New Roman"/>
          <w:b/>
          <w:bCs/>
          <w:sz w:val="28"/>
          <w:szCs w:val="28"/>
        </w:rPr>
        <w:t>41)</w:t>
      </w:r>
      <w:r w:rsidR="00F94A61" w:rsidRPr="00E650CB">
        <w:rPr>
          <w:rFonts w:ascii="Times New Roman" w:hAnsi="Times New Roman" w:cs="Times New Roman"/>
          <w:bCs/>
          <w:sz w:val="28"/>
          <w:szCs w:val="28"/>
        </w:rPr>
        <w:t xml:space="preserve"> </w:t>
      </w:r>
      <w:r w:rsidRPr="00E650CB">
        <w:rPr>
          <w:rFonts w:ascii="Times New Roman" w:hAnsi="Times New Roman" w:cs="Times New Roman"/>
          <w:bCs/>
          <w:sz w:val="28"/>
          <w:szCs w:val="28"/>
        </w:rPr>
        <w:t xml:space="preserve">19 февраля  в гости к учащимся центра «На Комсомольской» приехали курсанты пограничного института ФСБ России  в составе вокальной группы  «Лабиринт»   руководитель коллектива Воскресенская Ольга Леонидовна.  Это стало большим ярким событием в жизни мальчишек нашего центра. </w:t>
      </w:r>
    </w:p>
    <w:p w:rsidR="00BF6150" w:rsidRPr="00E650CB" w:rsidRDefault="00F94A61"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
          <w:bCs/>
          <w:sz w:val="28"/>
          <w:szCs w:val="28"/>
        </w:rPr>
        <w:t xml:space="preserve">42) </w:t>
      </w:r>
      <w:r w:rsidR="00BF6150" w:rsidRPr="00E650CB">
        <w:rPr>
          <w:rFonts w:ascii="Times New Roman" w:hAnsi="Times New Roman" w:cs="Times New Roman"/>
          <w:bCs/>
          <w:sz w:val="28"/>
          <w:szCs w:val="28"/>
        </w:rPr>
        <w:t xml:space="preserve">Праздничная программа «Виват, Непобедимые!» </w:t>
      </w:r>
      <w:proofErr w:type="gramStart"/>
      <w:r w:rsidR="00BF6150" w:rsidRPr="00E650CB">
        <w:rPr>
          <w:rFonts w:ascii="Times New Roman" w:hAnsi="Times New Roman" w:cs="Times New Roman"/>
          <w:bCs/>
          <w:sz w:val="28"/>
          <w:szCs w:val="28"/>
        </w:rPr>
        <w:t>представила возможность</w:t>
      </w:r>
      <w:proofErr w:type="gramEnd"/>
      <w:r w:rsidR="00BF6150" w:rsidRPr="00E650CB">
        <w:rPr>
          <w:rFonts w:ascii="Times New Roman" w:hAnsi="Times New Roman" w:cs="Times New Roman"/>
          <w:bCs/>
          <w:sz w:val="28"/>
          <w:szCs w:val="28"/>
        </w:rPr>
        <w:t xml:space="preserve"> нашим юным защитникам продемонстрировать свои</w:t>
      </w:r>
      <w:r w:rsidR="001811B4" w:rsidRPr="00E650CB">
        <w:rPr>
          <w:rFonts w:ascii="Times New Roman" w:hAnsi="Times New Roman" w:cs="Times New Roman"/>
          <w:bCs/>
          <w:sz w:val="28"/>
          <w:szCs w:val="28"/>
        </w:rPr>
        <w:t xml:space="preserve"> умения, ловкость, выносливость,</w:t>
      </w:r>
      <w:r w:rsidR="00BF6150" w:rsidRPr="00E650CB">
        <w:rPr>
          <w:rFonts w:ascii="Times New Roman" w:hAnsi="Times New Roman" w:cs="Times New Roman"/>
          <w:bCs/>
          <w:sz w:val="28"/>
          <w:szCs w:val="28"/>
        </w:rPr>
        <w:t xml:space="preserve"> смекалку, знания и строевую подготовку, а оценивали конкурсы настоящие защитники –</w:t>
      </w:r>
      <w:r w:rsidR="001811B4" w:rsidRPr="00E650CB">
        <w:rPr>
          <w:rFonts w:ascii="Times New Roman" w:hAnsi="Times New Roman" w:cs="Times New Roman"/>
          <w:bCs/>
          <w:sz w:val="28"/>
          <w:szCs w:val="28"/>
        </w:rPr>
        <w:t xml:space="preserve"> </w:t>
      </w:r>
      <w:r w:rsidR="00BF6150" w:rsidRPr="00E650CB">
        <w:rPr>
          <w:rFonts w:ascii="Times New Roman" w:hAnsi="Times New Roman" w:cs="Times New Roman"/>
          <w:bCs/>
          <w:sz w:val="28"/>
          <w:szCs w:val="28"/>
        </w:rPr>
        <w:t>курсанты пограничники.  Мальчишки заслушались исполнения боевых песен курсантов вокальной группы «Лабиринт» и на долгую память оставят в своей душе воспоминания от этой праздничной и торжественной встречи.</w:t>
      </w:r>
    </w:p>
    <w:p w:rsidR="00BF6150" w:rsidRPr="00E650CB" w:rsidRDefault="00BF6150" w:rsidP="00F94A61">
      <w:pPr>
        <w:spacing w:after="0" w:line="240" w:lineRule="auto"/>
        <w:jc w:val="both"/>
        <w:rPr>
          <w:rFonts w:ascii="Times New Roman" w:hAnsi="Times New Roman" w:cs="Times New Roman"/>
          <w:bCs/>
          <w:sz w:val="28"/>
          <w:szCs w:val="28"/>
        </w:rPr>
      </w:pPr>
    </w:p>
    <w:p w:rsidR="00BF6150" w:rsidRPr="00E650CB" w:rsidRDefault="00BF6150" w:rsidP="001811B4">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 </w:t>
      </w:r>
      <w:r w:rsidR="00FD7654" w:rsidRPr="00E650CB">
        <w:rPr>
          <w:rFonts w:ascii="Times New Roman" w:hAnsi="Times New Roman" w:cs="Times New Roman"/>
          <w:b/>
          <w:bCs/>
          <w:sz w:val="28"/>
          <w:szCs w:val="28"/>
        </w:rPr>
        <w:tab/>
      </w:r>
      <w:proofErr w:type="gramStart"/>
      <w:r w:rsidR="00FD7654" w:rsidRPr="00E650CB">
        <w:rPr>
          <w:rFonts w:ascii="Times New Roman" w:hAnsi="Times New Roman" w:cs="Times New Roman"/>
          <w:b/>
          <w:bCs/>
          <w:sz w:val="28"/>
          <w:szCs w:val="28"/>
        </w:rPr>
        <w:t>43)</w:t>
      </w:r>
      <w:r w:rsidR="00FD7654" w:rsidRPr="00E650CB">
        <w:rPr>
          <w:rFonts w:ascii="Times New Roman" w:hAnsi="Times New Roman" w:cs="Times New Roman"/>
          <w:bCs/>
          <w:sz w:val="28"/>
          <w:szCs w:val="28"/>
        </w:rPr>
        <w:t xml:space="preserve">   </w:t>
      </w:r>
      <w:r w:rsidRPr="00E650CB">
        <w:rPr>
          <w:rFonts w:ascii="Times New Roman" w:hAnsi="Times New Roman" w:cs="Times New Roman"/>
          <w:bCs/>
          <w:sz w:val="28"/>
          <w:szCs w:val="28"/>
        </w:rPr>
        <w:t xml:space="preserve">Согласно плана </w:t>
      </w:r>
      <w:r w:rsidR="001811B4" w:rsidRPr="00E650CB">
        <w:rPr>
          <w:rFonts w:ascii="Times New Roman" w:hAnsi="Times New Roman" w:cs="Times New Roman"/>
          <w:bCs/>
          <w:sz w:val="28"/>
          <w:szCs w:val="28"/>
        </w:rPr>
        <w:t>работы</w:t>
      </w:r>
      <w:r w:rsidRPr="00E650CB">
        <w:rPr>
          <w:rFonts w:ascii="Times New Roman" w:hAnsi="Times New Roman" w:cs="Times New Roman"/>
          <w:bCs/>
          <w:sz w:val="28"/>
          <w:szCs w:val="28"/>
        </w:rPr>
        <w:t xml:space="preserve">  в центре</w:t>
      </w:r>
      <w:r w:rsidR="001811B4" w:rsidRPr="00E650CB">
        <w:rPr>
          <w:rFonts w:ascii="Times New Roman" w:hAnsi="Times New Roman" w:cs="Times New Roman"/>
          <w:bCs/>
          <w:sz w:val="28"/>
          <w:szCs w:val="28"/>
        </w:rPr>
        <w:t>,</w:t>
      </w:r>
      <w:r w:rsidRPr="00E650CB">
        <w:rPr>
          <w:rFonts w:ascii="Times New Roman" w:hAnsi="Times New Roman" w:cs="Times New Roman"/>
          <w:bCs/>
          <w:sz w:val="28"/>
          <w:szCs w:val="28"/>
        </w:rPr>
        <w:t xml:space="preserve"> в период с 1-28 февраля были организованы и проведены</w:t>
      </w:r>
      <w:r w:rsidR="001811B4" w:rsidRPr="00E650CB">
        <w:rPr>
          <w:rFonts w:ascii="Times New Roman" w:hAnsi="Times New Roman" w:cs="Times New Roman"/>
          <w:bCs/>
          <w:sz w:val="28"/>
          <w:szCs w:val="28"/>
        </w:rPr>
        <w:t xml:space="preserve"> ставшим уже </w:t>
      </w:r>
      <w:r w:rsidRPr="00E650CB">
        <w:rPr>
          <w:rFonts w:ascii="Times New Roman" w:hAnsi="Times New Roman" w:cs="Times New Roman"/>
          <w:bCs/>
          <w:sz w:val="28"/>
          <w:szCs w:val="28"/>
        </w:rPr>
        <w:t xml:space="preserve"> </w:t>
      </w:r>
      <w:r w:rsidR="001811B4" w:rsidRPr="00E650CB">
        <w:rPr>
          <w:rFonts w:ascii="Times New Roman" w:hAnsi="Times New Roman" w:cs="Times New Roman"/>
          <w:bCs/>
          <w:sz w:val="28"/>
          <w:szCs w:val="28"/>
        </w:rPr>
        <w:t xml:space="preserve">традиционным  </w:t>
      </w:r>
      <w:r w:rsidRPr="00E650CB">
        <w:rPr>
          <w:rFonts w:ascii="Times New Roman" w:hAnsi="Times New Roman" w:cs="Times New Roman"/>
          <w:bCs/>
          <w:sz w:val="28"/>
          <w:szCs w:val="28"/>
        </w:rPr>
        <w:t xml:space="preserve">конкурс творческих работ «Отчизне посвящаю...» в </w:t>
      </w:r>
      <w:r w:rsidRPr="00E650CB">
        <w:rPr>
          <w:rFonts w:ascii="Times New Roman" w:hAnsi="Times New Roman" w:cs="Times New Roman"/>
          <w:b/>
          <w:bCs/>
          <w:sz w:val="28"/>
          <w:szCs w:val="28"/>
        </w:rPr>
        <w:t>номинации  рисунки, портреты  родных и близких  «Мой дорогой дедушка</w:t>
      </w:r>
      <w:r w:rsidRPr="00E650CB">
        <w:rPr>
          <w:rFonts w:ascii="Times New Roman" w:hAnsi="Times New Roman" w:cs="Times New Roman"/>
          <w:bCs/>
          <w:sz w:val="28"/>
          <w:szCs w:val="28"/>
        </w:rPr>
        <w:t xml:space="preserve">, </w:t>
      </w:r>
      <w:r w:rsidRPr="00E650CB">
        <w:rPr>
          <w:rFonts w:ascii="Times New Roman" w:hAnsi="Times New Roman" w:cs="Times New Roman"/>
          <w:b/>
          <w:bCs/>
          <w:sz w:val="28"/>
          <w:szCs w:val="28"/>
        </w:rPr>
        <w:t>мой любимый папа, мой старший брат</w:t>
      </w:r>
      <w:r w:rsidRPr="00E650CB">
        <w:rPr>
          <w:rFonts w:ascii="Times New Roman" w:hAnsi="Times New Roman" w:cs="Times New Roman"/>
          <w:bCs/>
          <w:sz w:val="28"/>
          <w:szCs w:val="28"/>
        </w:rPr>
        <w:t>».</w:t>
      </w:r>
      <w:proofErr w:type="gramEnd"/>
      <w:r w:rsidRPr="00E650CB">
        <w:rPr>
          <w:rFonts w:ascii="Times New Roman" w:hAnsi="Times New Roman" w:cs="Times New Roman"/>
          <w:bCs/>
          <w:sz w:val="28"/>
          <w:szCs w:val="28"/>
        </w:rPr>
        <w:t xml:space="preserve"> Свои работы в гостиной представили учащиеся  студии </w:t>
      </w:r>
      <w:proofErr w:type="gramStart"/>
      <w:r w:rsidR="001811B4" w:rsidRPr="00E650CB">
        <w:rPr>
          <w:rFonts w:ascii="Times New Roman" w:hAnsi="Times New Roman" w:cs="Times New Roman"/>
          <w:bCs/>
          <w:sz w:val="28"/>
          <w:szCs w:val="28"/>
        </w:rPr>
        <w:t>ИЗО</w:t>
      </w:r>
      <w:proofErr w:type="gramEnd"/>
      <w:r w:rsidR="001811B4" w:rsidRPr="00E650CB">
        <w:rPr>
          <w:rFonts w:ascii="Times New Roman" w:hAnsi="Times New Roman" w:cs="Times New Roman"/>
          <w:bCs/>
          <w:sz w:val="28"/>
          <w:szCs w:val="28"/>
        </w:rPr>
        <w:t xml:space="preserve"> </w:t>
      </w:r>
      <w:r w:rsidRPr="00E650CB">
        <w:rPr>
          <w:rFonts w:ascii="Times New Roman" w:hAnsi="Times New Roman" w:cs="Times New Roman"/>
          <w:bCs/>
          <w:sz w:val="28"/>
          <w:szCs w:val="28"/>
        </w:rPr>
        <w:t>«Акварель»  педагог Савкина Ю.М.  В номинации фотопроект была представлена  фото-выставка «Мои родные-защитники Отечества», которая ежегодно пополняется фотоснимками. Уникальность этого проекта - участие учащихся центра, педагогов и их родных, воевавших и защищавших нашу Родину, выполнявших свой долг в горячих точках и тех, кто продолжает служить Отечеству.</w:t>
      </w:r>
    </w:p>
    <w:p w:rsidR="001811B4" w:rsidRPr="00E650CB" w:rsidRDefault="001811B4" w:rsidP="001811B4">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Мы твёрдо уверены, что только т</w:t>
      </w:r>
      <w:r w:rsidR="00BF6150" w:rsidRPr="00E650CB">
        <w:rPr>
          <w:rFonts w:ascii="Times New Roman" w:hAnsi="Times New Roman" w:cs="Times New Roman"/>
          <w:bCs/>
          <w:sz w:val="28"/>
          <w:szCs w:val="28"/>
        </w:rPr>
        <w:t>акое единство и  взаимодействие педагогов центра, семьи и родственников является высоким показателем во взаимоотношениях к происходящим событиям, воспитывая чувство гордости за своих родных и близких. Фотоматериалы  были представлены учащимися студий «Шанс», «</w:t>
      </w:r>
      <w:proofErr w:type="spellStart"/>
      <w:r w:rsidR="00BF6150" w:rsidRPr="00E650CB">
        <w:rPr>
          <w:rFonts w:ascii="Times New Roman" w:hAnsi="Times New Roman" w:cs="Times New Roman"/>
          <w:bCs/>
          <w:sz w:val="28"/>
          <w:szCs w:val="28"/>
        </w:rPr>
        <w:t>Эйдос</w:t>
      </w:r>
      <w:proofErr w:type="spellEnd"/>
      <w:r w:rsidR="00BF6150" w:rsidRPr="00E650CB">
        <w:rPr>
          <w:rFonts w:ascii="Times New Roman" w:hAnsi="Times New Roman" w:cs="Times New Roman"/>
          <w:bCs/>
          <w:sz w:val="28"/>
          <w:szCs w:val="28"/>
        </w:rPr>
        <w:t xml:space="preserve">», «Современница», «Танцевальная планета». </w:t>
      </w:r>
    </w:p>
    <w:p w:rsidR="00BF6150" w:rsidRPr="00E650CB" w:rsidRDefault="00BF6150" w:rsidP="001811B4">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22 февраля   накануне праздника День защитника Отечества  творческие коллективы Детско-юношеского центра «На Комсомольской» выступили с концертной программой «Примите наши поздравления»  в институте пограничных войск ФСБ России. Это уже стало доброй традицией поздравлять курсантов и офицеров военного училища с этим великим для нашего государства праздником. </w:t>
      </w:r>
      <w:proofErr w:type="gramStart"/>
      <w:r w:rsidRPr="00E650CB">
        <w:rPr>
          <w:rFonts w:ascii="Times New Roman" w:hAnsi="Times New Roman" w:cs="Times New Roman"/>
          <w:bCs/>
          <w:sz w:val="28"/>
          <w:szCs w:val="28"/>
        </w:rPr>
        <w:t xml:space="preserve">Программа была подготовлена </w:t>
      </w:r>
      <w:proofErr w:type="spellStart"/>
      <w:r w:rsidRPr="00E650CB">
        <w:rPr>
          <w:rFonts w:ascii="Times New Roman" w:hAnsi="Times New Roman" w:cs="Times New Roman"/>
          <w:bCs/>
          <w:sz w:val="28"/>
          <w:szCs w:val="28"/>
        </w:rPr>
        <w:t>Дюндиной</w:t>
      </w:r>
      <w:proofErr w:type="spellEnd"/>
      <w:r w:rsidRPr="00E650CB">
        <w:rPr>
          <w:rFonts w:ascii="Times New Roman" w:hAnsi="Times New Roman" w:cs="Times New Roman"/>
          <w:bCs/>
          <w:sz w:val="28"/>
          <w:szCs w:val="28"/>
        </w:rPr>
        <w:t xml:space="preserve"> С.А. В концерте приняли участие хореографическая студия «Танцевальная планета» педагог Овечкина Е.Ю., </w:t>
      </w:r>
      <w:proofErr w:type="spellStart"/>
      <w:r w:rsidRPr="00E650CB">
        <w:rPr>
          <w:rFonts w:ascii="Times New Roman" w:hAnsi="Times New Roman" w:cs="Times New Roman"/>
          <w:bCs/>
          <w:sz w:val="28"/>
          <w:szCs w:val="28"/>
        </w:rPr>
        <w:t>эстрадно</w:t>
      </w:r>
      <w:proofErr w:type="spellEnd"/>
      <w:r w:rsidRPr="00E650CB">
        <w:rPr>
          <w:rFonts w:ascii="Times New Roman" w:hAnsi="Times New Roman" w:cs="Times New Roman"/>
          <w:bCs/>
          <w:sz w:val="28"/>
          <w:szCs w:val="28"/>
        </w:rPr>
        <w:t>-хореографический ансамбль «Современница» педагог Белова М.М.,  вокально-эстрадная студия «</w:t>
      </w:r>
      <w:proofErr w:type="spellStart"/>
      <w:r w:rsidRPr="00E650CB">
        <w:rPr>
          <w:rFonts w:ascii="Times New Roman" w:hAnsi="Times New Roman" w:cs="Times New Roman"/>
          <w:bCs/>
          <w:sz w:val="28"/>
          <w:szCs w:val="28"/>
        </w:rPr>
        <w:t>Вокс</w:t>
      </w:r>
      <w:proofErr w:type="spellEnd"/>
      <w:r w:rsidRPr="00E650CB">
        <w:rPr>
          <w:rFonts w:ascii="Times New Roman" w:hAnsi="Times New Roman" w:cs="Times New Roman"/>
          <w:bCs/>
          <w:sz w:val="28"/>
          <w:szCs w:val="28"/>
        </w:rPr>
        <w:t>» педагог Никулина В.Б. Юные артисты подарили курсантам училища яркий праздн</w:t>
      </w:r>
      <w:r w:rsidR="001811B4" w:rsidRPr="00E650CB">
        <w:rPr>
          <w:rFonts w:ascii="Times New Roman" w:hAnsi="Times New Roman" w:cs="Times New Roman"/>
          <w:bCs/>
          <w:sz w:val="28"/>
          <w:szCs w:val="28"/>
        </w:rPr>
        <w:t>ик музыки</w:t>
      </w:r>
      <w:r w:rsidRPr="00E650CB">
        <w:rPr>
          <w:rFonts w:ascii="Times New Roman" w:hAnsi="Times New Roman" w:cs="Times New Roman"/>
          <w:bCs/>
          <w:sz w:val="28"/>
          <w:szCs w:val="28"/>
        </w:rPr>
        <w:t xml:space="preserve">, движений, улыбок и хорошего настроения, уезжая с  надеждой на встречу в следующем году. </w:t>
      </w:r>
      <w:proofErr w:type="gramEnd"/>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          </w:t>
      </w:r>
    </w:p>
    <w:p w:rsidR="00BF6150" w:rsidRPr="00E650CB" w:rsidRDefault="00FD7654" w:rsidP="001811B4">
      <w:pPr>
        <w:spacing w:after="0" w:line="240" w:lineRule="auto"/>
        <w:ind w:left="-142"/>
        <w:jc w:val="both"/>
        <w:rPr>
          <w:rFonts w:ascii="Times New Roman" w:hAnsi="Times New Roman" w:cs="Times New Roman"/>
          <w:bCs/>
          <w:sz w:val="28"/>
          <w:szCs w:val="28"/>
        </w:rPr>
      </w:pPr>
      <w:proofErr w:type="gramStart"/>
      <w:r w:rsidRPr="00E650CB">
        <w:rPr>
          <w:rFonts w:ascii="Times New Roman" w:hAnsi="Times New Roman" w:cs="Times New Roman"/>
          <w:b/>
          <w:bCs/>
          <w:sz w:val="28"/>
          <w:szCs w:val="28"/>
        </w:rPr>
        <w:t>43)</w:t>
      </w:r>
      <w:r w:rsidRPr="00E650CB">
        <w:rPr>
          <w:rFonts w:ascii="Times New Roman" w:hAnsi="Times New Roman" w:cs="Times New Roman"/>
          <w:bCs/>
          <w:sz w:val="28"/>
          <w:szCs w:val="28"/>
        </w:rPr>
        <w:t xml:space="preserve">   </w:t>
      </w:r>
      <w:r w:rsidR="00BF6150" w:rsidRPr="00E650CB">
        <w:rPr>
          <w:rFonts w:ascii="Times New Roman" w:hAnsi="Times New Roman" w:cs="Times New Roman"/>
          <w:bCs/>
          <w:sz w:val="28"/>
          <w:szCs w:val="28"/>
        </w:rPr>
        <w:t>В рамках программы «</w:t>
      </w:r>
      <w:r w:rsidR="00BF6150" w:rsidRPr="00E650CB">
        <w:rPr>
          <w:rFonts w:ascii="Times New Roman" w:hAnsi="Times New Roman" w:cs="Times New Roman"/>
          <w:b/>
          <w:bCs/>
          <w:sz w:val="28"/>
          <w:szCs w:val="28"/>
        </w:rPr>
        <w:t>Я-гражданин России»</w:t>
      </w:r>
      <w:r w:rsidR="00BF6150" w:rsidRPr="00E650CB">
        <w:rPr>
          <w:rFonts w:ascii="Times New Roman" w:hAnsi="Times New Roman" w:cs="Times New Roman"/>
          <w:bCs/>
          <w:sz w:val="28"/>
          <w:szCs w:val="28"/>
        </w:rPr>
        <w:t xml:space="preserve"> 7 мая 2013 года  творческие коллективы центра «На Комсомольской»,  по сложившейся традиции, поздравили  ветеранов Калининградского  госпиталя с Великим праздником Днем Победы.</w:t>
      </w:r>
      <w:proofErr w:type="gramEnd"/>
      <w:r w:rsidR="00BF6150" w:rsidRPr="00E650CB">
        <w:rPr>
          <w:rFonts w:ascii="Times New Roman" w:hAnsi="Times New Roman" w:cs="Times New Roman"/>
          <w:bCs/>
          <w:sz w:val="28"/>
          <w:szCs w:val="28"/>
        </w:rPr>
        <w:t xml:space="preserve">  Участвуя  в реализации социального проекта «Как молоды мы стали»   направление «Поющий зал ветеранов»  воспитанники студий центра  выступили с литературной композицией «Муза в солдатской шинели»</w:t>
      </w:r>
      <w:r w:rsidR="001811B4" w:rsidRPr="00E650CB">
        <w:rPr>
          <w:rFonts w:ascii="Times New Roman" w:hAnsi="Times New Roman" w:cs="Times New Roman"/>
          <w:bCs/>
          <w:sz w:val="28"/>
          <w:szCs w:val="28"/>
        </w:rPr>
        <w:t xml:space="preserve"> </w:t>
      </w:r>
      <w:r w:rsidR="00BF6150" w:rsidRPr="00E650CB">
        <w:rPr>
          <w:rFonts w:ascii="Times New Roman" w:hAnsi="Times New Roman" w:cs="Times New Roman"/>
          <w:bCs/>
          <w:sz w:val="28"/>
          <w:szCs w:val="28"/>
        </w:rPr>
        <w:t xml:space="preserve">педагог Леонтьева Н.В.  </w:t>
      </w:r>
    </w:p>
    <w:p w:rsidR="001811B4" w:rsidRPr="00E650CB" w:rsidRDefault="00BF6150" w:rsidP="001811B4">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lastRenderedPageBreak/>
        <w:t xml:space="preserve">Театральная постановка и кукольное  представление учащихся  студии «Волшебники» создали праздничное настроение все нашим дорогим ветеранам. </w:t>
      </w:r>
      <w:proofErr w:type="gramStart"/>
      <w:r w:rsidRPr="00E650CB">
        <w:rPr>
          <w:rFonts w:ascii="Times New Roman" w:hAnsi="Times New Roman" w:cs="Times New Roman"/>
          <w:bCs/>
          <w:sz w:val="28"/>
          <w:szCs w:val="28"/>
        </w:rPr>
        <w:t xml:space="preserve">Ярко, красочно, эмоционально, волнуясь и испытывая чувство гордости за наших дорогих ветеранов, выступили учащиеся вокально-эстрадного ансамбля «Серпантин» педагог </w:t>
      </w:r>
      <w:proofErr w:type="spellStart"/>
      <w:r w:rsidRPr="00E650CB">
        <w:rPr>
          <w:rFonts w:ascii="Times New Roman" w:hAnsi="Times New Roman" w:cs="Times New Roman"/>
          <w:bCs/>
          <w:sz w:val="28"/>
          <w:szCs w:val="28"/>
        </w:rPr>
        <w:t>Дюндина</w:t>
      </w:r>
      <w:proofErr w:type="spellEnd"/>
      <w:r w:rsidRPr="00E650CB">
        <w:rPr>
          <w:rFonts w:ascii="Times New Roman" w:hAnsi="Times New Roman" w:cs="Times New Roman"/>
          <w:bCs/>
          <w:sz w:val="28"/>
          <w:szCs w:val="28"/>
        </w:rPr>
        <w:t xml:space="preserve"> С.А. , фольклорного ансамбля «</w:t>
      </w:r>
      <w:proofErr w:type="spellStart"/>
      <w:r w:rsidRPr="00E650CB">
        <w:rPr>
          <w:rFonts w:ascii="Times New Roman" w:hAnsi="Times New Roman" w:cs="Times New Roman"/>
          <w:bCs/>
          <w:sz w:val="28"/>
          <w:szCs w:val="28"/>
        </w:rPr>
        <w:t>Забавушка</w:t>
      </w:r>
      <w:proofErr w:type="spellEnd"/>
      <w:r w:rsidRPr="00E650CB">
        <w:rPr>
          <w:rFonts w:ascii="Times New Roman" w:hAnsi="Times New Roman" w:cs="Times New Roman"/>
          <w:bCs/>
          <w:sz w:val="28"/>
          <w:szCs w:val="28"/>
        </w:rPr>
        <w:t xml:space="preserve">» педагог Дунаева Л.Я. , концертмейстер </w:t>
      </w:r>
      <w:proofErr w:type="spellStart"/>
      <w:r w:rsidRPr="00E650CB">
        <w:rPr>
          <w:rFonts w:ascii="Times New Roman" w:hAnsi="Times New Roman" w:cs="Times New Roman"/>
          <w:bCs/>
          <w:sz w:val="28"/>
          <w:szCs w:val="28"/>
        </w:rPr>
        <w:t>Бригеневич</w:t>
      </w:r>
      <w:proofErr w:type="spellEnd"/>
      <w:r w:rsidRPr="00E650CB">
        <w:rPr>
          <w:rFonts w:ascii="Times New Roman" w:hAnsi="Times New Roman" w:cs="Times New Roman"/>
          <w:bCs/>
          <w:sz w:val="28"/>
          <w:szCs w:val="28"/>
        </w:rPr>
        <w:t xml:space="preserve"> Д., цирковой студии «Фантазеры» педагог </w:t>
      </w:r>
      <w:proofErr w:type="spellStart"/>
      <w:r w:rsidRPr="00E650CB">
        <w:rPr>
          <w:rFonts w:ascii="Times New Roman" w:hAnsi="Times New Roman" w:cs="Times New Roman"/>
          <w:bCs/>
          <w:sz w:val="28"/>
          <w:szCs w:val="28"/>
        </w:rPr>
        <w:t>Сончик</w:t>
      </w:r>
      <w:proofErr w:type="spellEnd"/>
      <w:r w:rsidRPr="00E650CB">
        <w:rPr>
          <w:rFonts w:ascii="Times New Roman" w:hAnsi="Times New Roman" w:cs="Times New Roman"/>
          <w:bCs/>
          <w:sz w:val="28"/>
          <w:szCs w:val="28"/>
        </w:rPr>
        <w:t xml:space="preserve"> А.С.  В знак благодарности учащиеся  вручили ветеранам открытки «Спасибо за Великую победу!» и праздничные сувениры, подготовленные учащимися студии «Умелые руки», «Акварель».  </w:t>
      </w:r>
      <w:proofErr w:type="gramEnd"/>
    </w:p>
    <w:p w:rsidR="00BF6150" w:rsidRPr="00E650CB" w:rsidRDefault="00BF6150" w:rsidP="001811B4">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Cs/>
          <w:sz w:val="28"/>
          <w:szCs w:val="28"/>
        </w:rPr>
        <w:t xml:space="preserve">В программе праздника  участвовали </w:t>
      </w:r>
      <w:r w:rsidR="001811B4" w:rsidRPr="00E650CB">
        <w:rPr>
          <w:rFonts w:ascii="Times New Roman" w:hAnsi="Times New Roman" w:cs="Times New Roman"/>
          <w:bCs/>
          <w:sz w:val="28"/>
          <w:szCs w:val="28"/>
        </w:rPr>
        <w:t>учащиеся студий, «Серпантин», «</w:t>
      </w:r>
      <w:r w:rsidRPr="00E650CB">
        <w:rPr>
          <w:rFonts w:ascii="Times New Roman" w:hAnsi="Times New Roman" w:cs="Times New Roman"/>
          <w:bCs/>
          <w:sz w:val="28"/>
          <w:szCs w:val="28"/>
        </w:rPr>
        <w:t>Фантазеры», «</w:t>
      </w:r>
      <w:proofErr w:type="spellStart"/>
      <w:r w:rsidRPr="00E650CB">
        <w:rPr>
          <w:rFonts w:ascii="Times New Roman" w:hAnsi="Times New Roman" w:cs="Times New Roman"/>
          <w:bCs/>
          <w:sz w:val="28"/>
          <w:szCs w:val="28"/>
        </w:rPr>
        <w:t>Забавушка</w:t>
      </w:r>
      <w:proofErr w:type="spellEnd"/>
      <w:r w:rsidRPr="00E650CB">
        <w:rPr>
          <w:rFonts w:ascii="Times New Roman" w:hAnsi="Times New Roman" w:cs="Times New Roman"/>
          <w:bCs/>
          <w:sz w:val="28"/>
          <w:szCs w:val="28"/>
        </w:rPr>
        <w:t xml:space="preserve">».  Следует отметить важность работы педагогов, принимавших активное участие в </w:t>
      </w:r>
      <w:r w:rsidR="00C04CF5" w:rsidRPr="00E650CB">
        <w:rPr>
          <w:rFonts w:ascii="Times New Roman" w:hAnsi="Times New Roman" w:cs="Times New Roman"/>
          <w:bCs/>
          <w:sz w:val="28"/>
          <w:szCs w:val="28"/>
        </w:rPr>
        <w:t>проведении праздника, таких как</w:t>
      </w:r>
      <w:r w:rsidRPr="00E650CB">
        <w:rPr>
          <w:rFonts w:ascii="Times New Roman" w:hAnsi="Times New Roman" w:cs="Times New Roman"/>
          <w:bCs/>
          <w:sz w:val="28"/>
          <w:szCs w:val="28"/>
        </w:rPr>
        <w:t xml:space="preserve">, </w:t>
      </w:r>
      <w:proofErr w:type="spellStart"/>
      <w:r w:rsidRPr="00E650CB">
        <w:rPr>
          <w:rFonts w:ascii="Times New Roman" w:hAnsi="Times New Roman" w:cs="Times New Roman"/>
          <w:bCs/>
          <w:sz w:val="28"/>
          <w:szCs w:val="28"/>
        </w:rPr>
        <w:t>Носкова</w:t>
      </w:r>
      <w:proofErr w:type="spellEnd"/>
      <w:r w:rsidRPr="00E650CB">
        <w:rPr>
          <w:rFonts w:ascii="Times New Roman" w:hAnsi="Times New Roman" w:cs="Times New Roman"/>
          <w:bCs/>
          <w:sz w:val="28"/>
          <w:szCs w:val="28"/>
        </w:rPr>
        <w:t xml:space="preserve"> Е.Г., Савкина Ю.М., </w:t>
      </w:r>
      <w:proofErr w:type="spellStart"/>
      <w:r w:rsidRPr="00E650CB">
        <w:rPr>
          <w:rFonts w:ascii="Times New Roman" w:hAnsi="Times New Roman" w:cs="Times New Roman"/>
          <w:bCs/>
          <w:sz w:val="28"/>
          <w:szCs w:val="28"/>
        </w:rPr>
        <w:t>Дюндина</w:t>
      </w:r>
      <w:proofErr w:type="spellEnd"/>
      <w:r w:rsidRPr="00E650CB">
        <w:rPr>
          <w:rFonts w:ascii="Times New Roman" w:hAnsi="Times New Roman" w:cs="Times New Roman"/>
          <w:bCs/>
          <w:sz w:val="28"/>
          <w:szCs w:val="28"/>
        </w:rPr>
        <w:t xml:space="preserve"> С.А., Овечкина Е.Ю., Трофимова П.С., Кондрашов Е.Р..</w:t>
      </w:r>
    </w:p>
    <w:p w:rsidR="00BF6150" w:rsidRPr="00E650CB" w:rsidRDefault="00BF6150" w:rsidP="00BF6150">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
          <w:bCs/>
          <w:sz w:val="28"/>
          <w:szCs w:val="28"/>
        </w:rPr>
        <w:t xml:space="preserve">       </w:t>
      </w:r>
      <w:r w:rsidR="00FD7654" w:rsidRPr="00E650CB">
        <w:rPr>
          <w:rFonts w:ascii="Times New Roman" w:hAnsi="Times New Roman" w:cs="Times New Roman"/>
          <w:b/>
          <w:bCs/>
          <w:sz w:val="28"/>
          <w:szCs w:val="28"/>
        </w:rPr>
        <w:t>44)</w:t>
      </w:r>
      <w:r w:rsidR="00FD7654" w:rsidRPr="00E650CB">
        <w:rPr>
          <w:rFonts w:ascii="Times New Roman" w:hAnsi="Times New Roman" w:cs="Times New Roman"/>
          <w:bCs/>
          <w:sz w:val="28"/>
          <w:szCs w:val="28"/>
        </w:rPr>
        <w:t xml:space="preserve">  </w:t>
      </w:r>
      <w:r w:rsidRPr="00E650CB">
        <w:rPr>
          <w:rFonts w:ascii="Times New Roman" w:hAnsi="Times New Roman" w:cs="Times New Roman"/>
          <w:bCs/>
          <w:sz w:val="28"/>
          <w:szCs w:val="28"/>
        </w:rPr>
        <w:t xml:space="preserve"> В </w:t>
      </w:r>
      <w:r w:rsidR="00C04CF5" w:rsidRPr="00E650CB">
        <w:rPr>
          <w:rFonts w:ascii="Times New Roman" w:hAnsi="Times New Roman" w:cs="Times New Roman"/>
          <w:bCs/>
          <w:sz w:val="28"/>
          <w:szCs w:val="28"/>
        </w:rPr>
        <w:t>2012/2013</w:t>
      </w:r>
      <w:r w:rsidRPr="00E650CB">
        <w:rPr>
          <w:rFonts w:ascii="Times New Roman" w:hAnsi="Times New Roman" w:cs="Times New Roman"/>
          <w:bCs/>
          <w:sz w:val="28"/>
          <w:szCs w:val="28"/>
        </w:rPr>
        <w:t xml:space="preserve"> учебном году в центре активно реализовывался социально-значимый проект  «Госпиталь ветеранов войны Калининградской области».   Проект реализуется 3-ий год совместно с Госпиталем ветеранов Калининградской области. Основная задача проекта организация  социально-значимой деятельности в сотворчестве взрослых и детей, ветеранов госпиталя и учащихся центра. «Мир не потерян, если люди еще могут понимать друг друга». Единство поколений, связанных друг с другом неразрывными нитями памяти стало определяющей идеей нашего проекта. В ходе реализации нашей деятельности предусмотрен целый комплекс необходимых направлений арт-терапии. </w:t>
      </w:r>
    </w:p>
    <w:p w:rsidR="00385DB9" w:rsidRPr="00E650CB" w:rsidRDefault="00FD7654" w:rsidP="00385DB9">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
          <w:bCs/>
          <w:sz w:val="28"/>
          <w:szCs w:val="28"/>
        </w:rPr>
        <w:t>45)</w:t>
      </w:r>
      <w:r w:rsidRPr="00E650CB">
        <w:rPr>
          <w:rFonts w:ascii="Times New Roman" w:hAnsi="Times New Roman" w:cs="Times New Roman"/>
          <w:bCs/>
          <w:sz w:val="28"/>
          <w:szCs w:val="28"/>
        </w:rPr>
        <w:t xml:space="preserve"> </w:t>
      </w:r>
      <w:r w:rsidR="00BF6150" w:rsidRPr="00E650CB">
        <w:rPr>
          <w:rFonts w:ascii="Times New Roman" w:hAnsi="Times New Roman" w:cs="Times New Roman"/>
          <w:bCs/>
          <w:sz w:val="28"/>
          <w:szCs w:val="28"/>
        </w:rPr>
        <w:t>Через творчество и участие в мастер-классах у ветеранов улучшается эмоциональное состояние.   В этом учебном году проект  был представлен  на областном конкурсе социальных проектов «От создания проектов - к развитию личности» и высоко оценен членами</w:t>
      </w:r>
      <w:r w:rsidR="00BF6150" w:rsidRPr="00E650CB">
        <w:t xml:space="preserve"> </w:t>
      </w:r>
      <w:r w:rsidR="00BF6150" w:rsidRPr="00E650CB">
        <w:rPr>
          <w:rFonts w:ascii="Times New Roman" w:hAnsi="Times New Roman" w:cs="Times New Roman"/>
          <w:bCs/>
          <w:sz w:val="28"/>
          <w:szCs w:val="28"/>
        </w:rPr>
        <w:t>жюри – лауреаты 3 степени диплом победителей конкурса.</w:t>
      </w:r>
    </w:p>
    <w:p w:rsidR="00E9497A" w:rsidRPr="00E650CB" w:rsidRDefault="00385DB9" w:rsidP="00E9497A">
      <w:pPr>
        <w:spacing w:after="0" w:line="240" w:lineRule="auto"/>
        <w:ind w:left="-142"/>
        <w:jc w:val="both"/>
        <w:rPr>
          <w:rFonts w:ascii="Times New Roman" w:hAnsi="Times New Roman" w:cs="Times New Roman"/>
          <w:sz w:val="28"/>
          <w:szCs w:val="28"/>
        </w:rPr>
      </w:pPr>
      <w:r w:rsidRPr="00E650CB">
        <w:rPr>
          <w:rFonts w:ascii="Times New Roman" w:hAnsi="Times New Roman" w:cs="Times New Roman"/>
          <w:b/>
          <w:bCs/>
          <w:sz w:val="28"/>
          <w:szCs w:val="28"/>
        </w:rPr>
        <w:t xml:space="preserve">46) </w:t>
      </w:r>
      <w:r w:rsidR="00BF6150" w:rsidRPr="00E650CB">
        <w:rPr>
          <w:rFonts w:ascii="Times New Roman" w:hAnsi="Times New Roman" w:cs="Times New Roman"/>
          <w:sz w:val="28"/>
          <w:szCs w:val="28"/>
        </w:rPr>
        <w:t xml:space="preserve">   С целью воспитания личности, имеющей активную гражданскую позицию, педагогами центра  проводится большая работа внутри студий. Так, 15 февраля  педагогом Веселовым А.Д. был проведен  традиционный музыкальный  конкурс на исполнение учащимися песен военных лет в студии  авторской песни «Аккорд».  Показателем результативности педагогической </w:t>
      </w:r>
      <w:r w:rsidR="00BF6150" w:rsidRPr="00E650CB">
        <w:rPr>
          <w:rFonts w:ascii="Times New Roman" w:hAnsi="Times New Roman" w:cs="Times New Roman"/>
          <w:b/>
          <w:sz w:val="28"/>
          <w:szCs w:val="28"/>
        </w:rPr>
        <w:t>работы  педагога Веселова А.Д. с учащимися стала высокая активность и</w:t>
      </w:r>
      <w:r w:rsidR="00BF6150" w:rsidRPr="00E650CB">
        <w:rPr>
          <w:rFonts w:ascii="Times New Roman" w:hAnsi="Times New Roman" w:cs="Times New Roman"/>
          <w:sz w:val="28"/>
          <w:szCs w:val="28"/>
        </w:rPr>
        <w:t xml:space="preserve"> заинтересованность студийцев, родителей  участием в конкурсе.  Жюри конкурса было представлено членами родительского комитета студии, определены победители и призеры. Проведение таких малых форм внутри студии дает возможность ребятам проявить свои возможности, </w:t>
      </w:r>
      <w:proofErr w:type="spellStart"/>
      <w:r w:rsidR="00BF6150" w:rsidRPr="00E650CB">
        <w:rPr>
          <w:rFonts w:ascii="Times New Roman" w:hAnsi="Times New Roman" w:cs="Times New Roman"/>
          <w:sz w:val="28"/>
          <w:szCs w:val="28"/>
        </w:rPr>
        <w:t>самоутвердить</w:t>
      </w:r>
      <w:proofErr w:type="spellEnd"/>
    </w:p>
    <w:p w:rsidR="00BF6150" w:rsidRPr="00E650CB" w:rsidRDefault="00BF6150" w:rsidP="00E9497A">
      <w:pPr>
        <w:spacing w:after="0" w:line="240" w:lineRule="auto"/>
        <w:ind w:left="-142"/>
        <w:jc w:val="both"/>
        <w:rPr>
          <w:rFonts w:ascii="Times New Roman" w:hAnsi="Times New Roman" w:cs="Times New Roman"/>
          <w:bCs/>
          <w:sz w:val="28"/>
          <w:szCs w:val="28"/>
        </w:rPr>
      </w:pPr>
      <w:r w:rsidRPr="00E650CB">
        <w:rPr>
          <w:rFonts w:ascii="Times New Roman" w:hAnsi="Times New Roman" w:cs="Times New Roman"/>
          <w:b/>
          <w:sz w:val="28"/>
          <w:szCs w:val="28"/>
        </w:rPr>
        <w:t xml:space="preserve">   </w:t>
      </w:r>
      <w:r w:rsidR="00E9497A" w:rsidRPr="00E650CB">
        <w:rPr>
          <w:rFonts w:ascii="Times New Roman" w:hAnsi="Times New Roman" w:cs="Times New Roman"/>
          <w:b/>
          <w:sz w:val="28"/>
          <w:szCs w:val="28"/>
        </w:rPr>
        <w:t>47,48,49)</w:t>
      </w:r>
      <w:r w:rsidR="00E9497A" w:rsidRPr="00E650CB">
        <w:rPr>
          <w:rFonts w:ascii="Times New Roman" w:hAnsi="Times New Roman" w:cs="Times New Roman"/>
          <w:sz w:val="28"/>
          <w:szCs w:val="28"/>
        </w:rPr>
        <w:t xml:space="preserve"> </w:t>
      </w:r>
      <w:r w:rsidRPr="00E650CB">
        <w:rPr>
          <w:rFonts w:ascii="Times New Roman" w:hAnsi="Times New Roman" w:cs="Times New Roman"/>
          <w:sz w:val="28"/>
          <w:szCs w:val="28"/>
        </w:rPr>
        <w:t xml:space="preserve"> Одно из </w:t>
      </w:r>
      <w:r w:rsidRPr="00E650CB">
        <w:rPr>
          <w:rFonts w:ascii="Times New Roman" w:hAnsi="Times New Roman" w:cs="Times New Roman"/>
          <w:b/>
          <w:sz w:val="28"/>
          <w:szCs w:val="28"/>
        </w:rPr>
        <w:t>приоритетных направлений образовательной программы центра является сохранение и укрепление здоровья</w:t>
      </w:r>
      <w:r w:rsidRPr="00E650CB">
        <w:rPr>
          <w:rFonts w:ascii="Times New Roman" w:hAnsi="Times New Roman" w:cs="Times New Roman"/>
          <w:sz w:val="28"/>
          <w:szCs w:val="28"/>
        </w:rPr>
        <w:t xml:space="preserve"> студийцев, мотивация на включение в повседневную жизнь учащихся форм поведения активных  и полезных для здоровья. Основная цель реализации </w:t>
      </w:r>
      <w:r w:rsidRPr="00E650CB">
        <w:rPr>
          <w:rFonts w:ascii="Times New Roman" w:hAnsi="Times New Roman" w:cs="Times New Roman"/>
          <w:b/>
          <w:sz w:val="28"/>
          <w:szCs w:val="28"/>
        </w:rPr>
        <w:t>программы «Дни культуры</w:t>
      </w:r>
      <w:r w:rsidRPr="00E650CB">
        <w:rPr>
          <w:rFonts w:ascii="Times New Roman" w:hAnsi="Times New Roman" w:cs="Times New Roman"/>
          <w:sz w:val="28"/>
          <w:szCs w:val="28"/>
        </w:rPr>
        <w:t xml:space="preserve"> </w:t>
      </w:r>
      <w:r w:rsidRPr="00E650CB">
        <w:rPr>
          <w:rFonts w:ascii="Times New Roman" w:hAnsi="Times New Roman" w:cs="Times New Roman"/>
          <w:b/>
          <w:sz w:val="28"/>
          <w:szCs w:val="28"/>
        </w:rPr>
        <w:t>здоровья»</w:t>
      </w:r>
      <w:r w:rsidRPr="00E650CB">
        <w:rPr>
          <w:rFonts w:ascii="Times New Roman" w:hAnsi="Times New Roman" w:cs="Times New Roman"/>
          <w:sz w:val="28"/>
          <w:szCs w:val="28"/>
        </w:rPr>
        <w:t xml:space="preserve">  это формирование и развитие ценностей здорового образа жизни. </w:t>
      </w:r>
    </w:p>
    <w:p w:rsidR="00BF6150"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В соответствии с планом работы  МАОУ ДОД ДЮЦ «</w:t>
      </w:r>
      <w:proofErr w:type="gramStart"/>
      <w:r w:rsidRPr="00E650CB">
        <w:rPr>
          <w:rFonts w:ascii="Times New Roman" w:hAnsi="Times New Roman" w:cs="Times New Roman"/>
          <w:sz w:val="28"/>
          <w:szCs w:val="28"/>
        </w:rPr>
        <w:t>На</w:t>
      </w:r>
      <w:proofErr w:type="gramEnd"/>
      <w:r w:rsidRPr="00E650CB">
        <w:rPr>
          <w:rFonts w:ascii="Times New Roman" w:hAnsi="Times New Roman" w:cs="Times New Roman"/>
          <w:sz w:val="28"/>
          <w:szCs w:val="28"/>
        </w:rPr>
        <w:t xml:space="preserve"> </w:t>
      </w:r>
      <w:proofErr w:type="gramStart"/>
      <w:r w:rsidRPr="00E650CB">
        <w:rPr>
          <w:rFonts w:ascii="Times New Roman" w:hAnsi="Times New Roman" w:cs="Times New Roman"/>
          <w:sz w:val="28"/>
          <w:szCs w:val="28"/>
        </w:rPr>
        <w:t>Комсомольской</w:t>
      </w:r>
      <w:proofErr w:type="gramEnd"/>
      <w:r w:rsidRPr="00E650CB">
        <w:rPr>
          <w:rFonts w:ascii="Times New Roman" w:hAnsi="Times New Roman" w:cs="Times New Roman"/>
          <w:sz w:val="28"/>
          <w:szCs w:val="28"/>
        </w:rPr>
        <w:t>» с 7-19 декабря 2012 в центре были организованы и проведены мероприятия в рамках  программы «</w:t>
      </w:r>
      <w:r w:rsidRPr="00E650CB">
        <w:rPr>
          <w:rFonts w:ascii="Times New Roman" w:hAnsi="Times New Roman" w:cs="Times New Roman"/>
          <w:b/>
          <w:sz w:val="28"/>
          <w:szCs w:val="28"/>
        </w:rPr>
        <w:t>Дни культуры здоровья».</w:t>
      </w:r>
      <w:r w:rsidRPr="00E650CB">
        <w:rPr>
          <w:rFonts w:ascii="Times New Roman" w:hAnsi="Times New Roman" w:cs="Times New Roman"/>
          <w:sz w:val="28"/>
          <w:szCs w:val="28"/>
        </w:rPr>
        <w:t xml:space="preserve"> </w:t>
      </w:r>
    </w:p>
    <w:p w:rsidR="00BF6150"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lastRenderedPageBreak/>
        <w:tab/>
        <w:t xml:space="preserve">Программа реализации включала в себя: вопросы контроля  по использованию сохранения </w:t>
      </w:r>
      <w:proofErr w:type="spellStart"/>
      <w:r w:rsidRPr="00E650CB">
        <w:rPr>
          <w:rFonts w:ascii="Times New Roman" w:hAnsi="Times New Roman" w:cs="Times New Roman"/>
          <w:sz w:val="28"/>
          <w:szCs w:val="28"/>
        </w:rPr>
        <w:t>здоровьесберегающих</w:t>
      </w:r>
      <w:proofErr w:type="spellEnd"/>
      <w:r w:rsidRPr="00E650CB">
        <w:rPr>
          <w:rFonts w:ascii="Times New Roman" w:hAnsi="Times New Roman" w:cs="Times New Roman"/>
          <w:sz w:val="28"/>
          <w:szCs w:val="28"/>
        </w:rPr>
        <w:t xml:space="preserve"> технологий в учебно-воспитательном процессе, проведение семинара для педагогов,  психологические тренинги для учащихся и родителей, конкурсы, воспитательные мероприятия, мониторинг изучения отношения к собственному здоровью и культуре здоровья, выставки.</w:t>
      </w:r>
    </w:p>
    <w:p w:rsidR="00BF6150"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ab/>
        <w:t xml:space="preserve">В ходе контроля администрацией МАОУ ДОД ДЮЦ «На Комсомольской»: директором Дмитриевой Т.М., </w:t>
      </w:r>
      <w:r w:rsidR="008D13DC" w:rsidRPr="00E650CB">
        <w:rPr>
          <w:rFonts w:ascii="Times New Roman" w:hAnsi="Times New Roman" w:cs="Times New Roman"/>
          <w:sz w:val="28"/>
          <w:szCs w:val="28"/>
        </w:rPr>
        <w:t>заместителями</w:t>
      </w:r>
      <w:r w:rsidR="003D66DF" w:rsidRPr="00E650CB">
        <w:rPr>
          <w:rFonts w:ascii="Times New Roman" w:hAnsi="Times New Roman" w:cs="Times New Roman"/>
          <w:sz w:val="28"/>
          <w:szCs w:val="28"/>
        </w:rPr>
        <w:t xml:space="preserve"> директора </w:t>
      </w:r>
      <w:proofErr w:type="spellStart"/>
      <w:r w:rsidR="003D66DF" w:rsidRPr="00E650CB">
        <w:rPr>
          <w:rFonts w:ascii="Times New Roman" w:hAnsi="Times New Roman" w:cs="Times New Roman"/>
          <w:sz w:val="28"/>
          <w:szCs w:val="28"/>
        </w:rPr>
        <w:t>Карнаух</w:t>
      </w:r>
      <w:proofErr w:type="spellEnd"/>
      <w:r w:rsidR="003D66DF" w:rsidRPr="00E650CB">
        <w:rPr>
          <w:rFonts w:ascii="Times New Roman" w:hAnsi="Times New Roman" w:cs="Times New Roman"/>
          <w:sz w:val="28"/>
          <w:szCs w:val="28"/>
        </w:rPr>
        <w:t xml:space="preserve"> Е.В.</w:t>
      </w:r>
      <w:r w:rsidRPr="00E650CB">
        <w:rPr>
          <w:rFonts w:ascii="Times New Roman" w:hAnsi="Times New Roman" w:cs="Times New Roman"/>
          <w:sz w:val="28"/>
          <w:szCs w:val="28"/>
        </w:rPr>
        <w:t>, Трифоновой Н.В. и методистами центра Овечкиной Е.Ю., Некрасовой Ю.В. посещались занятия и воспитательные мероприятия в студиях</w:t>
      </w:r>
      <w:r w:rsidR="003D66DF" w:rsidRPr="00E650CB">
        <w:rPr>
          <w:rFonts w:ascii="Times New Roman" w:hAnsi="Times New Roman" w:cs="Times New Roman"/>
          <w:sz w:val="28"/>
          <w:szCs w:val="28"/>
        </w:rPr>
        <w:t xml:space="preserve">. </w:t>
      </w:r>
      <w:r w:rsidRPr="00E650CB">
        <w:t xml:space="preserve"> </w:t>
      </w:r>
      <w:r w:rsidRPr="00E650CB">
        <w:rPr>
          <w:rFonts w:ascii="Times New Roman" w:hAnsi="Times New Roman" w:cs="Times New Roman"/>
          <w:sz w:val="28"/>
          <w:szCs w:val="28"/>
        </w:rPr>
        <w:t>В ходе проверки были выявлены как положительные, так и отрицательные моменты. Так, во время проведения занятий во всех студиях положительным моментом является наличие благоприятного психологического климата,   стиль общения педагога с детьми на занятиях доброжелательный, позитивный, открытый, свободный, педагоги создают ситуации успеха,    как один из показателей успешности учебно-воспитательного процесса.</w:t>
      </w:r>
    </w:p>
    <w:p w:rsidR="00BF6150"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Педагоги </w:t>
      </w:r>
      <w:proofErr w:type="spellStart"/>
      <w:r w:rsidRPr="00E650CB">
        <w:rPr>
          <w:rFonts w:ascii="Times New Roman" w:hAnsi="Times New Roman" w:cs="Times New Roman"/>
          <w:sz w:val="28"/>
          <w:szCs w:val="28"/>
        </w:rPr>
        <w:t>Сончик</w:t>
      </w:r>
      <w:proofErr w:type="spellEnd"/>
      <w:r w:rsidRPr="00E650CB">
        <w:rPr>
          <w:rFonts w:ascii="Times New Roman" w:hAnsi="Times New Roman" w:cs="Times New Roman"/>
          <w:sz w:val="28"/>
          <w:szCs w:val="28"/>
        </w:rPr>
        <w:t xml:space="preserve"> А.С., Савкина Ю.М., Белова М.М., Леонтьева Н.В., </w:t>
      </w:r>
      <w:proofErr w:type="spellStart"/>
      <w:r w:rsidRPr="00E650CB">
        <w:rPr>
          <w:rFonts w:ascii="Times New Roman" w:hAnsi="Times New Roman" w:cs="Times New Roman"/>
          <w:sz w:val="28"/>
          <w:szCs w:val="28"/>
        </w:rPr>
        <w:t>Дюндина</w:t>
      </w:r>
      <w:proofErr w:type="spellEnd"/>
      <w:r w:rsidRPr="00E650CB">
        <w:rPr>
          <w:rFonts w:ascii="Times New Roman" w:hAnsi="Times New Roman" w:cs="Times New Roman"/>
          <w:sz w:val="28"/>
          <w:szCs w:val="28"/>
        </w:rPr>
        <w:t xml:space="preserve"> С.А., в процессе занятия включали вопросы, связанные со здоровьем, правильной осанкой, что является одним из критериев их профессионализма.</w:t>
      </w:r>
    </w:p>
    <w:p w:rsidR="00BF6150"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Педагог </w:t>
      </w:r>
      <w:proofErr w:type="spellStart"/>
      <w:r w:rsidRPr="00E650CB">
        <w:rPr>
          <w:rFonts w:ascii="Times New Roman" w:hAnsi="Times New Roman" w:cs="Times New Roman"/>
          <w:sz w:val="28"/>
          <w:szCs w:val="28"/>
        </w:rPr>
        <w:t>Дюндина</w:t>
      </w:r>
      <w:proofErr w:type="spellEnd"/>
      <w:r w:rsidRPr="00E650CB">
        <w:rPr>
          <w:rFonts w:ascii="Times New Roman" w:hAnsi="Times New Roman" w:cs="Times New Roman"/>
          <w:sz w:val="28"/>
          <w:szCs w:val="28"/>
        </w:rPr>
        <w:t xml:space="preserve"> С.А.  использует </w:t>
      </w:r>
      <w:proofErr w:type="spellStart"/>
      <w:r w:rsidRPr="00E650CB">
        <w:rPr>
          <w:rFonts w:ascii="Times New Roman" w:hAnsi="Times New Roman" w:cs="Times New Roman"/>
          <w:sz w:val="28"/>
          <w:szCs w:val="28"/>
        </w:rPr>
        <w:t>здоровьесберегающие</w:t>
      </w:r>
      <w:proofErr w:type="spellEnd"/>
      <w:r w:rsidRPr="00E650CB">
        <w:rPr>
          <w:rFonts w:ascii="Times New Roman" w:hAnsi="Times New Roman" w:cs="Times New Roman"/>
          <w:sz w:val="28"/>
          <w:szCs w:val="28"/>
        </w:rPr>
        <w:t xml:space="preserve"> технологии: дыхательная гимн</w:t>
      </w:r>
      <w:r w:rsidR="003D66DF" w:rsidRPr="00E650CB">
        <w:rPr>
          <w:rFonts w:ascii="Times New Roman" w:hAnsi="Times New Roman" w:cs="Times New Roman"/>
          <w:sz w:val="28"/>
          <w:szCs w:val="28"/>
        </w:rPr>
        <w:t>астика, двигательная активность</w:t>
      </w:r>
      <w:r w:rsidRPr="00E650CB">
        <w:rPr>
          <w:rFonts w:ascii="Times New Roman" w:hAnsi="Times New Roman" w:cs="Times New Roman"/>
          <w:sz w:val="28"/>
          <w:szCs w:val="28"/>
        </w:rPr>
        <w:t xml:space="preserve">, правильная осанка во время исполнения песен. Педагог </w:t>
      </w:r>
      <w:proofErr w:type="spellStart"/>
      <w:r w:rsidRPr="00E650CB">
        <w:rPr>
          <w:rFonts w:ascii="Times New Roman" w:hAnsi="Times New Roman" w:cs="Times New Roman"/>
          <w:sz w:val="28"/>
          <w:szCs w:val="28"/>
        </w:rPr>
        <w:t>Филонец</w:t>
      </w:r>
      <w:proofErr w:type="spellEnd"/>
      <w:r w:rsidRPr="00E650CB">
        <w:rPr>
          <w:rFonts w:ascii="Times New Roman" w:hAnsi="Times New Roman" w:cs="Times New Roman"/>
          <w:sz w:val="28"/>
          <w:szCs w:val="28"/>
        </w:rPr>
        <w:t xml:space="preserve"> Т.В. использует в работе упражнения для моторики пальцев, для глаз, включает смену мест работы учащихся на занятии.</w:t>
      </w:r>
    </w:p>
    <w:p w:rsidR="00BF6150"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Педагоги  Овечкина Е.Ю., Веселов А.Д., умело использовали технические средства для развития интереса к деятельности учащихся во время занятий.</w:t>
      </w:r>
    </w:p>
    <w:p w:rsidR="00BF6150" w:rsidRPr="00E650CB" w:rsidRDefault="00BF6150" w:rsidP="00BF6150">
      <w:pPr>
        <w:spacing w:line="240" w:lineRule="auto"/>
        <w:jc w:val="both"/>
        <w:rPr>
          <w:rFonts w:ascii="Times New Roman" w:hAnsi="Times New Roman" w:cs="Times New Roman"/>
          <w:b/>
          <w:sz w:val="28"/>
          <w:szCs w:val="28"/>
        </w:rPr>
      </w:pPr>
      <w:r w:rsidRPr="00E650CB">
        <w:rPr>
          <w:rFonts w:ascii="Times New Roman" w:hAnsi="Times New Roman" w:cs="Times New Roman"/>
          <w:sz w:val="28"/>
          <w:szCs w:val="28"/>
        </w:rPr>
        <w:t xml:space="preserve">          Педагоги центра постоянно выполняют  чередование смены видов деятельности  во время занятий, используя </w:t>
      </w:r>
      <w:proofErr w:type="spellStart"/>
      <w:r w:rsidRPr="00E650CB">
        <w:rPr>
          <w:rFonts w:ascii="Times New Roman" w:hAnsi="Times New Roman" w:cs="Times New Roman"/>
          <w:sz w:val="28"/>
          <w:szCs w:val="28"/>
        </w:rPr>
        <w:t>здоровьесберегающие</w:t>
      </w:r>
      <w:proofErr w:type="spellEnd"/>
      <w:r w:rsidRPr="00E650CB">
        <w:rPr>
          <w:rFonts w:ascii="Times New Roman" w:hAnsi="Times New Roman" w:cs="Times New Roman"/>
          <w:sz w:val="28"/>
          <w:szCs w:val="28"/>
        </w:rPr>
        <w:t xml:space="preserve"> технологии такие, как соблюдение осанки, тренировка мышц тела, гимнастика глаз, дыхательная гимнастика.</w:t>
      </w:r>
      <w:r w:rsidRPr="00E650CB">
        <w:rPr>
          <w:rFonts w:ascii="Times New Roman" w:hAnsi="Times New Roman" w:cs="Times New Roman"/>
          <w:sz w:val="28"/>
          <w:szCs w:val="28"/>
        </w:rPr>
        <w:tab/>
        <w:t>Во время проведения декады на высоком уровне был проведён семинар «</w:t>
      </w:r>
      <w:r w:rsidRPr="00E650CB">
        <w:rPr>
          <w:rFonts w:ascii="Times New Roman" w:hAnsi="Times New Roman" w:cs="Times New Roman"/>
          <w:b/>
          <w:sz w:val="28"/>
          <w:szCs w:val="28"/>
        </w:rPr>
        <w:t xml:space="preserve">Формирование культуры здоровья и мотивации здорового образа жизни у педагогов  и учащихся центра». </w:t>
      </w:r>
    </w:p>
    <w:p w:rsidR="00BF6150"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Заместитель директора Трифонова Н.В. выступила с презентацией по </w:t>
      </w:r>
      <w:proofErr w:type="spellStart"/>
      <w:r w:rsidRPr="00E650CB">
        <w:rPr>
          <w:rFonts w:ascii="Times New Roman" w:hAnsi="Times New Roman" w:cs="Times New Roman"/>
          <w:sz w:val="28"/>
          <w:szCs w:val="28"/>
        </w:rPr>
        <w:t>здоровьесберегающим</w:t>
      </w:r>
      <w:proofErr w:type="spellEnd"/>
      <w:r w:rsidRPr="00E650CB">
        <w:rPr>
          <w:rFonts w:ascii="Times New Roman" w:hAnsi="Times New Roman" w:cs="Times New Roman"/>
          <w:sz w:val="28"/>
          <w:szCs w:val="28"/>
        </w:rPr>
        <w:t xml:space="preserve"> технологиям и по основным направлениям деятельности по программе «Дни культуры здоровья».</w:t>
      </w:r>
    </w:p>
    <w:p w:rsidR="00BF6150"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На семинар была приглашена медицинский сотрудник, лектор по вопросам профилактики здоровья по программе «Сотрудничество» Министерства здравоохранения Калининградской области </w:t>
      </w:r>
      <w:proofErr w:type="spellStart"/>
      <w:r w:rsidRPr="00E650CB">
        <w:rPr>
          <w:rFonts w:ascii="Times New Roman" w:hAnsi="Times New Roman" w:cs="Times New Roman"/>
          <w:sz w:val="28"/>
          <w:szCs w:val="28"/>
        </w:rPr>
        <w:t>Нижегородцева</w:t>
      </w:r>
      <w:proofErr w:type="spellEnd"/>
      <w:r w:rsidRPr="00E650CB">
        <w:rPr>
          <w:rFonts w:ascii="Times New Roman" w:hAnsi="Times New Roman" w:cs="Times New Roman"/>
          <w:sz w:val="28"/>
          <w:szCs w:val="28"/>
        </w:rPr>
        <w:t xml:space="preserve"> Елена Михайловна. </w:t>
      </w:r>
      <w:proofErr w:type="gramStart"/>
      <w:r w:rsidRPr="00E650CB">
        <w:rPr>
          <w:rFonts w:ascii="Times New Roman" w:hAnsi="Times New Roman" w:cs="Times New Roman"/>
          <w:sz w:val="28"/>
          <w:szCs w:val="28"/>
        </w:rPr>
        <w:t>Телесно-ориентированные методы  в работе педагогов  дополнительного образования представила психолог центра Некрасова Ю.</w:t>
      </w:r>
      <w:r w:rsidR="00674CDD" w:rsidRPr="00E650CB">
        <w:rPr>
          <w:rFonts w:ascii="Times New Roman" w:hAnsi="Times New Roman" w:cs="Times New Roman"/>
          <w:sz w:val="28"/>
          <w:szCs w:val="28"/>
        </w:rPr>
        <w:t>В</w:t>
      </w:r>
      <w:r w:rsidRPr="00E650CB">
        <w:rPr>
          <w:rFonts w:ascii="Times New Roman" w:hAnsi="Times New Roman" w:cs="Times New Roman"/>
          <w:sz w:val="28"/>
          <w:szCs w:val="28"/>
        </w:rPr>
        <w:t>.  Технология сохранения и стимулирования здоровья,</w:t>
      </w:r>
      <w:r w:rsidR="003D66DF" w:rsidRPr="00E650CB">
        <w:rPr>
          <w:rFonts w:ascii="Times New Roman" w:hAnsi="Times New Roman" w:cs="Times New Roman"/>
          <w:sz w:val="28"/>
          <w:szCs w:val="28"/>
        </w:rPr>
        <w:t xml:space="preserve"> </w:t>
      </w:r>
      <w:proofErr w:type="spellStart"/>
      <w:r w:rsidRPr="00E650CB">
        <w:rPr>
          <w:rFonts w:ascii="Times New Roman" w:hAnsi="Times New Roman" w:cs="Times New Roman"/>
          <w:sz w:val="28"/>
          <w:szCs w:val="28"/>
        </w:rPr>
        <w:t>валеологические</w:t>
      </w:r>
      <w:proofErr w:type="spellEnd"/>
      <w:r w:rsidRPr="00E650CB">
        <w:rPr>
          <w:rFonts w:ascii="Times New Roman" w:hAnsi="Times New Roman" w:cs="Times New Roman"/>
          <w:sz w:val="28"/>
          <w:szCs w:val="28"/>
        </w:rPr>
        <w:t xml:space="preserve"> паузы,  разминки этим опытом поделились педагоги центра Савкина Ю.М., Леонтьева Н.В. Психологом </w:t>
      </w:r>
      <w:proofErr w:type="spellStart"/>
      <w:r w:rsidRPr="00E650CB">
        <w:rPr>
          <w:rFonts w:ascii="Times New Roman" w:hAnsi="Times New Roman" w:cs="Times New Roman"/>
          <w:sz w:val="28"/>
          <w:szCs w:val="28"/>
        </w:rPr>
        <w:lastRenderedPageBreak/>
        <w:t>ДЮЦа</w:t>
      </w:r>
      <w:proofErr w:type="spellEnd"/>
      <w:r w:rsidRPr="00E650CB">
        <w:rPr>
          <w:rFonts w:ascii="Times New Roman" w:hAnsi="Times New Roman" w:cs="Times New Roman"/>
          <w:sz w:val="28"/>
          <w:szCs w:val="28"/>
        </w:rPr>
        <w:t xml:space="preserve"> Некрасовой Ю.В.  подведены итоги мониторинга изучения сохранения своего здоровья и отношения к ЗОЖ среди учащихся Центра их родителей и педагогов.</w:t>
      </w:r>
      <w:proofErr w:type="gramEnd"/>
    </w:p>
    <w:p w:rsidR="00BF6150"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Во время декады были проведены ряд мероприятий среди детей и родителей. Так, с родителями учащихся студии АВСД в целях укрепления здоровья и воспитания учащихся психологом был проведён семейно-оздоровительный практикум «В здоровой семье,  здоровый дух!». С целью профилактики вредных привычек педагогами были проведены с учащимися беседы по теме «Как сохранить хорошее зрение?», «Гигиена полости рта и правильное питание», «Гигиена рук».</w:t>
      </w:r>
    </w:p>
    <w:p w:rsidR="00BF6150"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С целью сохранения психического здоровья, снижения у детей уровня тревожных  переживаний, обусловленных возрастными изменениями и трудностями социальной адаптации для учащихся студии «Веселые картинки»» был проведён тренинг «Путешествие по волшебной планете».</w:t>
      </w:r>
    </w:p>
    <w:p w:rsidR="00B671AC" w:rsidRPr="00E650CB" w:rsidRDefault="00BF6150" w:rsidP="00BF6150">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ab/>
      </w:r>
      <w:r w:rsidRPr="00E650CB">
        <w:rPr>
          <w:rFonts w:ascii="Times New Roman" w:hAnsi="Times New Roman" w:cs="Times New Roman"/>
          <w:sz w:val="28"/>
          <w:szCs w:val="28"/>
        </w:rPr>
        <w:tab/>
        <w:t>Семейный конкурс плакатов «</w:t>
      </w:r>
      <w:r w:rsidRPr="00E650CB">
        <w:rPr>
          <w:rFonts w:ascii="Times New Roman" w:hAnsi="Times New Roman" w:cs="Times New Roman"/>
          <w:b/>
          <w:sz w:val="28"/>
          <w:szCs w:val="28"/>
        </w:rPr>
        <w:t>Будь здоров</w:t>
      </w:r>
      <w:r w:rsidRPr="00E650CB">
        <w:rPr>
          <w:rFonts w:ascii="Times New Roman" w:hAnsi="Times New Roman" w:cs="Times New Roman"/>
          <w:sz w:val="28"/>
          <w:szCs w:val="28"/>
        </w:rPr>
        <w:t xml:space="preserve">!» и фотовыставка «Если хочешь быть здоров» были представлены педагогами Трофимовой П.С.. Беловой М.М. на мероприятии, подготовленном </w:t>
      </w:r>
      <w:proofErr w:type="spellStart"/>
      <w:r w:rsidRPr="00E650CB">
        <w:rPr>
          <w:rFonts w:ascii="Times New Roman" w:hAnsi="Times New Roman" w:cs="Times New Roman"/>
          <w:sz w:val="28"/>
          <w:szCs w:val="28"/>
        </w:rPr>
        <w:t>Дюндиной</w:t>
      </w:r>
      <w:proofErr w:type="spellEnd"/>
      <w:r w:rsidRPr="00E650CB">
        <w:rPr>
          <w:rFonts w:ascii="Times New Roman" w:hAnsi="Times New Roman" w:cs="Times New Roman"/>
          <w:sz w:val="28"/>
          <w:szCs w:val="28"/>
        </w:rPr>
        <w:t xml:space="preserve"> С.А. «</w:t>
      </w:r>
      <w:r w:rsidRPr="00E650CB">
        <w:rPr>
          <w:rFonts w:ascii="Times New Roman" w:hAnsi="Times New Roman" w:cs="Times New Roman"/>
          <w:b/>
          <w:sz w:val="28"/>
          <w:szCs w:val="28"/>
        </w:rPr>
        <w:t>Ярмарка здоровья</w:t>
      </w:r>
      <w:r w:rsidRPr="00E650CB">
        <w:rPr>
          <w:rFonts w:ascii="Times New Roman" w:hAnsi="Times New Roman" w:cs="Times New Roman"/>
          <w:sz w:val="28"/>
          <w:szCs w:val="28"/>
        </w:rPr>
        <w:t xml:space="preserve">». </w:t>
      </w:r>
    </w:p>
    <w:p w:rsidR="00BF6150" w:rsidRPr="00E650CB" w:rsidRDefault="00B671AC" w:rsidP="00BF6150">
      <w:pPr>
        <w:spacing w:line="240" w:lineRule="auto"/>
        <w:jc w:val="both"/>
        <w:rPr>
          <w:rFonts w:ascii="Times New Roman" w:hAnsi="Times New Roman" w:cs="Times New Roman"/>
          <w:sz w:val="28"/>
          <w:szCs w:val="28"/>
        </w:rPr>
      </w:pPr>
      <w:r w:rsidRPr="00E650CB">
        <w:rPr>
          <w:rFonts w:ascii="Times New Roman" w:hAnsi="Times New Roman" w:cs="Times New Roman"/>
          <w:b/>
          <w:sz w:val="28"/>
          <w:szCs w:val="28"/>
        </w:rPr>
        <w:t>50)</w:t>
      </w:r>
      <w:r w:rsidRPr="00E650CB">
        <w:rPr>
          <w:rFonts w:ascii="Times New Roman" w:hAnsi="Times New Roman" w:cs="Times New Roman"/>
          <w:sz w:val="28"/>
          <w:szCs w:val="28"/>
        </w:rPr>
        <w:t xml:space="preserve"> </w:t>
      </w:r>
      <w:r w:rsidR="00BF6150" w:rsidRPr="00E650CB">
        <w:rPr>
          <w:rFonts w:ascii="Times New Roman" w:hAnsi="Times New Roman" w:cs="Times New Roman"/>
          <w:sz w:val="28"/>
          <w:szCs w:val="28"/>
        </w:rPr>
        <w:t>Программа подготовлена с участием учащихся театральной студии «Волшебники» педагог Леонтьева Н.В., представившим зрителям экологическую сказку «</w:t>
      </w:r>
      <w:r w:rsidR="00BF6150" w:rsidRPr="00E650CB">
        <w:rPr>
          <w:rFonts w:ascii="Times New Roman" w:hAnsi="Times New Roman" w:cs="Times New Roman"/>
          <w:b/>
          <w:sz w:val="28"/>
          <w:szCs w:val="28"/>
        </w:rPr>
        <w:t>Спасем лес от мусора</w:t>
      </w:r>
      <w:r w:rsidR="00BF6150" w:rsidRPr="00E650CB">
        <w:rPr>
          <w:rFonts w:ascii="Times New Roman" w:hAnsi="Times New Roman" w:cs="Times New Roman"/>
          <w:sz w:val="28"/>
          <w:szCs w:val="28"/>
        </w:rPr>
        <w:t>!»</w:t>
      </w:r>
    </w:p>
    <w:p w:rsidR="00BF6150" w:rsidRPr="00E650CB" w:rsidRDefault="00BF6150" w:rsidP="00C04CF5">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ab/>
        <w:t xml:space="preserve">При подведении итогов проведения «Дней культуры здоровья» следует отметить таких педагогов как: </w:t>
      </w:r>
      <w:proofErr w:type="spellStart"/>
      <w:r w:rsidRPr="00E650CB">
        <w:rPr>
          <w:rFonts w:ascii="Times New Roman" w:hAnsi="Times New Roman" w:cs="Times New Roman"/>
          <w:sz w:val="28"/>
          <w:szCs w:val="28"/>
        </w:rPr>
        <w:t>Дюндину</w:t>
      </w:r>
      <w:proofErr w:type="spellEnd"/>
      <w:r w:rsidRPr="00E650CB">
        <w:rPr>
          <w:rFonts w:ascii="Times New Roman" w:hAnsi="Times New Roman" w:cs="Times New Roman"/>
          <w:sz w:val="28"/>
          <w:szCs w:val="28"/>
        </w:rPr>
        <w:t xml:space="preserve"> С.А., Леонтьеву Н.В., Трофимову П.С., Белову М.М. за активное участие учащихся студии в пров</w:t>
      </w:r>
      <w:r w:rsidR="00C04CF5" w:rsidRPr="00E650CB">
        <w:rPr>
          <w:rFonts w:ascii="Times New Roman" w:hAnsi="Times New Roman" w:cs="Times New Roman"/>
          <w:sz w:val="28"/>
          <w:szCs w:val="28"/>
        </w:rPr>
        <w:t>едении «Дни культуры здоровья».</w:t>
      </w:r>
      <w:r w:rsidRPr="00E650CB">
        <w:rPr>
          <w:rFonts w:ascii="Times New Roman" w:hAnsi="Times New Roman" w:cs="Times New Roman"/>
          <w:sz w:val="28"/>
          <w:szCs w:val="28"/>
        </w:rPr>
        <w:tab/>
      </w:r>
    </w:p>
    <w:p w:rsidR="00BF6150" w:rsidRPr="00E650CB" w:rsidRDefault="00BF6150" w:rsidP="00B671AC">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В период с 7 по 19 декабря в рамках программы «Дни культуры здоровья» в центре были организованы и проведены мероприятия: мониторинг изучения собственного здоровья и культуры здоровья среди уч</w:t>
      </w:r>
      <w:r w:rsidR="003D66DF" w:rsidRPr="00E650CB">
        <w:rPr>
          <w:rFonts w:ascii="Times New Roman" w:hAnsi="Times New Roman" w:cs="Times New Roman"/>
          <w:sz w:val="28"/>
          <w:szCs w:val="28"/>
        </w:rPr>
        <w:t>ащихся, педагогов, родителей.</w:t>
      </w:r>
    </w:p>
    <w:p w:rsidR="003D66DF" w:rsidRPr="00E650CB" w:rsidRDefault="00BF6150" w:rsidP="00B671AC">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По результатам мониторинга определены положительные изменения оценки собственного здоровья детьми, родителями и педагогами. Удовлетворённость работой центра в направлении сохранения здоровья находится на хорошем уровне со стороны детей и родителей.  </w:t>
      </w:r>
    </w:p>
    <w:p w:rsidR="00BF6150" w:rsidRPr="00E650CB" w:rsidRDefault="00BF6150" w:rsidP="00B671AC">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Педагогом </w:t>
      </w:r>
      <w:proofErr w:type="spellStart"/>
      <w:r w:rsidRPr="00E650CB">
        <w:rPr>
          <w:rFonts w:ascii="Times New Roman" w:hAnsi="Times New Roman" w:cs="Times New Roman"/>
          <w:sz w:val="28"/>
          <w:szCs w:val="28"/>
        </w:rPr>
        <w:t>Дюндиной</w:t>
      </w:r>
      <w:proofErr w:type="spellEnd"/>
      <w:r w:rsidRPr="00E650CB">
        <w:rPr>
          <w:rFonts w:ascii="Times New Roman" w:hAnsi="Times New Roman" w:cs="Times New Roman"/>
          <w:sz w:val="28"/>
          <w:szCs w:val="28"/>
        </w:rPr>
        <w:t xml:space="preserve"> С.А. была разработана и проведена программа «Ярмарка здоровья» для учащихся 7-10 лет.  </w:t>
      </w:r>
    </w:p>
    <w:p w:rsidR="00BF6150" w:rsidRPr="00E650CB" w:rsidRDefault="00BF6150" w:rsidP="00B671AC">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Своим красочным выступлением солисты студии</w:t>
      </w:r>
      <w:r w:rsidRPr="00E650CB">
        <w:rPr>
          <w:rFonts w:ascii="Times New Roman" w:hAnsi="Times New Roman" w:cs="Times New Roman"/>
          <w:sz w:val="28"/>
          <w:szCs w:val="28"/>
        </w:rPr>
        <w:tab/>
        <w:t xml:space="preserve"> «Шанс» педагог </w:t>
      </w:r>
      <w:proofErr w:type="spellStart"/>
      <w:r w:rsidRPr="00E650CB">
        <w:rPr>
          <w:rFonts w:ascii="Times New Roman" w:hAnsi="Times New Roman" w:cs="Times New Roman"/>
          <w:sz w:val="28"/>
          <w:szCs w:val="28"/>
        </w:rPr>
        <w:t>Носкова</w:t>
      </w:r>
      <w:proofErr w:type="spellEnd"/>
      <w:r w:rsidRPr="00E650CB">
        <w:rPr>
          <w:rFonts w:ascii="Times New Roman" w:hAnsi="Times New Roman" w:cs="Times New Roman"/>
          <w:sz w:val="28"/>
          <w:szCs w:val="28"/>
        </w:rPr>
        <w:t xml:space="preserve"> Е.Г. пригласили всех к исполнению ритмической зарядки.   Программа прошла содержательно, познавательно с учетом возрастных особенностей учащихся и увлеченности родителей</w:t>
      </w:r>
      <w:proofErr w:type="gramStart"/>
      <w:r w:rsidRPr="00E650CB">
        <w:rPr>
          <w:rFonts w:ascii="Times New Roman" w:hAnsi="Times New Roman" w:cs="Times New Roman"/>
          <w:sz w:val="28"/>
          <w:szCs w:val="28"/>
        </w:rPr>
        <w:t xml:space="preserve"> ,</w:t>
      </w:r>
      <w:proofErr w:type="gramEnd"/>
      <w:r w:rsidRPr="00E650CB">
        <w:rPr>
          <w:rFonts w:ascii="Times New Roman" w:hAnsi="Times New Roman" w:cs="Times New Roman"/>
          <w:sz w:val="28"/>
          <w:szCs w:val="28"/>
        </w:rPr>
        <w:t xml:space="preserve"> присутствующих на программе.  </w:t>
      </w:r>
    </w:p>
    <w:p w:rsidR="00BF6150" w:rsidRPr="00E650CB" w:rsidRDefault="00BF6150" w:rsidP="00B671AC">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При подведении итогов проведения «Дней культуры здоровья» следует отметить высокую активность таких педагогов, как: </w:t>
      </w:r>
      <w:proofErr w:type="spellStart"/>
      <w:r w:rsidRPr="00E650CB">
        <w:rPr>
          <w:rFonts w:ascii="Times New Roman" w:hAnsi="Times New Roman" w:cs="Times New Roman"/>
          <w:sz w:val="28"/>
          <w:szCs w:val="28"/>
        </w:rPr>
        <w:t>Дюндина</w:t>
      </w:r>
      <w:proofErr w:type="spellEnd"/>
      <w:r w:rsidRPr="00E650CB">
        <w:rPr>
          <w:rFonts w:ascii="Times New Roman" w:hAnsi="Times New Roman" w:cs="Times New Roman"/>
          <w:sz w:val="28"/>
          <w:szCs w:val="28"/>
        </w:rPr>
        <w:t xml:space="preserve"> С.А., </w:t>
      </w:r>
      <w:proofErr w:type="spellStart"/>
      <w:r w:rsidRPr="00E650CB">
        <w:rPr>
          <w:rFonts w:ascii="Times New Roman" w:hAnsi="Times New Roman" w:cs="Times New Roman"/>
          <w:sz w:val="28"/>
          <w:szCs w:val="28"/>
        </w:rPr>
        <w:t>Носкова</w:t>
      </w:r>
      <w:proofErr w:type="spellEnd"/>
      <w:r w:rsidRPr="00E650CB">
        <w:rPr>
          <w:rFonts w:ascii="Times New Roman" w:hAnsi="Times New Roman" w:cs="Times New Roman"/>
          <w:sz w:val="28"/>
          <w:szCs w:val="28"/>
        </w:rPr>
        <w:t xml:space="preserve"> Е.Г., Белова М.М, Трофимова П.С., Некрасова Ю.В., Савкина Ю.М., Леонтьева Н.В.</w:t>
      </w:r>
    </w:p>
    <w:p w:rsidR="00FC4CEC" w:rsidRPr="00E650CB" w:rsidRDefault="00BF6150" w:rsidP="00F9673D">
      <w:pPr>
        <w:spacing w:after="0" w:line="240" w:lineRule="auto"/>
        <w:ind w:left="-567"/>
        <w:jc w:val="center"/>
        <w:rPr>
          <w:rFonts w:ascii="Times New Roman" w:hAnsi="Times New Roman" w:cs="Times New Roman"/>
        </w:rPr>
      </w:pPr>
      <w:r w:rsidRPr="00E650CB">
        <w:rPr>
          <w:rFonts w:ascii="Times New Roman" w:hAnsi="Times New Roman" w:cs="Times New Roman"/>
          <w:sz w:val="28"/>
          <w:szCs w:val="28"/>
        </w:rPr>
        <w:tab/>
      </w:r>
    </w:p>
    <w:p w:rsidR="00BF6150" w:rsidRPr="00E650CB" w:rsidRDefault="00BF6150" w:rsidP="003D66DF">
      <w:pPr>
        <w:pStyle w:val="Standard"/>
        <w:jc w:val="both"/>
        <w:rPr>
          <w:sz w:val="28"/>
          <w:szCs w:val="28"/>
        </w:rPr>
      </w:pPr>
      <w:r w:rsidRPr="00E650CB">
        <w:rPr>
          <w:b/>
          <w:sz w:val="28"/>
          <w:szCs w:val="28"/>
        </w:rPr>
        <w:lastRenderedPageBreak/>
        <w:t xml:space="preserve">       </w:t>
      </w:r>
      <w:r w:rsidR="00B671AC" w:rsidRPr="00E650CB">
        <w:rPr>
          <w:b/>
          <w:sz w:val="28"/>
          <w:szCs w:val="28"/>
        </w:rPr>
        <w:t>51)</w:t>
      </w:r>
      <w:r w:rsidR="00B671AC" w:rsidRPr="00E650CB">
        <w:rPr>
          <w:sz w:val="28"/>
          <w:szCs w:val="28"/>
        </w:rPr>
        <w:t xml:space="preserve"> </w:t>
      </w:r>
      <w:r w:rsidRPr="00E650CB">
        <w:rPr>
          <w:sz w:val="28"/>
          <w:szCs w:val="28"/>
        </w:rPr>
        <w:t xml:space="preserve">В </w:t>
      </w:r>
      <w:r w:rsidR="003D66DF" w:rsidRPr="00E650CB">
        <w:rPr>
          <w:sz w:val="28"/>
          <w:szCs w:val="28"/>
        </w:rPr>
        <w:t>период с 11 по 27 ноября 2012г.</w:t>
      </w:r>
      <w:r w:rsidRPr="00E650CB">
        <w:rPr>
          <w:sz w:val="28"/>
          <w:szCs w:val="28"/>
        </w:rPr>
        <w:t xml:space="preserve">, </w:t>
      </w:r>
      <w:proofErr w:type="gramStart"/>
      <w:r w:rsidRPr="00E650CB">
        <w:rPr>
          <w:sz w:val="28"/>
          <w:szCs w:val="28"/>
        </w:rPr>
        <w:t>согласно плана</w:t>
      </w:r>
      <w:proofErr w:type="gramEnd"/>
      <w:r w:rsidRPr="00E650CB">
        <w:rPr>
          <w:sz w:val="28"/>
          <w:szCs w:val="28"/>
        </w:rPr>
        <w:t xml:space="preserve"> воспитательной работы  центра, были орган</w:t>
      </w:r>
      <w:r w:rsidR="00760375" w:rsidRPr="00E650CB">
        <w:rPr>
          <w:sz w:val="28"/>
          <w:szCs w:val="28"/>
        </w:rPr>
        <w:t>изованы и проведены мероприятия</w:t>
      </w:r>
      <w:r w:rsidRPr="00E650CB">
        <w:rPr>
          <w:sz w:val="28"/>
          <w:szCs w:val="28"/>
        </w:rPr>
        <w:t xml:space="preserve">, посвященные Дню рождения </w:t>
      </w:r>
      <w:r w:rsidR="00FC4CEC" w:rsidRPr="00E650CB">
        <w:rPr>
          <w:sz w:val="28"/>
          <w:szCs w:val="28"/>
        </w:rPr>
        <w:t>центра</w:t>
      </w:r>
      <w:r w:rsidRPr="00E650CB">
        <w:rPr>
          <w:sz w:val="28"/>
          <w:szCs w:val="28"/>
        </w:rPr>
        <w:t xml:space="preserve"> – 44 годовщина со Дня его открытия. Зам. директора по воспитательной работе Трифоновой Н.В. была разработана программа участия всех творческих коллективов и педагогического коллектива в проведении данного мероприятия. </w:t>
      </w:r>
    </w:p>
    <w:p w:rsidR="00FC4CEC" w:rsidRPr="00E650CB" w:rsidRDefault="00FC4CEC" w:rsidP="00FC4CEC">
      <w:pPr>
        <w:pStyle w:val="Standard"/>
        <w:ind w:firstLine="708"/>
        <w:jc w:val="both"/>
        <w:rPr>
          <w:sz w:val="28"/>
          <w:szCs w:val="28"/>
        </w:rPr>
      </w:pPr>
      <w:r w:rsidRPr="00E650CB">
        <w:rPr>
          <w:sz w:val="28"/>
          <w:szCs w:val="28"/>
        </w:rPr>
        <w:t>Для проведения праздничного концерта педагогом Фукс Г.В.  была составлена сценарная программа  с участием юных актеров театральной студии «</w:t>
      </w:r>
      <w:proofErr w:type="gramStart"/>
      <w:r w:rsidRPr="00E650CB">
        <w:rPr>
          <w:sz w:val="28"/>
          <w:szCs w:val="28"/>
        </w:rPr>
        <w:t>А-ЛИСА</w:t>
      </w:r>
      <w:proofErr w:type="gramEnd"/>
      <w:r w:rsidRPr="00E650CB">
        <w:rPr>
          <w:sz w:val="28"/>
          <w:szCs w:val="28"/>
        </w:rPr>
        <w:t xml:space="preserve">. Праздничное представление состоялось 27 ноября в Областном Центре молодежи. На концерте присутствовали гости: делегация из Молодежного центра города Клайпеда Республика Литва. Сопровождением литовской делегации, оказанием помощи в культурном отдыхе приглашенного детского коллектива в Россию очень ответственно и добросовестно занималась </w:t>
      </w:r>
      <w:proofErr w:type="spellStart"/>
      <w:r w:rsidRPr="00E650CB">
        <w:rPr>
          <w:sz w:val="28"/>
          <w:szCs w:val="28"/>
        </w:rPr>
        <w:t>Лейкинд</w:t>
      </w:r>
      <w:proofErr w:type="spellEnd"/>
      <w:r w:rsidRPr="00E650CB">
        <w:rPr>
          <w:sz w:val="28"/>
          <w:szCs w:val="28"/>
        </w:rPr>
        <w:t xml:space="preserve"> М.И. и председатель родительского комитета центра Корчагина О.А.</w:t>
      </w:r>
    </w:p>
    <w:p w:rsidR="00FC4CEC" w:rsidRPr="00E650CB" w:rsidRDefault="00FC4CEC" w:rsidP="003D66DF">
      <w:pPr>
        <w:pStyle w:val="Standard"/>
        <w:jc w:val="both"/>
        <w:rPr>
          <w:sz w:val="28"/>
          <w:szCs w:val="28"/>
        </w:rPr>
      </w:pPr>
      <w:r w:rsidRPr="00E650CB">
        <w:rPr>
          <w:sz w:val="28"/>
          <w:szCs w:val="28"/>
        </w:rPr>
        <w:t xml:space="preserve">   </w:t>
      </w:r>
    </w:p>
    <w:p w:rsidR="00BF6150" w:rsidRPr="00E650CB" w:rsidRDefault="00BF6150" w:rsidP="003D66DF">
      <w:pPr>
        <w:pStyle w:val="Standard"/>
        <w:jc w:val="both"/>
        <w:rPr>
          <w:sz w:val="28"/>
          <w:szCs w:val="28"/>
        </w:rPr>
      </w:pPr>
      <w:r w:rsidRPr="00E650CB">
        <w:rPr>
          <w:b/>
          <w:sz w:val="28"/>
          <w:szCs w:val="28"/>
        </w:rPr>
        <w:t xml:space="preserve">          </w:t>
      </w:r>
      <w:r w:rsidR="00B671AC" w:rsidRPr="00E650CB">
        <w:rPr>
          <w:b/>
          <w:sz w:val="28"/>
          <w:szCs w:val="28"/>
        </w:rPr>
        <w:t>51)</w:t>
      </w:r>
      <w:r w:rsidRPr="00E650CB">
        <w:rPr>
          <w:sz w:val="28"/>
          <w:szCs w:val="28"/>
        </w:rPr>
        <w:t xml:space="preserve">    Проведению основного торжественного праздника предшествовало участие студийцев центра в твор</w:t>
      </w:r>
      <w:r w:rsidR="00FC4CEC" w:rsidRPr="00E650CB">
        <w:rPr>
          <w:sz w:val="28"/>
          <w:szCs w:val="28"/>
        </w:rPr>
        <w:t>ческих и тематических конкурсах</w:t>
      </w:r>
      <w:r w:rsidRPr="00E650CB">
        <w:rPr>
          <w:sz w:val="28"/>
          <w:szCs w:val="28"/>
        </w:rPr>
        <w:t>, выставках. Для учащихся центра  был объявлен конкурс творческих работ в практико-ориентированном проекте «Детский Арбат» -</w:t>
      </w:r>
      <w:r w:rsidR="00FC4CEC" w:rsidRPr="00E650CB">
        <w:rPr>
          <w:sz w:val="28"/>
          <w:szCs w:val="28"/>
        </w:rPr>
        <w:t xml:space="preserve"> </w:t>
      </w:r>
      <w:r w:rsidRPr="00E650CB">
        <w:rPr>
          <w:sz w:val="28"/>
          <w:szCs w:val="28"/>
        </w:rPr>
        <w:t xml:space="preserve">«Осенний Арбат». </w:t>
      </w:r>
    </w:p>
    <w:p w:rsidR="00BF6150" w:rsidRPr="00E650CB" w:rsidRDefault="00BF6150" w:rsidP="00C04CF5">
      <w:pPr>
        <w:pStyle w:val="Standard"/>
        <w:rPr>
          <w:sz w:val="28"/>
          <w:szCs w:val="28"/>
        </w:rPr>
      </w:pPr>
    </w:p>
    <w:p w:rsidR="00FC4CEC" w:rsidRPr="00E650CB" w:rsidRDefault="00BF6150" w:rsidP="00FC4CEC">
      <w:pPr>
        <w:pStyle w:val="Standard"/>
        <w:jc w:val="both"/>
        <w:rPr>
          <w:sz w:val="28"/>
          <w:szCs w:val="28"/>
        </w:rPr>
      </w:pPr>
      <w:r w:rsidRPr="00E650CB">
        <w:rPr>
          <w:sz w:val="28"/>
          <w:szCs w:val="28"/>
        </w:rPr>
        <w:t xml:space="preserve">Большую активность и творческую фантазию проявили учащиеся студий "Наследие" педагог Рыбникова Т.В., студия «Волшебная шкатулка»" педагог </w:t>
      </w:r>
      <w:proofErr w:type="spellStart"/>
      <w:r w:rsidRPr="00E650CB">
        <w:rPr>
          <w:sz w:val="28"/>
          <w:szCs w:val="28"/>
        </w:rPr>
        <w:t>Волегова</w:t>
      </w:r>
      <w:proofErr w:type="spellEnd"/>
      <w:r w:rsidRPr="00E650CB">
        <w:rPr>
          <w:sz w:val="28"/>
          <w:szCs w:val="28"/>
        </w:rPr>
        <w:t xml:space="preserve"> М.И.,  студия "Акварель" педагог Савкина Ю.М., студия «Умелые руки» педагог </w:t>
      </w:r>
      <w:proofErr w:type="spellStart"/>
      <w:r w:rsidRPr="00E650CB">
        <w:rPr>
          <w:sz w:val="28"/>
          <w:szCs w:val="28"/>
        </w:rPr>
        <w:t>Филонец</w:t>
      </w:r>
      <w:proofErr w:type="spellEnd"/>
      <w:r w:rsidRPr="00E650CB">
        <w:rPr>
          <w:sz w:val="28"/>
          <w:szCs w:val="28"/>
        </w:rPr>
        <w:t xml:space="preserve"> Т.В., студия «Золотая паутинка» педагог </w:t>
      </w:r>
      <w:proofErr w:type="spellStart"/>
      <w:r w:rsidRPr="00E650CB">
        <w:rPr>
          <w:sz w:val="28"/>
          <w:szCs w:val="28"/>
        </w:rPr>
        <w:t>Стонога</w:t>
      </w:r>
      <w:proofErr w:type="spellEnd"/>
      <w:r w:rsidRPr="00E650CB">
        <w:rPr>
          <w:sz w:val="28"/>
          <w:szCs w:val="28"/>
        </w:rPr>
        <w:t xml:space="preserve"> Г.П. </w:t>
      </w:r>
    </w:p>
    <w:p w:rsidR="00BF6150" w:rsidRPr="00E650CB" w:rsidRDefault="00BF6150" w:rsidP="00D047B3">
      <w:pPr>
        <w:pStyle w:val="Standard"/>
        <w:jc w:val="both"/>
        <w:rPr>
          <w:sz w:val="28"/>
          <w:szCs w:val="28"/>
        </w:rPr>
      </w:pPr>
      <w:r w:rsidRPr="00E650CB">
        <w:rPr>
          <w:sz w:val="28"/>
          <w:szCs w:val="28"/>
        </w:rPr>
        <w:t xml:space="preserve">Итоги конкурса показали инициативность и </w:t>
      </w:r>
      <w:proofErr w:type="gramStart"/>
      <w:r w:rsidRPr="00E650CB">
        <w:rPr>
          <w:sz w:val="28"/>
          <w:szCs w:val="28"/>
        </w:rPr>
        <w:t>ответственность</w:t>
      </w:r>
      <w:proofErr w:type="gramEnd"/>
      <w:r w:rsidRPr="00E650CB">
        <w:rPr>
          <w:sz w:val="28"/>
          <w:szCs w:val="28"/>
        </w:rPr>
        <w:t xml:space="preserve"> как учащихся, так и педагогов центра в значимости данного события. Такая интеграция деятельности всех звеньев на разных этапах творческой деятельности позволяет говорить о создании единого воспитательного пространства.   </w:t>
      </w:r>
    </w:p>
    <w:p w:rsidR="00C04CF5" w:rsidRPr="00E650CB" w:rsidRDefault="00C04CF5" w:rsidP="00D047B3">
      <w:pPr>
        <w:pStyle w:val="Standard"/>
        <w:jc w:val="both"/>
        <w:rPr>
          <w:sz w:val="28"/>
          <w:szCs w:val="28"/>
        </w:rPr>
      </w:pPr>
    </w:p>
    <w:p w:rsidR="00D047B3" w:rsidRPr="00E650CB" w:rsidRDefault="00BF6150" w:rsidP="00D047B3">
      <w:pPr>
        <w:pStyle w:val="Standard"/>
        <w:jc w:val="both"/>
        <w:rPr>
          <w:sz w:val="28"/>
          <w:szCs w:val="28"/>
        </w:rPr>
      </w:pPr>
      <w:r w:rsidRPr="00E650CB">
        <w:rPr>
          <w:b/>
          <w:sz w:val="28"/>
          <w:szCs w:val="28"/>
        </w:rPr>
        <w:t xml:space="preserve">       </w:t>
      </w:r>
      <w:r w:rsidR="00B671AC" w:rsidRPr="00E650CB">
        <w:rPr>
          <w:b/>
          <w:sz w:val="28"/>
          <w:szCs w:val="28"/>
        </w:rPr>
        <w:t>52)</w:t>
      </w:r>
      <w:r w:rsidR="00B671AC" w:rsidRPr="00E650CB">
        <w:rPr>
          <w:sz w:val="28"/>
          <w:szCs w:val="28"/>
        </w:rPr>
        <w:t xml:space="preserve"> </w:t>
      </w:r>
      <w:r w:rsidRPr="00E650CB">
        <w:rPr>
          <w:sz w:val="28"/>
          <w:szCs w:val="28"/>
        </w:rPr>
        <w:t xml:space="preserve">  В этом учебном году в </w:t>
      </w:r>
      <w:r w:rsidR="00D047B3" w:rsidRPr="00E650CB">
        <w:rPr>
          <w:sz w:val="28"/>
          <w:szCs w:val="28"/>
        </w:rPr>
        <w:t xml:space="preserve">нашем учреждении </w:t>
      </w:r>
      <w:r w:rsidRPr="00E650CB">
        <w:rPr>
          <w:sz w:val="28"/>
          <w:szCs w:val="28"/>
        </w:rPr>
        <w:t xml:space="preserve"> с целью вовлечения творчески одаренных детей была реализована  программа культурно-досуговой деятельности </w:t>
      </w:r>
      <w:r w:rsidRPr="00E650CB">
        <w:rPr>
          <w:b/>
          <w:sz w:val="28"/>
          <w:szCs w:val="28"/>
        </w:rPr>
        <w:t>«Интеллектуальный марафон».</w:t>
      </w:r>
      <w:r w:rsidRPr="00E650CB">
        <w:rPr>
          <w:sz w:val="28"/>
          <w:szCs w:val="28"/>
        </w:rPr>
        <w:t xml:space="preserve"> </w:t>
      </w:r>
      <w:proofErr w:type="gramStart"/>
      <w:r w:rsidRPr="00E650CB">
        <w:rPr>
          <w:sz w:val="28"/>
          <w:szCs w:val="28"/>
        </w:rPr>
        <w:t xml:space="preserve">Она  охватывает все коллективы ДЮЦ «На Комсомольской» </w:t>
      </w:r>
      <w:r w:rsidR="00D047B3" w:rsidRPr="00E650CB">
        <w:rPr>
          <w:sz w:val="28"/>
          <w:szCs w:val="28"/>
        </w:rPr>
        <w:t xml:space="preserve">учащихся на базе общеобразовательных учреждений в рамках </w:t>
      </w:r>
      <w:r w:rsidRPr="00E650CB">
        <w:rPr>
          <w:sz w:val="28"/>
          <w:szCs w:val="28"/>
        </w:rPr>
        <w:t xml:space="preserve"> сетево</w:t>
      </w:r>
      <w:r w:rsidR="00D047B3" w:rsidRPr="00E650CB">
        <w:rPr>
          <w:sz w:val="28"/>
          <w:szCs w:val="28"/>
        </w:rPr>
        <w:t xml:space="preserve">го </w:t>
      </w:r>
      <w:r w:rsidRPr="00E650CB">
        <w:rPr>
          <w:sz w:val="28"/>
          <w:szCs w:val="28"/>
        </w:rPr>
        <w:t xml:space="preserve"> взаимодействи</w:t>
      </w:r>
      <w:r w:rsidR="00D047B3" w:rsidRPr="00E650CB">
        <w:rPr>
          <w:sz w:val="28"/>
          <w:szCs w:val="28"/>
        </w:rPr>
        <w:t>я</w:t>
      </w:r>
      <w:r w:rsidRPr="00E650CB">
        <w:rPr>
          <w:sz w:val="28"/>
          <w:szCs w:val="28"/>
        </w:rPr>
        <w:t xml:space="preserve">.          </w:t>
      </w:r>
      <w:proofErr w:type="gramEnd"/>
    </w:p>
    <w:p w:rsidR="00BF6150" w:rsidRPr="00E650CB" w:rsidRDefault="00B671AC" w:rsidP="00D047B3">
      <w:pPr>
        <w:pStyle w:val="Standard"/>
        <w:ind w:firstLine="708"/>
        <w:jc w:val="both"/>
        <w:rPr>
          <w:sz w:val="28"/>
          <w:szCs w:val="28"/>
        </w:rPr>
      </w:pPr>
      <w:r w:rsidRPr="00E650CB">
        <w:rPr>
          <w:b/>
          <w:sz w:val="28"/>
          <w:szCs w:val="28"/>
        </w:rPr>
        <w:t>53)</w:t>
      </w:r>
      <w:r w:rsidRPr="00E650CB">
        <w:rPr>
          <w:sz w:val="28"/>
          <w:szCs w:val="28"/>
        </w:rPr>
        <w:t xml:space="preserve"> </w:t>
      </w:r>
      <w:r w:rsidR="00BF6150" w:rsidRPr="00E650CB">
        <w:rPr>
          <w:sz w:val="28"/>
          <w:szCs w:val="28"/>
        </w:rPr>
        <w:t xml:space="preserve"> За  учебный год   было  разработано и составлено   8 сценарно-тематических  программ:  « В мире сказок», «Кто самый умный и творческий»,  «Самый умный» (сценарии отборочных туров и финальных игр), интеллектуально</w:t>
      </w:r>
      <w:r w:rsidR="00674CDD" w:rsidRPr="00E650CB">
        <w:rPr>
          <w:sz w:val="28"/>
          <w:szCs w:val="28"/>
        </w:rPr>
        <w:t xml:space="preserve"> </w:t>
      </w:r>
      <w:r w:rsidR="00BF6150" w:rsidRPr="00E650CB">
        <w:rPr>
          <w:sz w:val="28"/>
          <w:szCs w:val="28"/>
        </w:rPr>
        <w:t>- познавательная игра «Люди и события     Отечественной войны 1812 года», интеллектуальн</w:t>
      </w:r>
      <w:proofErr w:type="gramStart"/>
      <w:r w:rsidR="00BF6150" w:rsidRPr="00E650CB">
        <w:rPr>
          <w:sz w:val="28"/>
          <w:szCs w:val="28"/>
        </w:rPr>
        <w:t>о-</w:t>
      </w:r>
      <w:proofErr w:type="gramEnd"/>
      <w:r w:rsidR="00BF6150" w:rsidRPr="00E650CB">
        <w:rPr>
          <w:sz w:val="28"/>
          <w:szCs w:val="28"/>
        </w:rPr>
        <w:t xml:space="preserve"> познавательная игра, «Я – Калининградец», «Арбат  детских мастеров-умельцев»(интеллектуально-познавательная и конкурсная программа),   « Мы помним их имена» – праздник, посвященный  Дню Победы,   «Что за прелесть эти сказки». Подобраны материалы к интеллектуальным играм и конкурсам.   Сценарные программы были представлены на конкурсе                                             методических пособий в номинации «Сценарии»: интеллектуальн</w:t>
      </w:r>
      <w:proofErr w:type="gramStart"/>
      <w:r w:rsidR="00BF6150" w:rsidRPr="00E650CB">
        <w:rPr>
          <w:sz w:val="28"/>
          <w:szCs w:val="28"/>
        </w:rPr>
        <w:t>о-</w:t>
      </w:r>
      <w:proofErr w:type="gramEnd"/>
      <w:r w:rsidR="00BF6150" w:rsidRPr="00E650CB">
        <w:rPr>
          <w:sz w:val="28"/>
          <w:szCs w:val="28"/>
        </w:rPr>
        <w:t xml:space="preserve"> познавательной  игры «Люди и события     Отечественной войны 1812 года» и </w:t>
      </w:r>
      <w:r w:rsidR="00BF6150" w:rsidRPr="00E650CB">
        <w:rPr>
          <w:sz w:val="28"/>
          <w:szCs w:val="28"/>
        </w:rPr>
        <w:lastRenderedPageBreak/>
        <w:t xml:space="preserve">«Арбат  детских мастеров-умельцев»(интеллектуально-познавательной и конкурсной программы).  </w:t>
      </w:r>
    </w:p>
    <w:p w:rsidR="00BF6150" w:rsidRPr="00E650CB" w:rsidRDefault="00BF6150" w:rsidP="00D047B3">
      <w:pPr>
        <w:pStyle w:val="Standard"/>
        <w:jc w:val="both"/>
        <w:rPr>
          <w:sz w:val="28"/>
          <w:szCs w:val="28"/>
        </w:rPr>
      </w:pPr>
      <w:r w:rsidRPr="00E650CB">
        <w:rPr>
          <w:sz w:val="28"/>
          <w:szCs w:val="28"/>
        </w:rPr>
        <w:t xml:space="preserve">     Результаты  проведения интеллектуальных игр систематически  освещались на сайте центра. </w:t>
      </w:r>
    </w:p>
    <w:p w:rsidR="00D047B3" w:rsidRPr="00E650CB" w:rsidRDefault="00BF6150" w:rsidP="00D047B3">
      <w:pPr>
        <w:pStyle w:val="Standard"/>
        <w:jc w:val="both"/>
        <w:rPr>
          <w:sz w:val="28"/>
          <w:szCs w:val="28"/>
        </w:rPr>
      </w:pPr>
      <w:r w:rsidRPr="00E650CB">
        <w:rPr>
          <w:sz w:val="28"/>
          <w:szCs w:val="28"/>
        </w:rPr>
        <w:t xml:space="preserve">       В 1 полугодии  были  проведены отборочные интеллектуальные игры: «В мире сказок» и «Кто самый умный и творческий» между учащимися следующих коллективов: </w:t>
      </w:r>
      <w:proofErr w:type="gramStart"/>
      <w:r w:rsidRPr="00E650CB">
        <w:rPr>
          <w:sz w:val="28"/>
          <w:szCs w:val="28"/>
        </w:rPr>
        <w:t>«Современница», «Танцевальная планета», «</w:t>
      </w:r>
      <w:proofErr w:type="spellStart"/>
      <w:r w:rsidRPr="00E650CB">
        <w:rPr>
          <w:sz w:val="28"/>
          <w:szCs w:val="28"/>
        </w:rPr>
        <w:t>Эйдос</w:t>
      </w:r>
      <w:proofErr w:type="spellEnd"/>
      <w:r w:rsidRPr="00E650CB">
        <w:rPr>
          <w:sz w:val="28"/>
          <w:szCs w:val="28"/>
        </w:rPr>
        <w:t>», « Наследие», «Серпантин»</w:t>
      </w:r>
      <w:r w:rsidR="00D047B3" w:rsidRPr="00E650CB">
        <w:rPr>
          <w:sz w:val="28"/>
          <w:szCs w:val="28"/>
        </w:rPr>
        <w:t>, «А-Лиса»,  «Веселые картинки»</w:t>
      </w:r>
      <w:r w:rsidRPr="00E650CB">
        <w:rPr>
          <w:sz w:val="28"/>
          <w:szCs w:val="28"/>
        </w:rPr>
        <w:t>, «Волшебники»,  «Аккорд»,  «Умелые руки», «Золотая паутинка», «Акварель», «Шанс», «Волшебная шкатулка».</w:t>
      </w:r>
      <w:proofErr w:type="gramEnd"/>
      <w:r w:rsidRPr="00E650CB">
        <w:rPr>
          <w:sz w:val="28"/>
          <w:szCs w:val="28"/>
        </w:rPr>
        <w:t xml:space="preserve"> Всего приняли участие в отборочных играх 29 групп  (215 учащихся центра).  Все участники были активны.   По итогам игр выявлены победители в каждой группе. 28 ноября и 5 декабря 2012 года  между победителями  интеллектуальных игр в коллективах  центра были проведены 2 финала: «В мире сказок»</w:t>
      </w:r>
      <w:r w:rsidR="00824D26" w:rsidRPr="00E650CB">
        <w:rPr>
          <w:sz w:val="28"/>
          <w:szCs w:val="28"/>
        </w:rPr>
        <w:t xml:space="preserve"> для 2-4 классов и дошкольников</w:t>
      </w:r>
      <w:r w:rsidRPr="00E650CB">
        <w:rPr>
          <w:sz w:val="28"/>
          <w:szCs w:val="28"/>
        </w:rPr>
        <w:t>; «Кто самый умный и творческий для</w:t>
      </w:r>
      <w:r w:rsidR="00D047B3" w:rsidRPr="00E650CB">
        <w:rPr>
          <w:sz w:val="28"/>
          <w:szCs w:val="28"/>
        </w:rPr>
        <w:t xml:space="preserve"> </w:t>
      </w:r>
      <w:r w:rsidR="00824D26" w:rsidRPr="00E650CB">
        <w:rPr>
          <w:sz w:val="28"/>
          <w:szCs w:val="28"/>
        </w:rPr>
        <w:t>5-9 классов</w:t>
      </w:r>
      <w:r w:rsidRPr="00E650CB">
        <w:rPr>
          <w:sz w:val="28"/>
          <w:szCs w:val="28"/>
        </w:rPr>
        <w:t>. В первой игре в полуфинале принимали участие  21 финалист   и вышли в финал 6 учащихся.   Победителем игры  «В мире сказок» стала  Яхимович Александра и</w:t>
      </w:r>
      <w:r w:rsidR="00D047B3" w:rsidRPr="00E650CB">
        <w:rPr>
          <w:sz w:val="28"/>
          <w:szCs w:val="28"/>
        </w:rPr>
        <w:t>з коллектива «Веселые картинки»</w:t>
      </w:r>
      <w:r w:rsidRPr="00E650CB">
        <w:rPr>
          <w:sz w:val="28"/>
          <w:szCs w:val="28"/>
        </w:rPr>
        <w:t>.                                                                                                                                      Во второй игре «Кто самый умный и</w:t>
      </w:r>
      <w:r w:rsidR="00D047B3" w:rsidRPr="00E650CB">
        <w:rPr>
          <w:sz w:val="28"/>
          <w:szCs w:val="28"/>
        </w:rPr>
        <w:t xml:space="preserve"> творческий» было 10 финалистов</w:t>
      </w:r>
      <w:r w:rsidRPr="00E650CB">
        <w:rPr>
          <w:sz w:val="28"/>
          <w:szCs w:val="28"/>
        </w:rPr>
        <w:t>. Победителем в игре стал -</w:t>
      </w:r>
      <w:r w:rsidR="00D047B3" w:rsidRPr="00E650CB">
        <w:rPr>
          <w:sz w:val="28"/>
          <w:szCs w:val="28"/>
        </w:rPr>
        <w:t xml:space="preserve"> </w:t>
      </w:r>
      <w:r w:rsidRPr="00E650CB">
        <w:rPr>
          <w:sz w:val="28"/>
          <w:szCs w:val="28"/>
        </w:rPr>
        <w:t xml:space="preserve">Ковшов Валерий из коллектива «Танцевальная планета».                                                                                               </w:t>
      </w:r>
    </w:p>
    <w:p w:rsidR="00BF6150" w:rsidRPr="00E650CB" w:rsidRDefault="00BF6150" w:rsidP="00BF6150">
      <w:pPr>
        <w:pStyle w:val="Standard"/>
        <w:jc w:val="center"/>
        <w:rPr>
          <w:sz w:val="28"/>
          <w:szCs w:val="28"/>
        </w:rPr>
      </w:pPr>
    </w:p>
    <w:p w:rsidR="00BF6150" w:rsidRPr="00E650CB" w:rsidRDefault="00BF6150" w:rsidP="00D047B3">
      <w:pPr>
        <w:pStyle w:val="Standard"/>
        <w:jc w:val="both"/>
        <w:rPr>
          <w:sz w:val="28"/>
          <w:szCs w:val="28"/>
        </w:rPr>
      </w:pPr>
      <w:r w:rsidRPr="00E650CB">
        <w:rPr>
          <w:b/>
          <w:sz w:val="28"/>
          <w:szCs w:val="28"/>
        </w:rPr>
        <w:t xml:space="preserve">          </w:t>
      </w:r>
      <w:r w:rsidR="00B671AC" w:rsidRPr="00E650CB">
        <w:rPr>
          <w:b/>
          <w:sz w:val="28"/>
          <w:szCs w:val="28"/>
        </w:rPr>
        <w:t>54)</w:t>
      </w:r>
      <w:r w:rsidR="00B671AC" w:rsidRPr="00E650CB">
        <w:rPr>
          <w:sz w:val="28"/>
          <w:szCs w:val="28"/>
        </w:rPr>
        <w:t xml:space="preserve"> </w:t>
      </w:r>
      <w:r w:rsidRPr="00E650CB">
        <w:rPr>
          <w:sz w:val="28"/>
          <w:szCs w:val="28"/>
        </w:rPr>
        <w:t xml:space="preserve">В феврале 2013 года были проведены отборочные туры интеллектуальной игры «Самый умный», в которых приняли участие 60 человек из следующих коллективов: </w:t>
      </w:r>
      <w:proofErr w:type="gramStart"/>
      <w:r w:rsidRPr="00E650CB">
        <w:rPr>
          <w:sz w:val="28"/>
          <w:szCs w:val="28"/>
        </w:rPr>
        <w:t>«</w:t>
      </w:r>
      <w:proofErr w:type="spellStart"/>
      <w:r w:rsidRPr="00E650CB">
        <w:rPr>
          <w:sz w:val="28"/>
          <w:szCs w:val="28"/>
        </w:rPr>
        <w:t>Эйдос</w:t>
      </w:r>
      <w:proofErr w:type="spellEnd"/>
      <w:r w:rsidRPr="00E650CB">
        <w:rPr>
          <w:sz w:val="28"/>
          <w:szCs w:val="28"/>
        </w:rPr>
        <w:t>»,  «Современница»,  «Акварель»,  «Веселые  картинки», «Танцевальная планета», «Серпантин»,  Золотая паутинка», «Волшебники».</w:t>
      </w:r>
      <w:r w:rsidRPr="00E650CB">
        <w:t xml:space="preserve"> </w:t>
      </w:r>
      <w:r w:rsidRPr="00E650CB">
        <w:rPr>
          <w:sz w:val="28"/>
          <w:szCs w:val="28"/>
        </w:rPr>
        <w:t>27 февраля 2013 года в ДЮЦ «На Комсомольской» был  проведен финал интеллектуальной игры «Самый умный».</w:t>
      </w:r>
      <w:proofErr w:type="gramEnd"/>
      <w:r w:rsidRPr="00E650CB">
        <w:rPr>
          <w:sz w:val="28"/>
          <w:szCs w:val="28"/>
        </w:rPr>
        <w:t xml:space="preserve"> Победитель игры Матросова Наташа из «Современницы» была награждена медалью «Самый умный»</w:t>
      </w:r>
      <w:r w:rsidR="00D047B3" w:rsidRPr="00E650CB">
        <w:rPr>
          <w:sz w:val="28"/>
          <w:szCs w:val="28"/>
        </w:rPr>
        <w:t>.</w:t>
      </w:r>
    </w:p>
    <w:p w:rsidR="00D047B3" w:rsidRPr="00E650CB" w:rsidRDefault="00D047B3" w:rsidP="00D047B3">
      <w:pPr>
        <w:pStyle w:val="Standard"/>
        <w:jc w:val="both"/>
        <w:rPr>
          <w:b/>
          <w:sz w:val="28"/>
          <w:szCs w:val="28"/>
        </w:rPr>
      </w:pPr>
    </w:p>
    <w:p w:rsidR="00D047B3" w:rsidRPr="00E650CB" w:rsidRDefault="00BF6150" w:rsidP="00BF6150">
      <w:pPr>
        <w:pStyle w:val="Standard"/>
        <w:jc w:val="both"/>
        <w:rPr>
          <w:sz w:val="28"/>
          <w:szCs w:val="28"/>
        </w:rPr>
      </w:pPr>
      <w:r w:rsidRPr="00E650CB">
        <w:rPr>
          <w:b/>
          <w:sz w:val="28"/>
          <w:szCs w:val="28"/>
        </w:rPr>
        <w:t xml:space="preserve"> </w:t>
      </w:r>
      <w:r w:rsidR="00D047B3" w:rsidRPr="00E650CB">
        <w:rPr>
          <w:b/>
          <w:sz w:val="28"/>
          <w:szCs w:val="28"/>
        </w:rPr>
        <w:tab/>
      </w:r>
      <w:r w:rsidR="00B671AC" w:rsidRPr="00E650CB">
        <w:rPr>
          <w:b/>
          <w:sz w:val="28"/>
          <w:szCs w:val="28"/>
        </w:rPr>
        <w:t>55)</w:t>
      </w:r>
      <w:r w:rsidR="00B671AC" w:rsidRPr="00E650CB">
        <w:rPr>
          <w:sz w:val="28"/>
          <w:szCs w:val="28"/>
        </w:rPr>
        <w:t xml:space="preserve"> </w:t>
      </w:r>
      <w:r w:rsidRPr="00E650CB">
        <w:rPr>
          <w:sz w:val="28"/>
          <w:szCs w:val="28"/>
        </w:rPr>
        <w:t xml:space="preserve">Одним из приоритетных направлений деятельности нашего центра признается </w:t>
      </w:r>
      <w:r w:rsidRPr="00E650CB">
        <w:rPr>
          <w:b/>
          <w:sz w:val="28"/>
          <w:szCs w:val="28"/>
        </w:rPr>
        <w:t>семейная политика (взаимодействие семьи и образовательного</w:t>
      </w:r>
      <w:r w:rsidRPr="00E650CB">
        <w:rPr>
          <w:sz w:val="28"/>
          <w:szCs w:val="28"/>
        </w:rPr>
        <w:t xml:space="preserve"> </w:t>
      </w:r>
      <w:r w:rsidRPr="00E650CB">
        <w:rPr>
          <w:b/>
          <w:sz w:val="28"/>
          <w:szCs w:val="28"/>
        </w:rPr>
        <w:t>учреждения)</w:t>
      </w:r>
      <w:r w:rsidRPr="00E650CB">
        <w:rPr>
          <w:sz w:val="28"/>
          <w:szCs w:val="28"/>
        </w:rPr>
        <w:t xml:space="preserve"> – социальная поддержка, здоровье, культурно-досуговый отдых </w:t>
      </w:r>
    </w:p>
    <w:p w:rsidR="00BF6150" w:rsidRPr="00E650CB" w:rsidRDefault="00BF6150" w:rsidP="008A0448">
      <w:pPr>
        <w:pStyle w:val="Standard"/>
        <w:jc w:val="both"/>
        <w:rPr>
          <w:sz w:val="28"/>
          <w:szCs w:val="28"/>
        </w:rPr>
      </w:pPr>
      <w:r w:rsidRPr="00E650CB">
        <w:rPr>
          <w:sz w:val="28"/>
          <w:szCs w:val="28"/>
        </w:rPr>
        <w:t>(семейные гостиные), поддержка одаренных детей. Рассматриваем семью как  главного заказчика дополнительного образования, активно изучаем позицию родителей в вопросах всестороннего развития и воспитания ребенка в семье. Проведение творческих встреч в гостиной  с участием семьи являются традиционными на протяжении многих лет.</w:t>
      </w:r>
    </w:p>
    <w:p w:rsidR="00BF6150" w:rsidRPr="00E650CB" w:rsidRDefault="00BF6150" w:rsidP="008A0448">
      <w:pPr>
        <w:pStyle w:val="Standard"/>
        <w:rPr>
          <w:sz w:val="28"/>
          <w:szCs w:val="28"/>
        </w:rPr>
      </w:pPr>
    </w:p>
    <w:p w:rsidR="00BF6150" w:rsidRPr="00E650CB" w:rsidRDefault="00C6721E" w:rsidP="00BF6150">
      <w:pPr>
        <w:pStyle w:val="Standard"/>
        <w:jc w:val="both"/>
        <w:rPr>
          <w:sz w:val="28"/>
          <w:szCs w:val="28"/>
        </w:rPr>
      </w:pPr>
      <w:proofErr w:type="gramStart"/>
      <w:r w:rsidRPr="00E650CB">
        <w:rPr>
          <w:b/>
          <w:sz w:val="28"/>
          <w:szCs w:val="28"/>
        </w:rPr>
        <w:t>56)</w:t>
      </w:r>
      <w:r w:rsidRPr="00E650CB">
        <w:rPr>
          <w:sz w:val="28"/>
          <w:szCs w:val="28"/>
        </w:rPr>
        <w:t xml:space="preserve"> </w:t>
      </w:r>
      <w:r w:rsidR="00BF6150" w:rsidRPr="00E650CB">
        <w:rPr>
          <w:sz w:val="28"/>
          <w:szCs w:val="28"/>
        </w:rPr>
        <w:t xml:space="preserve">25 апреля в гостиной  Детско-юношеского центра «На Комсомольской» состоялась </w:t>
      </w:r>
      <w:r w:rsidR="00BF6150" w:rsidRPr="00E650CB">
        <w:rPr>
          <w:b/>
          <w:sz w:val="28"/>
          <w:szCs w:val="28"/>
        </w:rPr>
        <w:t>праздничная программа «В кругу семьи</w:t>
      </w:r>
      <w:r w:rsidR="00BF6150" w:rsidRPr="00E650CB">
        <w:rPr>
          <w:sz w:val="28"/>
          <w:szCs w:val="28"/>
        </w:rPr>
        <w:t>».</w:t>
      </w:r>
      <w:proofErr w:type="gramEnd"/>
      <w:r w:rsidR="00BF6150" w:rsidRPr="00E650CB">
        <w:rPr>
          <w:sz w:val="28"/>
          <w:szCs w:val="28"/>
        </w:rPr>
        <w:t xml:space="preserve"> В программе приняли участие 6 семей из следующих коллективов: «Серпантин»</w:t>
      </w:r>
      <w:r w:rsidRPr="00E650CB">
        <w:rPr>
          <w:sz w:val="28"/>
          <w:szCs w:val="28"/>
        </w:rPr>
        <w:t xml:space="preserve"> </w:t>
      </w:r>
      <w:r w:rsidR="00BF6150" w:rsidRPr="00E650CB">
        <w:rPr>
          <w:sz w:val="28"/>
          <w:szCs w:val="28"/>
        </w:rPr>
        <w:t>-</w:t>
      </w:r>
      <w:r w:rsidRPr="00E650CB">
        <w:rPr>
          <w:sz w:val="28"/>
          <w:szCs w:val="28"/>
        </w:rPr>
        <w:t xml:space="preserve"> </w:t>
      </w:r>
      <w:r w:rsidR="00BF6150" w:rsidRPr="00E650CB">
        <w:rPr>
          <w:sz w:val="28"/>
          <w:szCs w:val="28"/>
        </w:rPr>
        <w:t xml:space="preserve">семья  </w:t>
      </w:r>
      <w:proofErr w:type="spellStart"/>
      <w:r w:rsidR="00BF6150" w:rsidRPr="00E650CB">
        <w:rPr>
          <w:sz w:val="28"/>
          <w:szCs w:val="28"/>
        </w:rPr>
        <w:t>Гаубрих</w:t>
      </w:r>
      <w:proofErr w:type="spellEnd"/>
      <w:r w:rsidR="00BF6150" w:rsidRPr="00E650CB">
        <w:rPr>
          <w:sz w:val="28"/>
          <w:szCs w:val="28"/>
        </w:rPr>
        <w:t xml:space="preserve"> Юлия Петровна и сын-Галаев Денис; семь</w:t>
      </w:r>
      <w:proofErr w:type="gramStart"/>
      <w:r w:rsidR="00BF6150" w:rsidRPr="00E650CB">
        <w:rPr>
          <w:sz w:val="28"/>
          <w:szCs w:val="28"/>
        </w:rPr>
        <w:t>я-</w:t>
      </w:r>
      <w:proofErr w:type="gramEnd"/>
      <w:r w:rsidR="00BF6150" w:rsidRPr="00E650CB">
        <w:rPr>
          <w:sz w:val="28"/>
          <w:szCs w:val="28"/>
        </w:rPr>
        <w:t xml:space="preserve"> Сергеева Юлия и дочь –Анастасия.; «</w:t>
      </w:r>
      <w:proofErr w:type="spellStart"/>
      <w:r w:rsidR="00BF6150" w:rsidRPr="00E650CB">
        <w:rPr>
          <w:sz w:val="28"/>
          <w:szCs w:val="28"/>
        </w:rPr>
        <w:t>Забавушка</w:t>
      </w:r>
      <w:proofErr w:type="spellEnd"/>
      <w:r w:rsidR="00BF6150" w:rsidRPr="00E650CB">
        <w:rPr>
          <w:sz w:val="28"/>
          <w:szCs w:val="28"/>
        </w:rPr>
        <w:t>»- семья-Сазоновых: мама  Надежда ,дочь- Елизавета,</w:t>
      </w:r>
      <w:r w:rsidR="00824D26" w:rsidRPr="00E650CB">
        <w:rPr>
          <w:sz w:val="28"/>
          <w:szCs w:val="28"/>
        </w:rPr>
        <w:t xml:space="preserve"> </w:t>
      </w:r>
      <w:r w:rsidR="00BF6150" w:rsidRPr="00E650CB">
        <w:rPr>
          <w:sz w:val="28"/>
          <w:szCs w:val="28"/>
        </w:rPr>
        <w:t xml:space="preserve">сын- Савелий; «Волшебники» -семья </w:t>
      </w:r>
      <w:proofErr w:type="spellStart"/>
      <w:r w:rsidR="00BF6150" w:rsidRPr="00E650CB">
        <w:rPr>
          <w:sz w:val="28"/>
          <w:szCs w:val="28"/>
        </w:rPr>
        <w:t>Сакович</w:t>
      </w:r>
      <w:proofErr w:type="spellEnd"/>
      <w:r w:rsidR="00BF6150" w:rsidRPr="00E650CB">
        <w:rPr>
          <w:sz w:val="28"/>
          <w:szCs w:val="28"/>
        </w:rPr>
        <w:t xml:space="preserve"> мама  Наталья и сын Евгений; «А-Лиса»- семья Фукс мама  Галина Владимировна, сыновья Илья, Кирилл, Даниил.</w:t>
      </w:r>
    </w:p>
    <w:p w:rsidR="00BF6150" w:rsidRPr="00E650CB" w:rsidRDefault="00BF6150" w:rsidP="00BF6150">
      <w:pPr>
        <w:pStyle w:val="Standard"/>
        <w:jc w:val="center"/>
        <w:rPr>
          <w:sz w:val="28"/>
          <w:szCs w:val="28"/>
        </w:rPr>
      </w:pPr>
    </w:p>
    <w:p w:rsidR="00BF6150" w:rsidRPr="00E650CB" w:rsidRDefault="00BF6150" w:rsidP="00BF6150">
      <w:pPr>
        <w:pStyle w:val="Standard"/>
        <w:jc w:val="both"/>
        <w:rPr>
          <w:sz w:val="28"/>
          <w:szCs w:val="28"/>
        </w:rPr>
      </w:pPr>
      <w:r w:rsidRPr="00E650CB">
        <w:rPr>
          <w:sz w:val="28"/>
          <w:szCs w:val="28"/>
        </w:rPr>
        <w:t>Участие семейных команд в творческих конкурсах: «Представление семьи  через знакомство с профессией»; «Знаю маму»; «Эрудированная семья»; «Фирменное блюдо» стало настоящим подарком для всех собравшихся.  Все семьи проявили свою эрудицию и дружескую сплоченность.</w:t>
      </w:r>
    </w:p>
    <w:p w:rsidR="00BF6150" w:rsidRPr="00E650CB" w:rsidRDefault="00BF6150" w:rsidP="008A0448">
      <w:pPr>
        <w:pStyle w:val="Standard"/>
        <w:rPr>
          <w:sz w:val="28"/>
          <w:szCs w:val="28"/>
        </w:rPr>
      </w:pPr>
    </w:p>
    <w:p w:rsidR="00BF6150" w:rsidRPr="00E650CB" w:rsidRDefault="00C6721E" w:rsidP="00BF6150">
      <w:pPr>
        <w:pStyle w:val="Standard"/>
        <w:jc w:val="both"/>
        <w:rPr>
          <w:sz w:val="28"/>
          <w:szCs w:val="28"/>
        </w:rPr>
      </w:pPr>
      <w:r w:rsidRPr="00E650CB">
        <w:rPr>
          <w:b/>
          <w:sz w:val="28"/>
          <w:szCs w:val="28"/>
        </w:rPr>
        <w:t>57</w:t>
      </w:r>
      <w:r w:rsidRPr="00E650CB">
        <w:rPr>
          <w:sz w:val="28"/>
          <w:szCs w:val="28"/>
        </w:rPr>
        <w:t xml:space="preserve">) </w:t>
      </w:r>
      <w:r w:rsidR="00BF6150" w:rsidRPr="00E650CB">
        <w:rPr>
          <w:sz w:val="28"/>
          <w:szCs w:val="28"/>
        </w:rPr>
        <w:t xml:space="preserve">Одним из приоритетных  направлений  в развитии воспитательной системы центра является реализация  </w:t>
      </w:r>
      <w:r w:rsidR="00BF6150" w:rsidRPr="00E650CB">
        <w:rPr>
          <w:b/>
          <w:sz w:val="28"/>
          <w:szCs w:val="28"/>
        </w:rPr>
        <w:t xml:space="preserve">программы «Юные дарования».  </w:t>
      </w:r>
      <w:r w:rsidR="00BF6150" w:rsidRPr="00E650CB">
        <w:rPr>
          <w:sz w:val="28"/>
          <w:szCs w:val="28"/>
        </w:rPr>
        <w:t xml:space="preserve">В этом направлении   определяем  значимыми  следующие целевые ориентиры по работе  с одаренными детьми: вовлечение и организация творческого взаимодействия  юных дарований  в  представляемых активных формах  проектной, концертной и выставочной   деятельности. Заинтересованность в  продвижении  педагогами центра   развитием каждого ребенка в студии, создание атмосферы личностного успеха учащегося. Результатом стимулирования творческой деятельности  юных дарований  центра  является форма проведения фестиваля. </w:t>
      </w:r>
    </w:p>
    <w:p w:rsidR="00BF6150" w:rsidRPr="00E650CB" w:rsidRDefault="00BF6150" w:rsidP="00BF6150">
      <w:pPr>
        <w:pStyle w:val="Standard"/>
        <w:jc w:val="both"/>
        <w:rPr>
          <w:sz w:val="28"/>
          <w:szCs w:val="28"/>
        </w:rPr>
      </w:pPr>
      <w:r w:rsidRPr="00E650CB">
        <w:rPr>
          <w:sz w:val="28"/>
          <w:szCs w:val="28"/>
        </w:rPr>
        <w:t>Очень значимым событием в центре  стало про</w:t>
      </w:r>
      <w:r w:rsidR="00D047B3" w:rsidRPr="00E650CB">
        <w:rPr>
          <w:sz w:val="28"/>
          <w:szCs w:val="28"/>
        </w:rPr>
        <w:t>ведение  в этом учебном году 3-</w:t>
      </w:r>
      <w:r w:rsidRPr="00E650CB">
        <w:rPr>
          <w:sz w:val="28"/>
          <w:szCs w:val="28"/>
        </w:rPr>
        <w:t>го фестиваля признания творческих достижений учащихся</w:t>
      </w:r>
      <w:r w:rsidR="00D047B3" w:rsidRPr="00E650CB">
        <w:rPr>
          <w:sz w:val="28"/>
          <w:szCs w:val="28"/>
        </w:rPr>
        <w:t xml:space="preserve"> </w:t>
      </w:r>
      <w:r w:rsidRPr="00E650CB">
        <w:rPr>
          <w:b/>
          <w:sz w:val="28"/>
          <w:szCs w:val="28"/>
        </w:rPr>
        <w:t>«Юные дарования-2013</w:t>
      </w:r>
      <w:r w:rsidRPr="00E650CB">
        <w:rPr>
          <w:sz w:val="28"/>
          <w:szCs w:val="28"/>
        </w:rPr>
        <w:t>» 27 мая 2013г. в Областном Центре молодежи (ДКМ). В ходе фестиваля были представлены юные призеры</w:t>
      </w:r>
      <w:r w:rsidR="00D047B3" w:rsidRPr="00E650CB">
        <w:rPr>
          <w:sz w:val="28"/>
          <w:szCs w:val="28"/>
        </w:rPr>
        <w:t xml:space="preserve"> </w:t>
      </w:r>
      <w:r w:rsidRPr="00E650CB">
        <w:rPr>
          <w:sz w:val="28"/>
          <w:szCs w:val="28"/>
        </w:rPr>
        <w:t>- п</w:t>
      </w:r>
      <w:r w:rsidR="00D047B3" w:rsidRPr="00E650CB">
        <w:rPr>
          <w:sz w:val="28"/>
          <w:szCs w:val="28"/>
        </w:rPr>
        <w:t>обедители конкурсов, фестивалей</w:t>
      </w:r>
      <w:r w:rsidRPr="00E650CB">
        <w:rPr>
          <w:sz w:val="28"/>
          <w:szCs w:val="28"/>
        </w:rPr>
        <w:t>, международных выставок и мастер-классов, активные у</w:t>
      </w:r>
      <w:r w:rsidR="00D047B3" w:rsidRPr="00E650CB">
        <w:rPr>
          <w:sz w:val="28"/>
          <w:szCs w:val="28"/>
        </w:rPr>
        <w:t>частники проектной деятельности</w:t>
      </w:r>
      <w:r w:rsidRPr="00E650CB">
        <w:rPr>
          <w:sz w:val="28"/>
          <w:szCs w:val="28"/>
        </w:rPr>
        <w:t xml:space="preserve">, концертных программ, отмечены достижения коллективов и педагогов центра   в реализации  достигнутых целей в </w:t>
      </w:r>
      <w:r w:rsidR="00D047B3" w:rsidRPr="00E650CB">
        <w:rPr>
          <w:sz w:val="28"/>
          <w:szCs w:val="28"/>
        </w:rPr>
        <w:t>20</w:t>
      </w:r>
      <w:r w:rsidR="003A3EE5" w:rsidRPr="00E650CB">
        <w:rPr>
          <w:sz w:val="28"/>
          <w:szCs w:val="28"/>
        </w:rPr>
        <w:t>12/2013</w:t>
      </w:r>
      <w:r w:rsidRPr="00E650CB">
        <w:rPr>
          <w:sz w:val="28"/>
          <w:szCs w:val="28"/>
        </w:rPr>
        <w:t xml:space="preserve"> учебном году.   </w:t>
      </w:r>
    </w:p>
    <w:p w:rsidR="00BF6150" w:rsidRPr="00E650CB" w:rsidRDefault="00BF6150" w:rsidP="00BF6150">
      <w:pPr>
        <w:pStyle w:val="Standard"/>
        <w:jc w:val="both"/>
        <w:rPr>
          <w:sz w:val="28"/>
          <w:szCs w:val="28"/>
        </w:rPr>
      </w:pPr>
      <w:r w:rsidRPr="00E650CB">
        <w:rPr>
          <w:sz w:val="28"/>
          <w:szCs w:val="28"/>
        </w:rPr>
        <w:t xml:space="preserve">На фестивале было заявлено 7 номинаций. </w:t>
      </w:r>
    </w:p>
    <w:p w:rsidR="00BF6150" w:rsidRPr="00E650CB" w:rsidRDefault="00BF6150" w:rsidP="00BF6150">
      <w:pPr>
        <w:pStyle w:val="Standard"/>
        <w:jc w:val="both"/>
        <w:rPr>
          <w:b/>
          <w:sz w:val="28"/>
          <w:szCs w:val="28"/>
        </w:rPr>
      </w:pPr>
      <w:r w:rsidRPr="00E650CB">
        <w:rPr>
          <w:sz w:val="28"/>
          <w:szCs w:val="28"/>
        </w:rPr>
        <w:t>1.</w:t>
      </w:r>
      <w:r w:rsidRPr="00E650CB">
        <w:rPr>
          <w:sz w:val="28"/>
          <w:szCs w:val="28"/>
        </w:rPr>
        <w:tab/>
      </w:r>
      <w:r w:rsidRPr="00E650CB">
        <w:rPr>
          <w:b/>
          <w:sz w:val="28"/>
          <w:szCs w:val="28"/>
        </w:rPr>
        <w:t xml:space="preserve"> Призеры года</w:t>
      </w:r>
    </w:p>
    <w:p w:rsidR="00BF6150" w:rsidRPr="00E650CB" w:rsidRDefault="003A3EE5" w:rsidP="00BF6150">
      <w:pPr>
        <w:pStyle w:val="Standard"/>
        <w:jc w:val="both"/>
        <w:rPr>
          <w:sz w:val="28"/>
          <w:szCs w:val="28"/>
        </w:rPr>
      </w:pPr>
      <w:r w:rsidRPr="00E650CB">
        <w:rPr>
          <w:sz w:val="28"/>
          <w:szCs w:val="28"/>
        </w:rPr>
        <w:t>-Кузьмина Ирина (</w:t>
      </w:r>
      <w:r w:rsidR="00BF6150" w:rsidRPr="00E650CB">
        <w:rPr>
          <w:sz w:val="28"/>
          <w:szCs w:val="28"/>
        </w:rPr>
        <w:t>Золотая паутинка)</w:t>
      </w:r>
      <w:r w:rsidR="00BF6150" w:rsidRPr="00E650CB">
        <w:rPr>
          <w:sz w:val="28"/>
          <w:szCs w:val="28"/>
        </w:rPr>
        <w:tab/>
      </w:r>
    </w:p>
    <w:p w:rsidR="00BF6150" w:rsidRPr="00E650CB" w:rsidRDefault="00BF6150" w:rsidP="00BF6150">
      <w:pPr>
        <w:pStyle w:val="Standard"/>
        <w:jc w:val="both"/>
        <w:rPr>
          <w:sz w:val="28"/>
          <w:szCs w:val="28"/>
        </w:rPr>
      </w:pPr>
      <w:r w:rsidRPr="00E650CB">
        <w:rPr>
          <w:sz w:val="28"/>
          <w:szCs w:val="28"/>
        </w:rPr>
        <w:t>-Муратова Ксения (Золотая паутинка)</w:t>
      </w:r>
    </w:p>
    <w:p w:rsidR="00BF6150" w:rsidRPr="00E650CB" w:rsidRDefault="00BF6150" w:rsidP="00BF6150">
      <w:pPr>
        <w:pStyle w:val="Standard"/>
        <w:jc w:val="both"/>
        <w:rPr>
          <w:sz w:val="28"/>
          <w:szCs w:val="28"/>
        </w:rPr>
      </w:pPr>
      <w:r w:rsidRPr="00E650CB">
        <w:rPr>
          <w:sz w:val="28"/>
          <w:szCs w:val="28"/>
        </w:rPr>
        <w:t xml:space="preserve">-Тетерин Иван </w:t>
      </w:r>
    </w:p>
    <w:p w:rsidR="00BF6150" w:rsidRPr="00E650CB" w:rsidRDefault="00BF6150" w:rsidP="00BF6150">
      <w:pPr>
        <w:pStyle w:val="Standard"/>
        <w:jc w:val="both"/>
        <w:rPr>
          <w:sz w:val="28"/>
          <w:szCs w:val="28"/>
        </w:rPr>
      </w:pPr>
      <w:r w:rsidRPr="00E650CB">
        <w:rPr>
          <w:sz w:val="28"/>
          <w:szCs w:val="28"/>
        </w:rPr>
        <w:t>-</w:t>
      </w:r>
      <w:proofErr w:type="spellStart"/>
      <w:r w:rsidRPr="00E650CB">
        <w:rPr>
          <w:sz w:val="28"/>
          <w:szCs w:val="28"/>
        </w:rPr>
        <w:t>Влазнева</w:t>
      </w:r>
      <w:proofErr w:type="spellEnd"/>
      <w:r w:rsidRPr="00E650CB">
        <w:rPr>
          <w:sz w:val="28"/>
          <w:szCs w:val="28"/>
        </w:rPr>
        <w:t xml:space="preserve"> Арина (Шанс)</w:t>
      </w:r>
    </w:p>
    <w:p w:rsidR="00BF6150" w:rsidRPr="00E650CB" w:rsidRDefault="00BF6150" w:rsidP="00BF6150">
      <w:pPr>
        <w:pStyle w:val="Standard"/>
        <w:jc w:val="both"/>
        <w:rPr>
          <w:sz w:val="28"/>
          <w:szCs w:val="28"/>
        </w:rPr>
      </w:pPr>
      <w:r w:rsidRPr="00E650CB">
        <w:rPr>
          <w:sz w:val="28"/>
          <w:szCs w:val="28"/>
        </w:rPr>
        <w:t>Попов Лев</w:t>
      </w:r>
    </w:p>
    <w:p w:rsidR="00BF6150" w:rsidRPr="00E650CB" w:rsidRDefault="00BF6150" w:rsidP="00BF6150">
      <w:pPr>
        <w:pStyle w:val="Standard"/>
        <w:jc w:val="both"/>
        <w:rPr>
          <w:sz w:val="28"/>
          <w:szCs w:val="28"/>
        </w:rPr>
      </w:pPr>
      <w:r w:rsidRPr="00E650CB">
        <w:rPr>
          <w:sz w:val="28"/>
          <w:szCs w:val="28"/>
        </w:rPr>
        <w:t>Мельник Екатерина (Шанс)</w:t>
      </w:r>
    </w:p>
    <w:p w:rsidR="00BF6150" w:rsidRPr="00E650CB" w:rsidRDefault="00BF6150" w:rsidP="00BF6150">
      <w:pPr>
        <w:pStyle w:val="Standard"/>
        <w:jc w:val="both"/>
        <w:rPr>
          <w:sz w:val="28"/>
          <w:szCs w:val="28"/>
        </w:rPr>
      </w:pPr>
      <w:proofErr w:type="spellStart"/>
      <w:r w:rsidRPr="00E650CB">
        <w:rPr>
          <w:sz w:val="28"/>
          <w:szCs w:val="28"/>
        </w:rPr>
        <w:t>Абышев</w:t>
      </w:r>
      <w:proofErr w:type="spellEnd"/>
      <w:r w:rsidRPr="00E650CB">
        <w:rPr>
          <w:sz w:val="28"/>
          <w:szCs w:val="28"/>
        </w:rPr>
        <w:t xml:space="preserve"> Владислав (</w:t>
      </w:r>
      <w:proofErr w:type="spellStart"/>
      <w:r w:rsidRPr="00E650CB">
        <w:rPr>
          <w:sz w:val="28"/>
          <w:szCs w:val="28"/>
        </w:rPr>
        <w:t>Забавушка</w:t>
      </w:r>
      <w:proofErr w:type="spellEnd"/>
      <w:r w:rsidRPr="00E650CB">
        <w:rPr>
          <w:sz w:val="28"/>
          <w:szCs w:val="28"/>
        </w:rPr>
        <w:t>)</w:t>
      </w:r>
    </w:p>
    <w:p w:rsidR="00BF6150" w:rsidRPr="00E650CB" w:rsidRDefault="00BF6150" w:rsidP="00BF6150">
      <w:pPr>
        <w:pStyle w:val="Standard"/>
        <w:jc w:val="both"/>
        <w:rPr>
          <w:sz w:val="28"/>
          <w:szCs w:val="28"/>
        </w:rPr>
      </w:pPr>
      <w:r w:rsidRPr="00E650CB">
        <w:rPr>
          <w:sz w:val="28"/>
          <w:szCs w:val="28"/>
        </w:rPr>
        <w:t>Максимов Кирилл (А-Лиса)</w:t>
      </w:r>
    </w:p>
    <w:p w:rsidR="00BF6150" w:rsidRPr="00E650CB" w:rsidRDefault="00BF6150" w:rsidP="00BF6150">
      <w:pPr>
        <w:pStyle w:val="Standard"/>
        <w:jc w:val="both"/>
        <w:rPr>
          <w:sz w:val="28"/>
          <w:szCs w:val="28"/>
        </w:rPr>
      </w:pPr>
      <w:r w:rsidRPr="00E650CB">
        <w:rPr>
          <w:sz w:val="28"/>
          <w:szCs w:val="28"/>
        </w:rPr>
        <w:t>Студия «А-Лиса»</w:t>
      </w:r>
    </w:p>
    <w:p w:rsidR="00BF6150" w:rsidRPr="00E650CB" w:rsidRDefault="003A3EE5" w:rsidP="00BF6150">
      <w:pPr>
        <w:pStyle w:val="Standard"/>
        <w:jc w:val="both"/>
        <w:rPr>
          <w:sz w:val="28"/>
          <w:szCs w:val="28"/>
        </w:rPr>
      </w:pPr>
      <w:r w:rsidRPr="00E650CB">
        <w:rPr>
          <w:sz w:val="28"/>
          <w:szCs w:val="28"/>
        </w:rPr>
        <w:t>Есина Арина (</w:t>
      </w:r>
      <w:proofErr w:type="gramStart"/>
      <w:r w:rsidR="00BF6150" w:rsidRPr="00E650CB">
        <w:rPr>
          <w:sz w:val="28"/>
          <w:szCs w:val="28"/>
        </w:rPr>
        <w:t>Авиамодельный</w:t>
      </w:r>
      <w:proofErr w:type="gramEnd"/>
      <w:r w:rsidR="00BF6150" w:rsidRPr="00E650CB">
        <w:rPr>
          <w:sz w:val="28"/>
          <w:szCs w:val="28"/>
        </w:rPr>
        <w:t>)</w:t>
      </w:r>
    </w:p>
    <w:p w:rsidR="00BF6150" w:rsidRPr="00E650CB" w:rsidRDefault="00BF6150" w:rsidP="00BF6150">
      <w:pPr>
        <w:pStyle w:val="Standard"/>
        <w:jc w:val="both"/>
        <w:rPr>
          <w:sz w:val="28"/>
          <w:szCs w:val="28"/>
        </w:rPr>
      </w:pPr>
      <w:proofErr w:type="spellStart"/>
      <w:r w:rsidRPr="00E650CB">
        <w:rPr>
          <w:sz w:val="28"/>
          <w:szCs w:val="28"/>
        </w:rPr>
        <w:t>Шеховцов</w:t>
      </w:r>
      <w:proofErr w:type="spellEnd"/>
      <w:r w:rsidRPr="00E650CB">
        <w:rPr>
          <w:sz w:val="28"/>
          <w:szCs w:val="28"/>
        </w:rPr>
        <w:t xml:space="preserve"> Виктор (Авиамодельный)</w:t>
      </w:r>
    </w:p>
    <w:p w:rsidR="00BF6150" w:rsidRPr="00E650CB" w:rsidRDefault="003A3EE5" w:rsidP="00BF6150">
      <w:pPr>
        <w:pStyle w:val="Standard"/>
        <w:jc w:val="both"/>
        <w:rPr>
          <w:sz w:val="28"/>
          <w:szCs w:val="28"/>
        </w:rPr>
      </w:pPr>
      <w:r w:rsidRPr="00E650CB">
        <w:rPr>
          <w:sz w:val="28"/>
          <w:szCs w:val="28"/>
        </w:rPr>
        <w:t>Серегина Анна (</w:t>
      </w:r>
      <w:proofErr w:type="spellStart"/>
      <w:r w:rsidR="00BF6150" w:rsidRPr="00E650CB">
        <w:rPr>
          <w:sz w:val="28"/>
          <w:szCs w:val="28"/>
        </w:rPr>
        <w:t>Вокс</w:t>
      </w:r>
      <w:proofErr w:type="spellEnd"/>
      <w:r w:rsidR="00BF6150" w:rsidRPr="00E650CB">
        <w:rPr>
          <w:sz w:val="28"/>
          <w:szCs w:val="28"/>
        </w:rPr>
        <w:t>)</w:t>
      </w:r>
    </w:p>
    <w:p w:rsidR="00BF6150" w:rsidRPr="00E650CB" w:rsidRDefault="00BF6150" w:rsidP="00BF6150">
      <w:pPr>
        <w:pStyle w:val="Standard"/>
        <w:jc w:val="both"/>
        <w:rPr>
          <w:sz w:val="28"/>
          <w:szCs w:val="28"/>
        </w:rPr>
      </w:pPr>
    </w:p>
    <w:p w:rsidR="00BF6150" w:rsidRPr="00E650CB" w:rsidRDefault="00BF6150" w:rsidP="00BF6150">
      <w:pPr>
        <w:pStyle w:val="Standard"/>
        <w:jc w:val="both"/>
        <w:rPr>
          <w:b/>
          <w:sz w:val="28"/>
          <w:szCs w:val="28"/>
        </w:rPr>
      </w:pPr>
      <w:r w:rsidRPr="00E650CB">
        <w:rPr>
          <w:b/>
          <w:sz w:val="28"/>
          <w:szCs w:val="28"/>
        </w:rPr>
        <w:t>Номинация 2.</w:t>
      </w:r>
      <w:r w:rsidRPr="00E650CB">
        <w:rPr>
          <w:b/>
          <w:sz w:val="28"/>
          <w:szCs w:val="28"/>
        </w:rPr>
        <w:tab/>
        <w:t>Премьера года</w:t>
      </w:r>
    </w:p>
    <w:p w:rsidR="00BF6150" w:rsidRPr="00E650CB" w:rsidRDefault="00BF6150" w:rsidP="00BF6150">
      <w:pPr>
        <w:pStyle w:val="Standard"/>
        <w:jc w:val="both"/>
        <w:rPr>
          <w:sz w:val="28"/>
          <w:szCs w:val="28"/>
        </w:rPr>
      </w:pPr>
      <w:proofErr w:type="spellStart"/>
      <w:r w:rsidRPr="00E650CB">
        <w:rPr>
          <w:sz w:val="28"/>
          <w:szCs w:val="28"/>
        </w:rPr>
        <w:t>Лейкинд</w:t>
      </w:r>
      <w:proofErr w:type="spellEnd"/>
      <w:r w:rsidRPr="00E650CB">
        <w:rPr>
          <w:sz w:val="28"/>
          <w:szCs w:val="28"/>
        </w:rPr>
        <w:t xml:space="preserve"> М.И.</w:t>
      </w:r>
    </w:p>
    <w:p w:rsidR="00BF6150" w:rsidRPr="00E650CB" w:rsidRDefault="00BF6150" w:rsidP="00BF6150">
      <w:pPr>
        <w:pStyle w:val="Standard"/>
        <w:jc w:val="both"/>
        <w:rPr>
          <w:sz w:val="28"/>
          <w:szCs w:val="28"/>
        </w:rPr>
      </w:pPr>
      <w:r w:rsidRPr="00E650CB">
        <w:rPr>
          <w:sz w:val="28"/>
          <w:szCs w:val="28"/>
        </w:rPr>
        <w:t>Матросова Наташа (Современница)</w:t>
      </w:r>
    </w:p>
    <w:p w:rsidR="00BF6150" w:rsidRPr="00E650CB" w:rsidRDefault="00BF6150" w:rsidP="00BF6150">
      <w:pPr>
        <w:pStyle w:val="Standard"/>
        <w:jc w:val="both"/>
        <w:rPr>
          <w:sz w:val="28"/>
          <w:szCs w:val="28"/>
        </w:rPr>
      </w:pPr>
      <w:r w:rsidRPr="00E650CB">
        <w:rPr>
          <w:sz w:val="28"/>
          <w:szCs w:val="28"/>
        </w:rPr>
        <w:t>Ковшов Валерий (Танцевальная планета)</w:t>
      </w:r>
    </w:p>
    <w:p w:rsidR="00BF6150" w:rsidRPr="00E650CB" w:rsidRDefault="00BF6150" w:rsidP="00BF6150">
      <w:pPr>
        <w:pStyle w:val="Standard"/>
        <w:jc w:val="both"/>
        <w:rPr>
          <w:sz w:val="28"/>
          <w:szCs w:val="28"/>
        </w:rPr>
      </w:pPr>
      <w:r w:rsidRPr="00E650CB">
        <w:rPr>
          <w:sz w:val="28"/>
          <w:szCs w:val="28"/>
        </w:rPr>
        <w:t>Яхимович Александра (Веселые картинки)</w:t>
      </w:r>
    </w:p>
    <w:p w:rsidR="00BF6150" w:rsidRPr="00E650CB" w:rsidRDefault="00BF6150" w:rsidP="00BF6150">
      <w:pPr>
        <w:pStyle w:val="Standard"/>
        <w:jc w:val="both"/>
        <w:rPr>
          <w:sz w:val="28"/>
          <w:szCs w:val="28"/>
        </w:rPr>
      </w:pPr>
      <w:r w:rsidRPr="00E650CB">
        <w:rPr>
          <w:sz w:val="28"/>
          <w:szCs w:val="28"/>
        </w:rPr>
        <w:t>Веселов А.Д.</w:t>
      </w:r>
    </w:p>
    <w:p w:rsidR="00BF6150" w:rsidRPr="00E650CB" w:rsidRDefault="00BF6150" w:rsidP="00BF6150">
      <w:pPr>
        <w:pStyle w:val="Standard"/>
        <w:jc w:val="both"/>
        <w:rPr>
          <w:sz w:val="28"/>
          <w:szCs w:val="28"/>
        </w:rPr>
      </w:pPr>
      <w:r w:rsidRPr="00E650CB">
        <w:rPr>
          <w:sz w:val="28"/>
          <w:szCs w:val="28"/>
        </w:rPr>
        <w:t>Трофимова П.С.</w:t>
      </w:r>
    </w:p>
    <w:p w:rsidR="00BF6150" w:rsidRPr="00E650CB" w:rsidRDefault="00BF6150" w:rsidP="00BF6150">
      <w:pPr>
        <w:pStyle w:val="Standard"/>
        <w:jc w:val="both"/>
        <w:rPr>
          <w:sz w:val="28"/>
          <w:szCs w:val="28"/>
        </w:rPr>
      </w:pPr>
      <w:r w:rsidRPr="00E650CB">
        <w:rPr>
          <w:sz w:val="28"/>
          <w:szCs w:val="28"/>
        </w:rPr>
        <w:t>Савкина Ю.М.</w:t>
      </w:r>
    </w:p>
    <w:p w:rsidR="00BF6150" w:rsidRPr="00E650CB" w:rsidRDefault="00BF6150" w:rsidP="00BF6150">
      <w:pPr>
        <w:pStyle w:val="Standard"/>
        <w:jc w:val="both"/>
        <w:rPr>
          <w:sz w:val="28"/>
          <w:szCs w:val="28"/>
        </w:rPr>
      </w:pPr>
      <w:r w:rsidRPr="00E650CB">
        <w:rPr>
          <w:sz w:val="28"/>
          <w:szCs w:val="28"/>
        </w:rPr>
        <w:lastRenderedPageBreak/>
        <w:t>Попов Лев</w:t>
      </w:r>
    </w:p>
    <w:p w:rsidR="00BF6150" w:rsidRPr="00E650CB" w:rsidRDefault="00BF6150" w:rsidP="00BF6150">
      <w:pPr>
        <w:pStyle w:val="Standard"/>
        <w:jc w:val="both"/>
        <w:rPr>
          <w:sz w:val="28"/>
          <w:szCs w:val="28"/>
        </w:rPr>
      </w:pPr>
      <w:proofErr w:type="spellStart"/>
      <w:r w:rsidRPr="00E650CB">
        <w:rPr>
          <w:sz w:val="28"/>
          <w:szCs w:val="28"/>
        </w:rPr>
        <w:t>Влазнева</w:t>
      </w:r>
      <w:proofErr w:type="spellEnd"/>
      <w:r w:rsidRPr="00E650CB">
        <w:rPr>
          <w:sz w:val="28"/>
          <w:szCs w:val="28"/>
        </w:rPr>
        <w:t xml:space="preserve"> Арина</w:t>
      </w:r>
    </w:p>
    <w:p w:rsidR="00BF6150" w:rsidRPr="00E650CB" w:rsidRDefault="00BF6150" w:rsidP="00BF6150">
      <w:pPr>
        <w:pStyle w:val="Standard"/>
        <w:jc w:val="both"/>
        <w:rPr>
          <w:sz w:val="28"/>
          <w:szCs w:val="28"/>
        </w:rPr>
      </w:pPr>
      <w:r w:rsidRPr="00E650CB">
        <w:rPr>
          <w:sz w:val="28"/>
          <w:szCs w:val="28"/>
        </w:rPr>
        <w:t>Леонтьева Н.В.</w:t>
      </w:r>
    </w:p>
    <w:p w:rsidR="00BF6150" w:rsidRPr="00E650CB" w:rsidRDefault="00BF6150" w:rsidP="00BF6150">
      <w:pPr>
        <w:pStyle w:val="Standard"/>
        <w:jc w:val="both"/>
        <w:rPr>
          <w:sz w:val="28"/>
          <w:szCs w:val="28"/>
        </w:rPr>
      </w:pPr>
      <w:proofErr w:type="spellStart"/>
      <w:r w:rsidRPr="00E650CB">
        <w:rPr>
          <w:sz w:val="28"/>
          <w:szCs w:val="28"/>
        </w:rPr>
        <w:t>Волегова</w:t>
      </w:r>
      <w:proofErr w:type="spellEnd"/>
      <w:r w:rsidRPr="00E650CB">
        <w:rPr>
          <w:sz w:val="28"/>
          <w:szCs w:val="28"/>
        </w:rPr>
        <w:t xml:space="preserve"> М.И.</w:t>
      </w:r>
    </w:p>
    <w:p w:rsidR="00BF6150" w:rsidRPr="00E650CB" w:rsidRDefault="00BF6150" w:rsidP="00BF6150">
      <w:pPr>
        <w:pStyle w:val="Standard"/>
        <w:jc w:val="both"/>
        <w:rPr>
          <w:sz w:val="28"/>
          <w:szCs w:val="28"/>
        </w:rPr>
      </w:pPr>
    </w:p>
    <w:p w:rsidR="00BF6150" w:rsidRPr="00E650CB" w:rsidRDefault="00BF6150" w:rsidP="00BF6150">
      <w:pPr>
        <w:pStyle w:val="Standard"/>
        <w:jc w:val="both"/>
        <w:rPr>
          <w:b/>
          <w:sz w:val="28"/>
          <w:szCs w:val="28"/>
        </w:rPr>
      </w:pPr>
      <w:r w:rsidRPr="00E650CB">
        <w:rPr>
          <w:b/>
          <w:sz w:val="28"/>
          <w:szCs w:val="28"/>
        </w:rPr>
        <w:t>Номинация 3.</w:t>
      </w:r>
      <w:r w:rsidRPr="00E650CB">
        <w:rPr>
          <w:b/>
          <w:sz w:val="28"/>
          <w:szCs w:val="28"/>
        </w:rPr>
        <w:tab/>
        <w:t>Творим добро душой и сердцем</w:t>
      </w:r>
    </w:p>
    <w:p w:rsidR="00BF6150" w:rsidRPr="00E650CB" w:rsidRDefault="00BF6150" w:rsidP="00BF6150">
      <w:pPr>
        <w:pStyle w:val="Standard"/>
        <w:jc w:val="both"/>
        <w:rPr>
          <w:sz w:val="28"/>
          <w:szCs w:val="28"/>
        </w:rPr>
      </w:pPr>
      <w:proofErr w:type="spellStart"/>
      <w:r w:rsidRPr="00E650CB">
        <w:rPr>
          <w:sz w:val="28"/>
          <w:szCs w:val="28"/>
        </w:rPr>
        <w:t>Дюндина</w:t>
      </w:r>
      <w:proofErr w:type="spellEnd"/>
      <w:r w:rsidRPr="00E650CB">
        <w:rPr>
          <w:sz w:val="28"/>
          <w:szCs w:val="28"/>
        </w:rPr>
        <w:t xml:space="preserve"> С.А.</w:t>
      </w:r>
    </w:p>
    <w:p w:rsidR="00BF6150" w:rsidRPr="00E650CB" w:rsidRDefault="00BF6150" w:rsidP="00BF6150">
      <w:pPr>
        <w:pStyle w:val="Standard"/>
        <w:jc w:val="both"/>
        <w:rPr>
          <w:sz w:val="28"/>
          <w:szCs w:val="28"/>
        </w:rPr>
      </w:pPr>
      <w:proofErr w:type="spellStart"/>
      <w:r w:rsidRPr="00E650CB">
        <w:rPr>
          <w:sz w:val="28"/>
          <w:szCs w:val="28"/>
        </w:rPr>
        <w:t>Стонога</w:t>
      </w:r>
      <w:proofErr w:type="spellEnd"/>
      <w:r w:rsidRPr="00E650CB">
        <w:rPr>
          <w:sz w:val="28"/>
          <w:szCs w:val="28"/>
        </w:rPr>
        <w:t xml:space="preserve"> Г.П.</w:t>
      </w:r>
    </w:p>
    <w:p w:rsidR="00BF6150" w:rsidRPr="00E650CB" w:rsidRDefault="00BF6150" w:rsidP="00BF6150">
      <w:pPr>
        <w:pStyle w:val="Standard"/>
        <w:jc w:val="both"/>
        <w:rPr>
          <w:sz w:val="28"/>
          <w:szCs w:val="28"/>
        </w:rPr>
      </w:pPr>
      <w:r w:rsidRPr="00E650CB">
        <w:rPr>
          <w:sz w:val="28"/>
          <w:szCs w:val="28"/>
        </w:rPr>
        <w:t>Савкина Ю.М.</w:t>
      </w:r>
    </w:p>
    <w:p w:rsidR="00BF6150" w:rsidRPr="00E650CB" w:rsidRDefault="00BF6150" w:rsidP="00BF6150">
      <w:pPr>
        <w:pStyle w:val="Standard"/>
        <w:jc w:val="both"/>
        <w:rPr>
          <w:sz w:val="28"/>
          <w:szCs w:val="28"/>
        </w:rPr>
      </w:pPr>
      <w:proofErr w:type="spellStart"/>
      <w:r w:rsidRPr="00E650CB">
        <w:rPr>
          <w:sz w:val="28"/>
          <w:szCs w:val="28"/>
        </w:rPr>
        <w:t>Урбанская</w:t>
      </w:r>
      <w:proofErr w:type="spellEnd"/>
      <w:r w:rsidRPr="00E650CB">
        <w:rPr>
          <w:sz w:val="28"/>
          <w:szCs w:val="28"/>
        </w:rPr>
        <w:t xml:space="preserve"> Полина</w:t>
      </w:r>
    </w:p>
    <w:p w:rsidR="00BF6150" w:rsidRPr="00E650CB" w:rsidRDefault="00BF6150" w:rsidP="00BF6150">
      <w:pPr>
        <w:pStyle w:val="Standard"/>
        <w:jc w:val="both"/>
        <w:rPr>
          <w:sz w:val="28"/>
          <w:szCs w:val="28"/>
        </w:rPr>
      </w:pPr>
      <w:r w:rsidRPr="00E650CB">
        <w:rPr>
          <w:sz w:val="28"/>
          <w:szCs w:val="28"/>
        </w:rPr>
        <w:t>Беседина Дарья</w:t>
      </w:r>
    </w:p>
    <w:p w:rsidR="00BF6150" w:rsidRPr="00E650CB" w:rsidRDefault="00BF6150" w:rsidP="00BF6150">
      <w:pPr>
        <w:pStyle w:val="Standard"/>
        <w:jc w:val="both"/>
        <w:rPr>
          <w:sz w:val="28"/>
          <w:szCs w:val="28"/>
        </w:rPr>
      </w:pPr>
      <w:r w:rsidRPr="00E650CB">
        <w:rPr>
          <w:sz w:val="28"/>
          <w:szCs w:val="28"/>
        </w:rPr>
        <w:t>Шестакова Анастасия</w:t>
      </w:r>
    </w:p>
    <w:p w:rsidR="00BF6150" w:rsidRPr="00E650CB" w:rsidRDefault="00BF6150" w:rsidP="00BF6150">
      <w:pPr>
        <w:pStyle w:val="Standard"/>
        <w:jc w:val="both"/>
        <w:rPr>
          <w:sz w:val="28"/>
          <w:szCs w:val="28"/>
        </w:rPr>
      </w:pPr>
      <w:proofErr w:type="spellStart"/>
      <w:r w:rsidRPr="00E650CB">
        <w:rPr>
          <w:sz w:val="28"/>
          <w:szCs w:val="28"/>
        </w:rPr>
        <w:t>Сончик</w:t>
      </w:r>
      <w:proofErr w:type="spellEnd"/>
      <w:r w:rsidRPr="00E650CB">
        <w:rPr>
          <w:sz w:val="28"/>
          <w:szCs w:val="28"/>
        </w:rPr>
        <w:t xml:space="preserve"> А.С.</w:t>
      </w:r>
    </w:p>
    <w:p w:rsidR="00BF6150" w:rsidRPr="00E650CB" w:rsidRDefault="00BF6150" w:rsidP="00BF6150">
      <w:pPr>
        <w:pStyle w:val="Standard"/>
        <w:jc w:val="both"/>
        <w:rPr>
          <w:sz w:val="28"/>
          <w:szCs w:val="28"/>
        </w:rPr>
      </w:pPr>
      <w:r w:rsidRPr="00E650CB">
        <w:rPr>
          <w:sz w:val="28"/>
          <w:szCs w:val="28"/>
        </w:rPr>
        <w:t>Пластун Дарь</w:t>
      </w:r>
      <w:proofErr w:type="gramStart"/>
      <w:r w:rsidRPr="00E650CB">
        <w:rPr>
          <w:sz w:val="28"/>
          <w:szCs w:val="28"/>
        </w:rPr>
        <w:t>я-</w:t>
      </w:r>
      <w:proofErr w:type="gramEnd"/>
      <w:r w:rsidRPr="00E650CB">
        <w:rPr>
          <w:sz w:val="28"/>
          <w:szCs w:val="28"/>
        </w:rPr>
        <w:t xml:space="preserve"> </w:t>
      </w:r>
      <w:proofErr w:type="spellStart"/>
      <w:r w:rsidRPr="00E650CB">
        <w:rPr>
          <w:sz w:val="28"/>
          <w:szCs w:val="28"/>
        </w:rPr>
        <w:t>Ассоль</w:t>
      </w:r>
      <w:proofErr w:type="spellEnd"/>
    </w:p>
    <w:p w:rsidR="00BF6150" w:rsidRPr="00E650CB" w:rsidRDefault="00BF6150" w:rsidP="00BF6150">
      <w:pPr>
        <w:pStyle w:val="Standard"/>
        <w:jc w:val="both"/>
        <w:rPr>
          <w:sz w:val="28"/>
          <w:szCs w:val="28"/>
        </w:rPr>
      </w:pPr>
      <w:r w:rsidRPr="00E650CB">
        <w:rPr>
          <w:sz w:val="28"/>
          <w:szCs w:val="28"/>
        </w:rPr>
        <w:t>Белова М.М.</w:t>
      </w:r>
    </w:p>
    <w:p w:rsidR="00BF6150" w:rsidRPr="00E650CB" w:rsidRDefault="00BF6150" w:rsidP="00BF6150">
      <w:pPr>
        <w:pStyle w:val="Standard"/>
        <w:jc w:val="both"/>
        <w:rPr>
          <w:sz w:val="28"/>
          <w:szCs w:val="28"/>
        </w:rPr>
      </w:pPr>
      <w:proofErr w:type="spellStart"/>
      <w:r w:rsidRPr="00E650CB">
        <w:rPr>
          <w:sz w:val="28"/>
          <w:szCs w:val="28"/>
        </w:rPr>
        <w:t>Носкова</w:t>
      </w:r>
      <w:proofErr w:type="spellEnd"/>
      <w:r w:rsidRPr="00E650CB">
        <w:rPr>
          <w:sz w:val="28"/>
          <w:szCs w:val="28"/>
        </w:rPr>
        <w:t xml:space="preserve"> Е.Г.</w:t>
      </w:r>
    </w:p>
    <w:p w:rsidR="00BF6150" w:rsidRPr="00E650CB" w:rsidRDefault="00BF6150" w:rsidP="00BF6150">
      <w:pPr>
        <w:pStyle w:val="Standard"/>
        <w:jc w:val="both"/>
        <w:rPr>
          <w:sz w:val="28"/>
          <w:szCs w:val="28"/>
        </w:rPr>
      </w:pPr>
      <w:r w:rsidRPr="00E650CB">
        <w:rPr>
          <w:sz w:val="28"/>
          <w:szCs w:val="28"/>
        </w:rPr>
        <w:t>Никулина В.Б.</w:t>
      </w:r>
    </w:p>
    <w:p w:rsidR="00BF6150" w:rsidRPr="00E650CB" w:rsidRDefault="00BF6150" w:rsidP="00BF6150">
      <w:pPr>
        <w:pStyle w:val="Standard"/>
        <w:jc w:val="both"/>
        <w:rPr>
          <w:sz w:val="28"/>
          <w:szCs w:val="28"/>
        </w:rPr>
      </w:pPr>
      <w:r w:rsidRPr="00E650CB">
        <w:rPr>
          <w:sz w:val="28"/>
          <w:szCs w:val="28"/>
        </w:rPr>
        <w:t>Фукс Г.В.</w:t>
      </w:r>
    </w:p>
    <w:p w:rsidR="00BF6150" w:rsidRPr="00E650CB" w:rsidRDefault="00BF6150" w:rsidP="00BF6150">
      <w:pPr>
        <w:pStyle w:val="Standard"/>
        <w:jc w:val="both"/>
        <w:rPr>
          <w:sz w:val="28"/>
          <w:szCs w:val="28"/>
        </w:rPr>
      </w:pPr>
      <w:proofErr w:type="spellStart"/>
      <w:r w:rsidRPr="00E650CB">
        <w:rPr>
          <w:sz w:val="28"/>
          <w:szCs w:val="28"/>
        </w:rPr>
        <w:t>Волегова</w:t>
      </w:r>
      <w:proofErr w:type="spellEnd"/>
      <w:r w:rsidRPr="00E650CB">
        <w:rPr>
          <w:sz w:val="28"/>
          <w:szCs w:val="28"/>
        </w:rPr>
        <w:t xml:space="preserve"> М.И.</w:t>
      </w:r>
    </w:p>
    <w:p w:rsidR="00BF6150" w:rsidRPr="00E650CB" w:rsidRDefault="00BF6150" w:rsidP="00BF6150">
      <w:pPr>
        <w:pStyle w:val="Standard"/>
        <w:jc w:val="both"/>
        <w:rPr>
          <w:sz w:val="28"/>
          <w:szCs w:val="28"/>
        </w:rPr>
      </w:pPr>
    </w:p>
    <w:p w:rsidR="00BF6150" w:rsidRPr="00E650CB" w:rsidRDefault="00BF6150" w:rsidP="00BF6150">
      <w:pPr>
        <w:pStyle w:val="Standard"/>
        <w:jc w:val="both"/>
        <w:rPr>
          <w:b/>
          <w:sz w:val="28"/>
          <w:szCs w:val="28"/>
        </w:rPr>
      </w:pPr>
      <w:r w:rsidRPr="00E650CB">
        <w:rPr>
          <w:b/>
          <w:sz w:val="28"/>
          <w:szCs w:val="28"/>
        </w:rPr>
        <w:t>Номинация 4.</w:t>
      </w:r>
      <w:r w:rsidRPr="00E650CB">
        <w:rPr>
          <w:b/>
          <w:sz w:val="28"/>
          <w:szCs w:val="28"/>
        </w:rPr>
        <w:tab/>
        <w:t>Арбат юных мастеров</w:t>
      </w:r>
    </w:p>
    <w:p w:rsidR="00BF6150" w:rsidRPr="00E650CB" w:rsidRDefault="00BF6150" w:rsidP="00BF6150">
      <w:pPr>
        <w:pStyle w:val="Standard"/>
        <w:jc w:val="both"/>
        <w:rPr>
          <w:sz w:val="28"/>
          <w:szCs w:val="28"/>
        </w:rPr>
      </w:pPr>
      <w:r w:rsidRPr="00E650CB">
        <w:rPr>
          <w:sz w:val="28"/>
          <w:szCs w:val="28"/>
        </w:rPr>
        <w:t>Ляховская Ксения (Волшебная шкатулка)</w:t>
      </w:r>
    </w:p>
    <w:p w:rsidR="00BF6150" w:rsidRPr="00E650CB" w:rsidRDefault="00BF6150" w:rsidP="00BF6150">
      <w:pPr>
        <w:pStyle w:val="Standard"/>
        <w:jc w:val="both"/>
        <w:rPr>
          <w:sz w:val="28"/>
          <w:szCs w:val="28"/>
        </w:rPr>
      </w:pPr>
      <w:proofErr w:type="spellStart"/>
      <w:r w:rsidRPr="00E650CB">
        <w:rPr>
          <w:sz w:val="28"/>
          <w:szCs w:val="28"/>
        </w:rPr>
        <w:t>Ильюшенок</w:t>
      </w:r>
      <w:proofErr w:type="spellEnd"/>
      <w:r w:rsidRPr="00E650CB">
        <w:rPr>
          <w:sz w:val="28"/>
          <w:szCs w:val="28"/>
        </w:rPr>
        <w:t xml:space="preserve"> Яна       (Волшебная шкатулка)</w:t>
      </w:r>
    </w:p>
    <w:p w:rsidR="00BF6150" w:rsidRPr="00E650CB" w:rsidRDefault="00BF6150" w:rsidP="00BF6150">
      <w:pPr>
        <w:pStyle w:val="Standard"/>
        <w:jc w:val="both"/>
        <w:rPr>
          <w:sz w:val="28"/>
          <w:szCs w:val="28"/>
        </w:rPr>
      </w:pPr>
      <w:proofErr w:type="spellStart"/>
      <w:r w:rsidRPr="00E650CB">
        <w:rPr>
          <w:sz w:val="28"/>
          <w:szCs w:val="28"/>
        </w:rPr>
        <w:t>Дыгода</w:t>
      </w:r>
      <w:proofErr w:type="spellEnd"/>
      <w:r w:rsidRPr="00E650CB">
        <w:rPr>
          <w:sz w:val="28"/>
          <w:szCs w:val="28"/>
        </w:rPr>
        <w:t xml:space="preserve"> Анна   </w:t>
      </w:r>
      <w:r w:rsidR="003A3EE5" w:rsidRPr="00E650CB">
        <w:rPr>
          <w:sz w:val="28"/>
          <w:szCs w:val="28"/>
        </w:rPr>
        <w:t xml:space="preserve">     (</w:t>
      </w:r>
      <w:r w:rsidRPr="00E650CB">
        <w:rPr>
          <w:sz w:val="28"/>
          <w:szCs w:val="28"/>
        </w:rPr>
        <w:t>Волшебная шкатулка)</w:t>
      </w:r>
    </w:p>
    <w:p w:rsidR="00BF6150" w:rsidRPr="00E650CB" w:rsidRDefault="00BF6150" w:rsidP="00BF6150">
      <w:pPr>
        <w:pStyle w:val="Standard"/>
        <w:jc w:val="both"/>
        <w:rPr>
          <w:sz w:val="28"/>
          <w:szCs w:val="28"/>
        </w:rPr>
      </w:pPr>
      <w:proofErr w:type="spellStart"/>
      <w:r w:rsidRPr="00E650CB">
        <w:rPr>
          <w:sz w:val="28"/>
          <w:szCs w:val="28"/>
        </w:rPr>
        <w:t>Ероцкая</w:t>
      </w:r>
      <w:proofErr w:type="spellEnd"/>
      <w:r w:rsidRPr="00E650CB">
        <w:rPr>
          <w:sz w:val="28"/>
          <w:szCs w:val="28"/>
        </w:rPr>
        <w:t xml:space="preserve"> Диана (Веселые картинки)</w:t>
      </w:r>
    </w:p>
    <w:p w:rsidR="00BF6150" w:rsidRPr="00E650CB" w:rsidRDefault="00BF6150" w:rsidP="00BF6150">
      <w:pPr>
        <w:pStyle w:val="Standard"/>
        <w:jc w:val="both"/>
        <w:rPr>
          <w:sz w:val="28"/>
          <w:szCs w:val="28"/>
        </w:rPr>
      </w:pPr>
      <w:r w:rsidRPr="00E650CB">
        <w:rPr>
          <w:sz w:val="28"/>
          <w:szCs w:val="28"/>
        </w:rPr>
        <w:t>Кузьмина Софья (Веселые картинки)</w:t>
      </w:r>
      <w:r w:rsidRPr="00E650CB">
        <w:rPr>
          <w:sz w:val="28"/>
          <w:szCs w:val="28"/>
        </w:rPr>
        <w:tab/>
      </w:r>
    </w:p>
    <w:p w:rsidR="00BF6150" w:rsidRPr="00E650CB" w:rsidRDefault="003A3EE5" w:rsidP="00BF6150">
      <w:pPr>
        <w:pStyle w:val="Standard"/>
        <w:jc w:val="both"/>
        <w:rPr>
          <w:sz w:val="28"/>
          <w:szCs w:val="28"/>
        </w:rPr>
      </w:pPr>
      <w:r w:rsidRPr="00E650CB">
        <w:rPr>
          <w:sz w:val="28"/>
          <w:szCs w:val="28"/>
        </w:rPr>
        <w:t>Мурадян Сима (</w:t>
      </w:r>
      <w:r w:rsidR="00BF6150" w:rsidRPr="00E650CB">
        <w:rPr>
          <w:sz w:val="28"/>
          <w:szCs w:val="28"/>
        </w:rPr>
        <w:t>Акварель)</w:t>
      </w:r>
    </w:p>
    <w:p w:rsidR="00BF6150" w:rsidRPr="00E650CB" w:rsidRDefault="003A3EE5" w:rsidP="00BF6150">
      <w:pPr>
        <w:pStyle w:val="Standard"/>
        <w:jc w:val="both"/>
        <w:rPr>
          <w:sz w:val="28"/>
          <w:szCs w:val="28"/>
        </w:rPr>
      </w:pPr>
      <w:r w:rsidRPr="00E650CB">
        <w:rPr>
          <w:sz w:val="28"/>
          <w:szCs w:val="28"/>
        </w:rPr>
        <w:t xml:space="preserve">Овсепян </w:t>
      </w:r>
      <w:proofErr w:type="spellStart"/>
      <w:r w:rsidRPr="00E650CB">
        <w:rPr>
          <w:sz w:val="28"/>
          <w:szCs w:val="28"/>
        </w:rPr>
        <w:t>Ашхе</w:t>
      </w:r>
      <w:proofErr w:type="gramStart"/>
      <w:r w:rsidRPr="00E650CB">
        <w:rPr>
          <w:sz w:val="28"/>
          <w:szCs w:val="28"/>
        </w:rPr>
        <w:t>н</w:t>
      </w:r>
      <w:proofErr w:type="spellEnd"/>
      <w:r w:rsidRPr="00E650CB">
        <w:rPr>
          <w:sz w:val="28"/>
          <w:szCs w:val="28"/>
        </w:rPr>
        <w:t>(</w:t>
      </w:r>
      <w:proofErr w:type="gramEnd"/>
      <w:r w:rsidR="00BF6150" w:rsidRPr="00E650CB">
        <w:rPr>
          <w:sz w:val="28"/>
          <w:szCs w:val="28"/>
        </w:rPr>
        <w:t>Акварель)</w:t>
      </w:r>
    </w:p>
    <w:p w:rsidR="00BF6150" w:rsidRPr="00E650CB" w:rsidRDefault="003A3EE5" w:rsidP="00BF6150">
      <w:pPr>
        <w:pStyle w:val="Standard"/>
        <w:jc w:val="both"/>
        <w:rPr>
          <w:sz w:val="28"/>
          <w:szCs w:val="28"/>
        </w:rPr>
      </w:pPr>
      <w:proofErr w:type="spellStart"/>
      <w:r w:rsidRPr="00E650CB">
        <w:rPr>
          <w:sz w:val="28"/>
          <w:szCs w:val="28"/>
        </w:rPr>
        <w:t>Стасюк</w:t>
      </w:r>
      <w:proofErr w:type="spellEnd"/>
      <w:r w:rsidRPr="00E650CB">
        <w:rPr>
          <w:sz w:val="28"/>
          <w:szCs w:val="28"/>
        </w:rPr>
        <w:t xml:space="preserve"> Евгени</w:t>
      </w:r>
      <w:proofErr w:type="gramStart"/>
      <w:r w:rsidRPr="00E650CB">
        <w:rPr>
          <w:sz w:val="28"/>
          <w:szCs w:val="28"/>
        </w:rPr>
        <w:t>я(</w:t>
      </w:r>
      <w:proofErr w:type="gramEnd"/>
      <w:r w:rsidR="00BF6150" w:rsidRPr="00E650CB">
        <w:rPr>
          <w:sz w:val="28"/>
          <w:szCs w:val="28"/>
        </w:rPr>
        <w:t>Акварель)</w:t>
      </w:r>
    </w:p>
    <w:p w:rsidR="00BF6150" w:rsidRPr="00E650CB" w:rsidRDefault="003A3EE5" w:rsidP="00BF6150">
      <w:pPr>
        <w:pStyle w:val="Standard"/>
        <w:jc w:val="both"/>
        <w:rPr>
          <w:sz w:val="28"/>
          <w:szCs w:val="28"/>
        </w:rPr>
      </w:pPr>
      <w:r w:rsidRPr="00E650CB">
        <w:rPr>
          <w:sz w:val="28"/>
          <w:szCs w:val="28"/>
        </w:rPr>
        <w:t>Виноградова Маргарита (</w:t>
      </w:r>
      <w:r w:rsidR="00BF6150" w:rsidRPr="00E650CB">
        <w:rPr>
          <w:sz w:val="28"/>
          <w:szCs w:val="28"/>
        </w:rPr>
        <w:t>Наследие)</w:t>
      </w:r>
    </w:p>
    <w:p w:rsidR="00BF6150" w:rsidRPr="00E650CB" w:rsidRDefault="00BF6150" w:rsidP="00BF6150">
      <w:pPr>
        <w:pStyle w:val="Standard"/>
        <w:jc w:val="both"/>
        <w:rPr>
          <w:sz w:val="28"/>
          <w:szCs w:val="28"/>
        </w:rPr>
      </w:pPr>
      <w:r w:rsidRPr="00E650CB">
        <w:rPr>
          <w:sz w:val="28"/>
          <w:szCs w:val="28"/>
        </w:rPr>
        <w:t>Харина Анна (Наследие)</w:t>
      </w:r>
    </w:p>
    <w:p w:rsidR="00BF6150" w:rsidRPr="00E650CB" w:rsidRDefault="00BF6150" w:rsidP="00BF6150">
      <w:pPr>
        <w:pStyle w:val="Standard"/>
        <w:jc w:val="both"/>
        <w:rPr>
          <w:sz w:val="28"/>
          <w:szCs w:val="28"/>
        </w:rPr>
      </w:pPr>
      <w:r w:rsidRPr="00E650CB">
        <w:rPr>
          <w:sz w:val="28"/>
          <w:szCs w:val="28"/>
        </w:rPr>
        <w:t>Журавлева Любовь (Золотая паутинка)</w:t>
      </w:r>
    </w:p>
    <w:p w:rsidR="00BF6150" w:rsidRPr="00E650CB" w:rsidRDefault="00BF6150" w:rsidP="00BF6150">
      <w:pPr>
        <w:pStyle w:val="Standard"/>
        <w:jc w:val="both"/>
        <w:rPr>
          <w:sz w:val="28"/>
          <w:szCs w:val="28"/>
        </w:rPr>
      </w:pPr>
      <w:proofErr w:type="spellStart"/>
      <w:r w:rsidRPr="00E650CB">
        <w:rPr>
          <w:sz w:val="28"/>
          <w:szCs w:val="28"/>
        </w:rPr>
        <w:t>Балашкова</w:t>
      </w:r>
      <w:proofErr w:type="spellEnd"/>
      <w:r w:rsidRPr="00E650CB">
        <w:rPr>
          <w:sz w:val="28"/>
          <w:szCs w:val="28"/>
        </w:rPr>
        <w:t xml:space="preserve"> Екатерина    </w:t>
      </w:r>
      <w:r w:rsidR="003A3EE5" w:rsidRPr="00E650CB">
        <w:rPr>
          <w:sz w:val="28"/>
          <w:szCs w:val="28"/>
        </w:rPr>
        <w:t>(</w:t>
      </w:r>
      <w:r w:rsidRPr="00E650CB">
        <w:rPr>
          <w:sz w:val="28"/>
          <w:szCs w:val="28"/>
        </w:rPr>
        <w:t>Золотая паутинка</w:t>
      </w:r>
      <w:r w:rsidR="003A3EE5" w:rsidRPr="00E650CB">
        <w:rPr>
          <w:sz w:val="28"/>
          <w:szCs w:val="28"/>
        </w:rPr>
        <w:t>)</w:t>
      </w:r>
    </w:p>
    <w:p w:rsidR="00BF6150" w:rsidRPr="00E650CB" w:rsidRDefault="00BF6150" w:rsidP="00BF6150">
      <w:pPr>
        <w:pStyle w:val="Standard"/>
        <w:jc w:val="both"/>
        <w:rPr>
          <w:sz w:val="28"/>
          <w:szCs w:val="28"/>
        </w:rPr>
      </w:pPr>
      <w:proofErr w:type="spellStart"/>
      <w:r w:rsidRPr="00E650CB">
        <w:rPr>
          <w:sz w:val="28"/>
          <w:szCs w:val="28"/>
        </w:rPr>
        <w:t>Крузман</w:t>
      </w:r>
      <w:proofErr w:type="spellEnd"/>
      <w:r w:rsidRPr="00E650CB">
        <w:rPr>
          <w:sz w:val="28"/>
          <w:szCs w:val="28"/>
        </w:rPr>
        <w:t xml:space="preserve"> Лиана     </w:t>
      </w:r>
      <w:r w:rsidR="003A3EE5" w:rsidRPr="00E650CB">
        <w:rPr>
          <w:sz w:val="28"/>
          <w:szCs w:val="28"/>
        </w:rPr>
        <w:t>(</w:t>
      </w:r>
      <w:r w:rsidRPr="00E650CB">
        <w:rPr>
          <w:sz w:val="28"/>
          <w:szCs w:val="28"/>
        </w:rPr>
        <w:t>Золотая паутинка</w:t>
      </w:r>
      <w:r w:rsidR="003A3EE5" w:rsidRPr="00E650CB">
        <w:rPr>
          <w:sz w:val="28"/>
          <w:szCs w:val="28"/>
        </w:rPr>
        <w:t>)</w:t>
      </w:r>
    </w:p>
    <w:p w:rsidR="00BF6150" w:rsidRPr="00E650CB" w:rsidRDefault="00BF6150" w:rsidP="00BF6150">
      <w:pPr>
        <w:pStyle w:val="Standard"/>
        <w:jc w:val="both"/>
        <w:rPr>
          <w:sz w:val="28"/>
          <w:szCs w:val="28"/>
        </w:rPr>
      </w:pPr>
      <w:proofErr w:type="spellStart"/>
      <w:r w:rsidRPr="00E650CB">
        <w:rPr>
          <w:sz w:val="28"/>
          <w:szCs w:val="28"/>
        </w:rPr>
        <w:t>Паберез</w:t>
      </w:r>
      <w:proofErr w:type="spellEnd"/>
      <w:r w:rsidRPr="00E650CB">
        <w:rPr>
          <w:sz w:val="28"/>
          <w:szCs w:val="28"/>
        </w:rPr>
        <w:t xml:space="preserve"> Татьяна     (Умелые руки)</w:t>
      </w:r>
    </w:p>
    <w:p w:rsidR="00BF6150" w:rsidRPr="00E650CB" w:rsidRDefault="00BF6150" w:rsidP="00BF6150">
      <w:pPr>
        <w:pStyle w:val="Standard"/>
        <w:jc w:val="both"/>
        <w:rPr>
          <w:sz w:val="28"/>
          <w:szCs w:val="28"/>
        </w:rPr>
      </w:pPr>
    </w:p>
    <w:p w:rsidR="00BF6150" w:rsidRPr="00E650CB" w:rsidRDefault="00BF6150" w:rsidP="00BF6150">
      <w:pPr>
        <w:pStyle w:val="Standard"/>
        <w:jc w:val="both"/>
        <w:rPr>
          <w:b/>
          <w:sz w:val="28"/>
          <w:szCs w:val="28"/>
        </w:rPr>
      </w:pPr>
      <w:r w:rsidRPr="00E650CB">
        <w:rPr>
          <w:b/>
          <w:sz w:val="28"/>
          <w:szCs w:val="28"/>
        </w:rPr>
        <w:t>Номинация 5.</w:t>
      </w:r>
      <w:r w:rsidRPr="00E650CB">
        <w:rPr>
          <w:b/>
          <w:sz w:val="28"/>
          <w:szCs w:val="28"/>
        </w:rPr>
        <w:tab/>
        <w:t xml:space="preserve">Признание в социуме  </w:t>
      </w:r>
    </w:p>
    <w:p w:rsidR="00BF6150" w:rsidRPr="00E650CB" w:rsidRDefault="00BF6150" w:rsidP="00BF6150">
      <w:pPr>
        <w:pStyle w:val="Standard"/>
        <w:jc w:val="both"/>
        <w:rPr>
          <w:sz w:val="28"/>
          <w:szCs w:val="28"/>
        </w:rPr>
      </w:pPr>
      <w:r w:rsidRPr="00E650CB">
        <w:rPr>
          <w:sz w:val="28"/>
          <w:szCs w:val="28"/>
        </w:rPr>
        <w:t>Студия А-Лиса</w:t>
      </w:r>
    </w:p>
    <w:p w:rsidR="00BF6150" w:rsidRPr="00E650CB" w:rsidRDefault="00BF6150" w:rsidP="00BF6150">
      <w:pPr>
        <w:pStyle w:val="Standard"/>
        <w:jc w:val="both"/>
        <w:rPr>
          <w:sz w:val="28"/>
          <w:szCs w:val="28"/>
        </w:rPr>
      </w:pPr>
      <w:proofErr w:type="spellStart"/>
      <w:r w:rsidRPr="00E650CB">
        <w:rPr>
          <w:sz w:val="28"/>
          <w:szCs w:val="28"/>
        </w:rPr>
        <w:t>Сончик</w:t>
      </w:r>
      <w:proofErr w:type="spellEnd"/>
      <w:r w:rsidRPr="00E650CB">
        <w:rPr>
          <w:sz w:val="28"/>
          <w:szCs w:val="28"/>
        </w:rPr>
        <w:t xml:space="preserve"> А.С.</w:t>
      </w:r>
    </w:p>
    <w:p w:rsidR="00BF6150" w:rsidRPr="00E650CB" w:rsidRDefault="00BF6150" w:rsidP="00BF6150">
      <w:pPr>
        <w:pStyle w:val="Standard"/>
        <w:jc w:val="both"/>
        <w:rPr>
          <w:sz w:val="28"/>
          <w:szCs w:val="28"/>
        </w:rPr>
      </w:pPr>
    </w:p>
    <w:p w:rsidR="00BF6150" w:rsidRPr="00E650CB" w:rsidRDefault="00BF6150" w:rsidP="00BF6150">
      <w:pPr>
        <w:pStyle w:val="Standard"/>
        <w:jc w:val="both"/>
        <w:rPr>
          <w:sz w:val="28"/>
          <w:szCs w:val="28"/>
        </w:rPr>
      </w:pPr>
      <w:r w:rsidRPr="00E650CB">
        <w:rPr>
          <w:sz w:val="28"/>
          <w:szCs w:val="28"/>
        </w:rPr>
        <w:t>Леонтьева Н.В.</w:t>
      </w:r>
    </w:p>
    <w:p w:rsidR="00BF6150" w:rsidRPr="00E650CB" w:rsidRDefault="00BF6150" w:rsidP="00BF6150">
      <w:pPr>
        <w:pStyle w:val="Standard"/>
        <w:jc w:val="both"/>
        <w:rPr>
          <w:sz w:val="28"/>
          <w:szCs w:val="28"/>
        </w:rPr>
      </w:pPr>
      <w:r w:rsidRPr="00E650CB">
        <w:rPr>
          <w:sz w:val="28"/>
          <w:szCs w:val="28"/>
        </w:rPr>
        <w:t>Овечкина Е.Ю.</w:t>
      </w:r>
    </w:p>
    <w:p w:rsidR="00BF6150" w:rsidRPr="00E650CB" w:rsidRDefault="00BF6150" w:rsidP="00BF6150">
      <w:pPr>
        <w:pStyle w:val="Standard"/>
        <w:jc w:val="both"/>
        <w:rPr>
          <w:sz w:val="28"/>
          <w:szCs w:val="28"/>
        </w:rPr>
      </w:pPr>
      <w:r w:rsidRPr="00E650CB">
        <w:rPr>
          <w:sz w:val="28"/>
          <w:szCs w:val="28"/>
        </w:rPr>
        <w:t>Белова М.М.</w:t>
      </w:r>
    </w:p>
    <w:p w:rsidR="00BF6150" w:rsidRPr="00E650CB" w:rsidRDefault="00BF6150" w:rsidP="00BF6150">
      <w:pPr>
        <w:pStyle w:val="Standard"/>
        <w:jc w:val="both"/>
        <w:rPr>
          <w:sz w:val="28"/>
          <w:szCs w:val="28"/>
        </w:rPr>
      </w:pPr>
      <w:proofErr w:type="spellStart"/>
      <w:r w:rsidRPr="00E650CB">
        <w:rPr>
          <w:sz w:val="28"/>
          <w:szCs w:val="28"/>
        </w:rPr>
        <w:t>Дюндина</w:t>
      </w:r>
      <w:proofErr w:type="spellEnd"/>
      <w:r w:rsidRPr="00E650CB">
        <w:rPr>
          <w:sz w:val="28"/>
          <w:szCs w:val="28"/>
        </w:rPr>
        <w:t xml:space="preserve"> С.А.</w:t>
      </w:r>
    </w:p>
    <w:p w:rsidR="00BF6150" w:rsidRPr="00E650CB" w:rsidRDefault="00BF6150" w:rsidP="00BF6150">
      <w:pPr>
        <w:pStyle w:val="Standard"/>
        <w:jc w:val="both"/>
        <w:rPr>
          <w:sz w:val="28"/>
          <w:szCs w:val="28"/>
        </w:rPr>
      </w:pPr>
    </w:p>
    <w:p w:rsidR="00BF6150" w:rsidRPr="00E650CB" w:rsidRDefault="00BF6150" w:rsidP="00BF6150">
      <w:pPr>
        <w:pStyle w:val="Standard"/>
        <w:jc w:val="both"/>
        <w:rPr>
          <w:b/>
          <w:sz w:val="28"/>
          <w:szCs w:val="28"/>
        </w:rPr>
      </w:pPr>
      <w:r w:rsidRPr="00E650CB">
        <w:rPr>
          <w:b/>
          <w:sz w:val="28"/>
          <w:szCs w:val="28"/>
        </w:rPr>
        <w:lastRenderedPageBreak/>
        <w:t>Номинация 6.</w:t>
      </w:r>
      <w:r w:rsidRPr="00E650CB">
        <w:rPr>
          <w:b/>
          <w:sz w:val="28"/>
          <w:szCs w:val="28"/>
        </w:rPr>
        <w:tab/>
        <w:t>Семейное творчество</w:t>
      </w:r>
    </w:p>
    <w:p w:rsidR="00BF6150" w:rsidRPr="00E650CB" w:rsidRDefault="00BF6150" w:rsidP="00BF6150">
      <w:pPr>
        <w:pStyle w:val="Standard"/>
        <w:jc w:val="both"/>
        <w:rPr>
          <w:sz w:val="28"/>
          <w:szCs w:val="28"/>
        </w:rPr>
      </w:pPr>
      <w:proofErr w:type="spellStart"/>
      <w:r w:rsidRPr="00E650CB">
        <w:rPr>
          <w:sz w:val="28"/>
          <w:szCs w:val="28"/>
        </w:rPr>
        <w:t>Сакович</w:t>
      </w:r>
      <w:proofErr w:type="spellEnd"/>
      <w:r w:rsidRPr="00E650CB">
        <w:rPr>
          <w:sz w:val="28"/>
          <w:szCs w:val="28"/>
        </w:rPr>
        <w:t xml:space="preserve"> Н.Н.</w:t>
      </w:r>
    </w:p>
    <w:p w:rsidR="00BF6150" w:rsidRPr="00E650CB" w:rsidRDefault="00BF6150" w:rsidP="00BF6150">
      <w:pPr>
        <w:pStyle w:val="Standard"/>
        <w:jc w:val="both"/>
        <w:rPr>
          <w:sz w:val="28"/>
          <w:szCs w:val="28"/>
        </w:rPr>
      </w:pPr>
      <w:r w:rsidRPr="00E650CB">
        <w:rPr>
          <w:sz w:val="28"/>
          <w:szCs w:val="28"/>
        </w:rPr>
        <w:t>Кузнецова М.Б.</w:t>
      </w:r>
    </w:p>
    <w:p w:rsidR="00BF6150" w:rsidRPr="00E650CB" w:rsidRDefault="00BF6150" w:rsidP="00BF6150">
      <w:pPr>
        <w:pStyle w:val="Standard"/>
        <w:jc w:val="both"/>
        <w:rPr>
          <w:sz w:val="28"/>
          <w:szCs w:val="28"/>
        </w:rPr>
      </w:pPr>
      <w:proofErr w:type="spellStart"/>
      <w:r w:rsidRPr="00E650CB">
        <w:rPr>
          <w:sz w:val="28"/>
          <w:szCs w:val="28"/>
        </w:rPr>
        <w:t>Чаусова</w:t>
      </w:r>
      <w:proofErr w:type="spellEnd"/>
      <w:r w:rsidRPr="00E650CB">
        <w:rPr>
          <w:sz w:val="28"/>
          <w:szCs w:val="28"/>
        </w:rPr>
        <w:t xml:space="preserve"> И.В.   --            Родители Леонтьевой Н.В.</w:t>
      </w:r>
    </w:p>
    <w:p w:rsidR="00BF6150" w:rsidRPr="00E650CB" w:rsidRDefault="00BF6150" w:rsidP="00BF6150">
      <w:pPr>
        <w:pStyle w:val="Standard"/>
        <w:jc w:val="both"/>
        <w:rPr>
          <w:sz w:val="28"/>
          <w:szCs w:val="28"/>
        </w:rPr>
      </w:pPr>
    </w:p>
    <w:p w:rsidR="00BF6150" w:rsidRPr="00E650CB" w:rsidRDefault="00BF6150" w:rsidP="00BF6150">
      <w:pPr>
        <w:pStyle w:val="Standard"/>
        <w:jc w:val="both"/>
        <w:rPr>
          <w:sz w:val="28"/>
          <w:szCs w:val="28"/>
        </w:rPr>
      </w:pPr>
      <w:r w:rsidRPr="00E650CB">
        <w:rPr>
          <w:sz w:val="28"/>
          <w:szCs w:val="28"/>
        </w:rPr>
        <w:t>Галаева Ю.В.</w:t>
      </w:r>
    </w:p>
    <w:p w:rsidR="00BF6150" w:rsidRPr="00E650CB" w:rsidRDefault="00BF6150" w:rsidP="00BF6150">
      <w:pPr>
        <w:pStyle w:val="Standard"/>
        <w:jc w:val="both"/>
        <w:rPr>
          <w:sz w:val="28"/>
          <w:szCs w:val="28"/>
        </w:rPr>
      </w:pPr>
      <w:r w:rsidRPr="00E650CB">
        <w:rPr>
          <w:sz w:val="28"/>
          <w:szCs w:val="28"/>
        </w:rPr>
        <w:t>Сергеева Ю.В.</w:t>
      </w:r>
    </w:p>
    <w:p w:rsidR="00BF6150" w:rsidRPr="00E650CB" w:rsidRDefault="00BF6150" w:rsidP="00BF6150">
      <w:pPr>
        <w:pStyle w:val="Standard"/>
        <w:jc w:val="both"/>
        <w:rPr>
          <w:sz w:val="28"/>
          <w:szCs w:val="28"/>
        </w:rPr>
      </w:pPr>
      <w:r w:rsidRPr="00E650CB">
        <w:rPr>
          <w:sz w:val="28"/>
          <w:szCs w:val="28"/>
        </w:rPr>
        <w:t xml:space="preserve">Шестакова И.В.          Родители </w:t>
      </w:r>
      <w:proofErr w:type="spellStart"/>
      <w:r w:rsidRPr="00E650CB">
        <w:rPr>
          <w:sz w:val="28"/>
          <w:szCs w:val="28"/>
        </w:rPr>
        <w:t>Дюндиной</w:t>
      </w:r>
      <w:proofErr w:type="spellEnd"/>
      <w:r w:rsidRPr="00E650CB">
        <w:rPr>
          <w:sz w:val="28"/>
          <w:szCs w:val="28"/>
        </w:rPr>
        <w:t xml:space="preserve"> С.А.</w:t>
      </w:r>
    </w:p>
    <w:p w:rsidR="00BF6150" w:rsidRPr="00E650CB" w:rsidRDefault="00BF6150" w:rsidP="00BF6150">
      <w:pPr>
        <w:pStyle w:val="Standard"/>
        <w:jc w:val="both"/>
        <w:rPr>
          <w:sz w:val="28"/>
          <w:szCs w:val="28"/>
        </w:rPr>
      </w:pPr>
    </w:p>
    <w:p w:rsidR="00BF6150" w:rsidRPr="00E650CB" w:rsidRDefault="00BF6150" w:rsidP="00BF6150">
      <w:pPr>
        <w:pStyle w:val="Standard"/>
        <w:jc w:val="both"/>
        <w:rPr>
          <w:sz w:val="28"/>
          <w:szCs w:val="28"/>
        </w:rPr>
      </w:pPr>
      <w:r w:rsidRPr="00E650CB">
        <w:rPr>
          <w:sz w:val="28"/>
          <w:szCs w:val="28"/>
        </w:rPr>
        <w:t>Тер-</w:t>
      </w:r>
      <w:proofErr w:type="spellStart"/>
      <w:r w:rsidRPr="00E650CB">
        <w:rPr>
          <w:sz w:val="28"/>
          <w:szCs w:val="28"/>
        </w:rPr>
        <w:t>Тумасова</w:t>
      </w:r>
      <w:proofErr w:type="spellEnd"/>
      <w:r w:rsidRPr="00E650CB">
        <w:rPr>
          <w:sz w:val="28"/>
          <w:szCs w:val="28"/>
        </w:rPr>
        <w:t xml:space="preserve"> Ю.В.</w:t>
      </w:r>
    </w:p>
    <w:p w:rsidR="00BF6150" w:rsidRPr="00E650CB" w:rsidRDefault="00BF6150" w:rsidP="00BF6150">
      <w:pPr>
        <w:pStyle w:val="Standard"/>
        <w:jc w:val="both"/>
        <w:rPr>
          <w:sz w:val="28"/>
          <w:szCs w:val="28"/>
        </w:rPr>
      </w:pPr>
      <w:proofErr w:type="spellStart"/>
      <w:r w:rsidRPr="00E650CB">
        <w:rPr>
          <w:sz w:val="28"/>
          <w:szCs w:val="28"/>
        </w:rPr>
        <w:t>Лозовик</w:t>
      </w:r>
      <w:proofErr w:type="spellEnd"/>
      <w:r w:rsidRPr="00E650CB">
        <w:rPr>
          <w:sz w:val="28"/>
          <w:szCs w:val="28"/>
        </w:rPr>
        <w:t xml:space="preserve"> Н</w:t>
      </w:r>
      <w:proofErr w:type="gramStart"/>
      <w:r w:rsidRPr="00E650CB">
        <w:rPr>
          <w:sz w:val="28"/>
          <w:szCs w:val="28"/>
        </w:rPr>
        <w:t>,В</w:t>
      </w:r>
      <w:proofErr w:type="gramEnd"/>
      <w:r w:rsidRPr="00E650CB">
        <w:rPr>
          <w:sz w:val="28"/>
          <w:szCs w:val="28"/>
        </w:rPr>
        <w:t>.                Родители  Беловой М.В.</w:t>
      </w:r>
    </w:p>
    <w:p w:rsidR="00BF6150" w:rsidRPr="00E650CB" w:rsidRDefault="00BF6150" w:rsidP="00BF6150">
      <w:pPr>
        <w:pStyle w:val="Standard"/>
        <w:jc w:val="both"/>
        <w:rPr>
          <w:sz w:val="28"/>
          <w:szCs w:val="28"/>
        </w:rPr>
      </w:pPr>
    </w:p>
    <w:p w:rsidR="00BF6150" w:rsidRPr="00E650CB" w:rsidRDefault="00BF6150" w:rsidP="00BF6150">
      <w:pPr>
        <w:pStyle w:val="Standard"/>
        <w:jc w:val="both"/>
        <w:rPr>
          <w:sz w:val="28"/>
          <w:szCs w:val="28"/>
        </w:rPr>
      </w:pPr>
      <w:proofErr w:type="spellStart"/>
      <w:r w:rsidRPr="00E650CB">
        <w:rPr>
          <w:sz w:val="28"/>
          <w:szCs w:val="28"/>
        </w:rPr>
        <w:t>Кульчицкая</w:t>
      </w:r>
      <w:proofErr w:type="spellEnd"/>
      <w:r w:rsidRPr="00E650CB">
        <w:rPr>
          <w:sz w:val="28"/>
          <w:szCs w:val="28"/>
        </w:rPr>
        <w:t xml:space="preserve"> Л.В.        Родители </w:t>
      </w:r>
      <w:proofErr w:type="spellStart"/>
      <w:r w:rsidRPr="00E650CB">
        <w:rPr>
          <w:sz w:val="28"/>
          <w:szCs w:val="28"/>
        </w:rPr>
        <w:t>Носковой</w:t>
      </w:r>
      <w:proofErr w:type="spellEnd"/>
      <w:r w:rsidRPr="00E650CB">
        <w:rPr>
          <w:sz w:val="28"/>
          <w:szCs w:val="28"/>
        </w:rPr>
        <w:t xml:space="preserve"> Е.Г.</w:t>
      </w:r>
    </w:p>
    <w:p w:rsidR="00BF6150" w:rsidRPr="00E650CB" w:rsidRDefault="00BF6150" w:rsidP="00BF6150">
      <w:pPr>
        <w:pStyle w:val="Standard"/>
        <w:jc w:val="both"/>
        <w:rPr>
          <w:sz w:val="28"/>
          <w:szCs w:val="28"/>
        </w:rPr>
      </w:pPr>
      <w:r w:rsidRPr="00E650CB">
        <w:rPr>
          <w:sz w:val="28"/>
          <w:szCs w:val="28"/>
        </w:rPr>
        <w:t>Корчагина О.А.</w:t>
      </w:r>
    </w:p>
    <w:p w:rsidR="00BF6150" w:rsidRPr="00E650CB" w:rsidRDefault="00BF6150" w:rsidP="00BF6150">
      <w:pPr>
        <w:pStyle w:val="Standard"/>
        <w:jc w:val="both"/>
        <w:rPr>
          <w:sz w:val="28"/>
          <w:szCs w:val="28"/>
        </w:rPr>
      </w:pPr>
    </w:p>
    <w:p w:rsidR="00BF6150" w:rsidRPr="00E650CB" w:rsidRDefault="00BF6150" w:rsidP="00BF6150">
      <w:pPr>
        <w:pStyle w:val="Standard"/>
        <w:jc w:val="both"/>
        <w:rPr>
          <w:sz w:val="28"/>
          <w:szCs w:val="28"/>
        </w:rPr>
      </w:pPr>
      <w:r w:rsidRPr="00E650CB">
        <w:rPr>
          <w:sz w:val="28"/>
          <w:szCs w:val="28"/>
        </w:rPr>
        <w:t xml:space="preserve">Мурадян </w:t>
      </w:r>
      <w:proofErr w:type="spellStart"/>
      <w:r w:rsidRPr="00E650CB">
        <w:rPr>
          <w:sz w:val="28"/>
          <w:szCs w:val="28"/>
        </w:rPr>
        <w:t>Искуи</w:t>
      </w:r>
      <w:proofErr w:type="spellEnd"/>
      <w:r w:rsidRPr="00E650CB">
        <w:rPr>
          <w:sz w:val="28"/>
          <w:szCs w:val="28"/>
        </w:rPr>
        <w:t xml:space="preserve">      Родители Савкиной Ю.М.</w:t>
      </w:r>
    </w:p>
    <w:p w:rsidR="00BF6150" w:rsidRPr="00E650CB" w:rsidRDefault="00BF6150" w:rsidP="00BF6150">
      <w:pPr>
        <w:pStyle w:val="Standard"/>
        <w:jc w:val="both"/>
        <w:rPr>
          <w:sz w:val="28"/>
          <w:szCs w:val="28"/>
        </w:rPr>
      </w:pPr>
    </w:p>
    <w:p w:rsidR="00BF6150" w:rsidRPr="00E650CB" w:rsidRDefault="00BF6150" w:rsidP="00BF6150">
      <w:pPr>
        <w:pStyle w:val="Standard"/>
        <w:jc w:val="both"/>
        <w:rPr>
          <w:sz w:val="28"/>
          <w:szCs w:val="28"/>
        </w:rPr>
      </w:pPr>
      <w:r w:rsidRPr="00E650CB">
        <w:rPr>
          <w:sz w:val="28"/>
          <w:szCs w:val="28"/>
        </w:rPr>
        <w:t>Ляховская С.П.</w:t>
      </w:r>
    </w:p>
    <w:p w:rsidR="00BF6150" w:rsidRPr="00E650CB" w:rsidRDefault="00BF6150" w:rsidP="00BF6150">
      <w:pPr>
        <w:pStyle w:val="Standard"/>
        <w:jc w:val="both"/>
        <w:rPr>
          <w:sz w:val="28"/>
          <w:szCs w:val="28"/>
        </w:rPr>
      </w:pPr>
      <w:proofErr w:type="spellStart"/>
      <w:r w:rsidRPr="00E650CB">
        <w:rPr>
          <w:sz w:val="28"/>
          <w:szCs w:val="28"/>
        </w:rPr>
        <w:t>Рылкова</w:t>
      </w:r>
      <w:proofErr w:type="spellEnd"/>
      <w:r w:rsidRPr="00E650CB">
        <w:rPr>
          <w:sz w:val="28"/>
          <w:szCs w:val="28"/>
        </w:rPr>
        <w:t xml:space="preserve"> Н.Г.</w:t>
      </w:r>
    </w:p>
    <w:p w:rsidR="00BF6150" w:rsidRPr="00E650CB" w:rsidRDefault="00BF6150" w:rsidP="00BF6150">
      <w:pPr>
        <w:pStyle w:val="Standard"/>
        <w:jc w:val="both"/>
        <w:rPr>
          <w:sz w:val="28"/>
          <w:szCs w:val="28"/>
        </w:rPr>
      </w:pPr>
      <w:proofErr w:type="spellStart"/>
      <w:r w:rsidRPr="00E650CB">
        <w:rPr>
          <w:sz w:val="28"/>
          <w:szCs w:val="28"/>
        </w:rPr>
        <w:t>Дыгода</w:t>
      </w:r>
      <w:proofErr w:type="spellEnd"/>
      <w:r w:rsidRPr="00E650CB">
        <w:rPr>
          <w:sz w:val="28"/>
          <w:szCs w:val="28"/>
        </w:rPr>
        <w:t xml:space="preserve"> Н.В.            Родители </w:t>
      </w:r>
      <w:proofErr w:type="spellStart"/>
      <w:r w:rsidRPr="00E650CB">
        <w:rPr>
          <w:sz w:val="28"/>
          <w:szCs w:val="28"/>
        </w:rPr>
        <w:t>Волеговой</w:t>
      </w:r>
      <w:proofErr w:type="spellEnd"/>
      <w:r w:rsidRPr="00E650CB">
        <w:rPr>
          <w:sz w:val="28"/>
          <w:szCs w:val="28"/>
        </w:rPr>
        <w:t xml:space="preserve"> М.И.</w:t>
      </w:r>
    </w:p>
    <w:p w:rsidR="00BF6150" w:rsidRPr="00E650CB" w:rsidRDefault="00BF6150" w:rsidP="00BF6150">
      <w:pPr>
        <w:pStyle w:val="Standard"/>
        <w:jc w:val="both"/>
        <w:rPr>
          <w:sz w:val="28"/>
          <w:szCs w:val="28"/>
        </w:rPr>
      </w:pPr>
    </w:p>
    <w:p w:rsidR="00BF6150" w:rsidRPr="00E650CB" w:rsidRDefault="00BF6150" w:rsidP="00BF6150">
      <w:pPr>
        <w:pStyle w:val="Standard"/>
        <w:jc w:val="both"/>
        <w:rPr>
          <w:b/>
          <w:sz w:val="28"/>
          <w:szCs w:val="28"/>
        </w:rPr>
      </w:pPr>
      <w:r w:rsidRPr="00E650CB">
        <w:rPr>
          <w:b/>
          <w:sz w:val="28"/>
          <w:szCs w:val="28"/>
        </w:rPr>
        <w:t>Номинация 7.</w:t>
      </w:r>
      <w:r w:rsidRPr="00E650CB">
        <w:rPr>
          <w:b/>
          <w:sz w:val="28"/>
          <w:szCs w:val="28"/>
        </w:rPr>
        <w:tab/>
        <w:t>Выпускники</w:t>
      </w:r>
    </w:p>
    <w:p w:rsidR="00BF6150" w:rsidRPr="00E650CB" w:rsidRDefault="00BF6150" w:rsidP="00BF6150">
      <w:pPr>
        <w:pStyle w:val="Standard"/>
        <w:jc w:val="both"/>
        <w:rPr>
          <w:sz w:val="28"/>
          <w:szCs w:val="28"/>
        </w:rPr>
      </w:pPr>
      <w:proofErr w:type="spellStart"/>
      <w:r w:rsidRPr="00E650CB">
        <w:rPr>
          <w:sz w:val="28"/>
          <w:szCs w:val="28"/>
        </w:rPr>
        <w:t>Косак</w:t>
      </w:r>
      <w:proofErr w:type="spellEnd"/>
      <w:r w:rsidRPr="00E650CB">
        <w:rPr>
          <w:sz w:val="28"/>
          <w:szCs w:val="28"/>
        </w:rPr>
        <w:t xml:space="preserve"> М.  -  Веселов А.Д.</w:t>
      </w:r>
    </w:p>
    <w:p w:rsidR="00BF6150" w:rsidRPr="00E650CB" w:rsidRDefault="003A3EE5" w:rsidP="00BF6150">
      <w:pPr>
        <w:pStyle w:val="Standard"/>
        <w:jc w:val="both"/>
        <w:rPr>
          <w:sz w:val="28"/>
          <w:szCs w:val="28"/>
        </w:rPr>
      </w:pPr>
      <w:r w:rsidRPr="00E650CB">
        <w:rPr>
          <w:sz w:val="28"/>
          <w:szCs w:val="28"/>
        </w:rPr>
        <w:t>Илларионова В</w:t>
      </w:r>
      <w:r w:rsidR="00BF6150" w:rsidRPr="00E650CB">
        <w:rPr>
          <w:sz w:val="28"/>
          <w:szCs w:val="28"/>
        </w:rPr>
        <w:t xml:space="preserve">иктория – </w:t>
      </w:r>
      <w:proofErr w:type="spellStart"/>
      <w:r w:rsidR="00BF6150" w:rsidRPr="00E650CB">
        <w:rPr>
          <w:sz w:val="28"/>
          <w:szCs w:val="28"/>
        </w:rPr>
        <w:t>Сончик</w:t>
      </w:r>
      <w:proofErr w:type="spellEnd"/>
      <w:r w:rsidR="00BF6150" w:rsidRPr="00E650CB">
        <w:rPr>
          <w:sz w:val="28"/>
          <w:szCs w:val="28"/>
        </w:rPr>
        <w:t xml:space="preserve"> А.С.</w:t>
      </w:r>
    </w:p>
    <w:p w:rsidR="00BF6150" w:rsidRPr="00E650CB" w:rsidRDefault="00BF6150" w:rsidP="00BF6150">
      <w:pPr>
        <w:pStyle w:val="Standard"/>
        <w:jc w:val="both"/>
        <w:rPr>
          <w:sz w:val="28"/>
          <w:szCs w:val="28"/>
        </w:rPr>
      </w:pPr>
      <w:r w:rsidRPr="00E650CB">
        <w:rPr>
          <w:sz w:val="28"/>
          <w:szCs w:val="28"/>
        </w:rPr>
        <w:t>Сергеева Анна</w:t>
      </w:r>
    </w:p>
    <w:p w:rsidR="00BF6150" w:rsidRPr="00E650CB" w:rsidRDefault="00BF6150" w:rsidP="00BF6150">
      <w:pPr>
        <w:pStyle w:val="Standard"/>
        <w:jc w:val="both"/>
        <w:rPr>
          <w:sz w:val="28"/>
          <w:szCs w:val="28"/>
        </w:rPr>
      </w:pPr>
      <w:r w:rsidRPr="00E650CB">
        <w:rPr>
          <w:sz w:val="28"/>
          <w:szCs w:val="28"/>
        </w:rPr>
        <w:t>Скоромная Мария</w:t>
      </w:r>
    </w:p>
    <w:p w:rsidR="00BF6150" w:rsidRPr="00E650CB" w:rsidRDefault="00BF6150" w:rsidP="00BF6150">
      <w:pPr>
        <w:pStyle w:val="Standard"/>
        <w:jc w:val="both"/>
        <w:rPr>
          <w:sz w:val="28"/>
          <w:szCs w:val="28"/>
        </w:rPr>
      </w:pPr>
      <w:r w:rsidRPr="00E650CB">
        <w:rPr>
          <w:sz w:val="28"/>
          <w:szCs w:val="28"/>
        </w:rPr>
        <w:t>Петрова Ирина</w:t>
      </w:r>
    </w:p>
    <w:p w:rsidR="00BF6150" w:rsidRPr="00E650CB" w:rsidRDefault="00BF6150" w:rsidP="00BF6150">
      <w:pPr>
        <w:pStyle w:val="Standard"/>
        <w:jc w:val="both"/>
        <w:rPr>
          <w:sz w:val="28"/>
          <w:szCs w:val="28"/>
        </w:rPr>
      </w:pPr>
      <w:r w:rsidRPr="00E650CB">
        <w:rPr>
          <w:sz w:val="28"/>
          <w:szCs w:val="28"/>
        </w:rPr>
        <w:t>Козак Полина</w:t>
      </w:r>
    </w:p>
    <w:p w:rsidR="00BF6150" w:rsidRPr="00E650CB" w:rsidRDefault="00BF6150" w:rsidP="00BF6150">
      <w:pPr>
        <w:pStyle w:val="Standard"/>
        <w:jc w:val="both"/>
        <w:rPr>
          <w:sz w:val="28"/>
          <w:szCs w:val="28"/>
        </w:rPr>
      </w:pPr>
      <w:r w:rsidRPr="00E650CB">
        <w:rPr>
          <w:sz w:val="28"/>
          <w:szCs w:val="28"/>
        </w:rPr>
        <w:t>Тетерич Яна</w:t>
      </w:r>
    </w:p>
    <w:p w:rsidR="00BF6150" w:rsidRPr="00E650CB" w:rsidRDefault="00BF6150" w:rsidP="003A3EE5">
      <w:pPr>
        <w:pStyle w:val="Standard"/>
        <w:jc w:val="both"/>
        <w:rPr>
          <w:sz w:val="28"/>
          <w:szCs w:val="28"/>
        </w:rPr>
      </w:pPr>
      <w:r w:rsidRPr="00E650CB">
        <w:rPr>
          <w:b/>
          <w:sz w:val="28"/>
          <w:szCs w:val="28"/>
        </w:rPr>
        <w:t xml:space="preserve">    </w:t>
      </w:r>
      <w:r w:rsidR="00C6721E" w:rsidRPr="00E650CB">
        <w:rPr>
          <w:b/>
          <w:sz w:val="28"/>
          <w:szCs w:val="28"/>
        </w:rPr>
        <w:t>58)</w:t>
      </w:r>
      <w:r w:rsidR="00C6721E" w:rsidRPr="00E650CB">
        <w:rPr>
          <w:sz w:val="28"/>
          <w:szCs w:val="28"/>
        </w:rPr>
        <w:t xml:space="preserve"> </w:t>
      </w:r>
      <w:r w:rsidRPr="00E650CB">
        <w:rPr>
          <w:sz w:val="28"/>
          <w:szCs w:val="28"/>
        </w:rPr>
        <w:t xml:space="preserve">  Фестиваль признания является одной из форм оценки качества достижений учащихся, педагогов  и их признания</w:t>
      </w:r>
      <w:r w:rsidR="003A3EE5" w:rsidRPr="00E650CB">
        <w:rPr>
          <w:sz w:val="28"/>
          <w:szCs w:val="28"/>
        </w:rPr>
        <w:t xml:space="preserve"> в образовательной деятельности.</w:t>
      </w:r>
    </w:p>
    <w:p w:rsidR="00824D26" w:rsidRPr="00E650CB" w:rsidRDefault="00824D26" w:rsidP="00824D26">
      <w:pPr>
        <w:spacing w:after="0" w:line="240" w:lineRule="auto"/>
        <w:ind w:firstLine="708"/>
        <w:jc w:val="both"/>
        <w:rPr>
          <w:rFonts w:ascii="Times New Roman" w:hAnsi="Times New Roman" w:cs="Times New Roman"/>
          <w:sz w:val="28"/>
          <w:szCs w:val="28"/>
        </w:rPr>
      </w:pPr>
    </w:p>
    <w:p w:rsidR="00BF6150" w:rsidRPr="00E650CB" w:rsidRDefault="00BF6150" w:rsidP="00824D26">
      <w:pPr>
        <w:spacing w:after="0" w:line="240" w:lineRule="auto"/>
        <w:ind w:firstLine="708"/>
        <w:jc w:val="both"/>
        <w:rPr>
          <w:rFonts w:ascii="Times New Roman" w:hAnsi="Times New Roman" w:cs="Times New Roman"/>
          <w:sz w:val="28"/>
          <w:szCs w:val="28"/>
        </w:rPr>
      </w:pPr>
      <w:r w:rsidRPr="00E650CB">
        <w:rPr>
          <w:rFonts w:ascii="Times New Roman" w:hAnsi="Times New Roman" w:cs="Times New Roman"/>
          <w:sz w:val="28"/>
          <w:szCs w:val="28"/>
        </w:rPr>
        <w:t xml:space="preserve">На протяжении многих лет в  центре реализуется </w:t>
      </w:r>
      <w:r w:rsidRPr="00E650CB">
        <w:rPr>
          <w:rFonts w:ascii="Times New Roman" w:hAnsi="Times New Roman" w:cs="Times New Roman"/>
          <w:b/>
          <w:sz w:val="28"/>
          <w:szCs w:val="28"/>
        </w:rPr>
        <w:t>программа «Каникулы».</w:t>
      </w:r>
      <w:r w:rsidRPr="00E650CB">
        <w:rPr>
          <w:rFonts w:ascii="Times New Roman" w:hAnsi="Times New Roman" w:cs="Times New Roman"/>
          <w:sz w:val="28"/>
          <w:szCs w:val="28"/>
        </w:rPr>
        <w:t xml:space="preserve"> </w:t>
      </w:r>
    </w:p>
    <w:p w:rsidR="00BF6150" w:rsidRPr="00E650CB" w:rsidRDefault="00BF6150" w:rsidP="00BF6150">
      <w:pPr>
        <w:spacing w:after="0" w:line="240" w:lineRule="auto"/>
        <w:ind w:hanging="142"/>
        <w:jc w:val="both"/>
        <w:rPr>
          <w:rFonts w:ascii="Times New Roman" w:hAnsi="Times New Roman" w:cs="Times New Roman"/>
          <w:sz w:val="28"/>
          <w:szCs w:val="28"/>
        </w:rPr>
      </w:pPr>
      <w:r w:rsidRPr="00E650CB">
        <w:rPr>
          <w:rFonts w:ascii="Times New Roman" w:hAnsi="Times New Roman" w:cs="Times New Roman"/>
          <w:sz w:val="28"/>
          <w:szCs w:val="28"/>
        </w:rPr>
        <w:t>Формы и методы организации каникул:  отдых учащихся в летне-оздоровительном лагере дневного пребывания учащихся Творческое объединение «Сюрприз». Работа в лагере планируется с учетом выбора тематических смен по 21 календарному дню: «Остров сокровищ», «В поисках приключений», «Детское царство-объединенное государство».</w:t>
      </w:r>
    </w:p>
    <w:p w:rsidR="00BF6150" w:rsidRPr="00E650CB" w:rsidRDefault="00824D26" w:rsidP="00BF6150">
      <w:pPr>
        <w:pStyle w:val="aa"/>
        <w:ind w:left="0" w:hanging="142"/>
        <w:jc w:val="both"/>
        <w:rPr>
          <w:sz w:val="28"/>
          <w:szCs w:val="28"/>
        </w:rPr>
      </w:pPr>
      <w:proofErr w:type="gramStart"/>
      <w:r w:rsidRPr="00E650CB">
        <w:rPr>
          <w:sz w:val="28"/>
          <w:szCs w:val="28"/>
        </w:rPr>
        <w:t>Оздоровительная</w:t>
      </w:r>
      <w:r w:rsidR="00BF6150" w:rsidRPr="00E650CB">
        <w:rPr>
          <w:sz w:val="28"/>
          <w:szCs w:val="28"/>
        </w:rPr>
        <w:t xml:space="preserve"> работа:  зарядка утренняя, походы, спортивные мероприятия, практические занятия, игровые-оздоровительные конкурсы, экскурсии, поездки к морю, озеро Карповое.</w:t>
      </w:r>
      <w:proofErr w:type="gramEnd"/>
    </w:p>
    <w:p w:rsidR="00BF6150" w:rsidRPr="00E650CB" w:rsidRDefault="00BF6150" w:rsidP="00BF6150">
      <w:pPr>
        <w:pStyle w:val="aa"/>
        <w:ind w:left="0" w:hanging="142"/>
        <w:jc w:val="both"/>
        <w:rPr>
          <w:sz w:val="28"/>
          <w:szCs w:val="28"/>
        </w:rPr>
      </w:pPr>
      <w:r w:rsidRPr="00E650CB">
        <w:rPr>
          <w:sz w:val="28"/>
          <w:szCs w:val="28"/>
        </w:rPr>
        <w:t xml:space="preserve">Творческие смены организуются  с целью продолжения  </w:t>
      </w:r>
      <w:proofErr w:type="gramStart"/>
      <w:r w:rsidRPr="00E650CB">
        <w:rPr>
          <w:sz w:val="28"/>
          <w:szCs w:val="28"/>
        </w:rPr>
        <w:t>обучения детей по</w:t>
      </w:r>
      <w:proofErr w:type="gramEnd"/>
      <w:r w:rsidRPr="00E650CB">
        <w:rPr>
          <w:sz w:val="28"/>
          <w:szCs w:val="28"/>
        </w:rPr>
        <w:t xml:space="preserve"> образовательным программам в  сочетании с полноценным отдыхом. </w:t>
      </w:r>
    </w:p>
    <w:p w:rsidR="00BF6150" w:rsidRPr="00E650CB" w:rsidRDefault="00BF6150" w:rsidP="00BF6150">
      <w:pPr>
        <w:pStyle w:val="aa"/>
        <w:ind w:left="0" w:hanging="142"/>
        <w:jc w:val="both"/>
        <w:rPr>
          <w:sz w:val="28"/>
          <w:szCs w:val="28"/>
        </w:rPr>
      </w:pPr>
      <w:r w:rsidRPr="00E650CB">
        <w:rPr>
          <w:sz w:val="28"/>
          <w:szCs w:val="28"/>
        </w:rPr>
        <w:t xml:space="preserve">В лагерях дети принимают участие в спортивных соревнованиях, фестивалях, конкурсах, смотрах,  выставках разного уровня  с целью, обмена опытом и </w:t>
      </w:r>
      <w:r w:rsidRPr="00E650CB">
        <w:rPr>
          <w:sz w:val="28"/>
          <w:szCs w:val="28"/>
        </w:rPr>
        <w:lastRenderedPageBreak/>
        <w:t>демонстрации своих достижений.</w:t>
      </w:r>
    </w:p>
    <w:p w:rsidR="00BF6150" w:rsidRPr="00E650CB" w:rsidRDefault="00BF6150" w:rsidP="00BF6150">
      <w:pPr>
        <w:spacing w:line="240" w:lineRule="auto"/>
        <w:ind w:hanging="142"/>
        <w:jc w:val="both"/>
        <w:rPr>
          <w:rFonts w:ascii="Times New Roman" w:hAnsi="Times New Roman" w:cs="Times New Roman"/>
          <w:sz w:val="28"/>
          <w:szCs w:val="28"/>
        </w:rPr>
      </w:pPr>
    </w:p>
    <w:p w:rsidR="00BF6150" w:rsidRPr="00E650CB" w:rsidRDefault="00BF6150" w:rsidP="00AC54E8">
      <w:pPr>
        <w:pStyle w:val="aa"/>
        <w:numPr>
          <w:ilvl w:val="1"/>
          <w:numId w:val="30"/>
        </w:numPr>
        <w:jc w:val="both"/>
        <w:rPr>
          <w:b/>
          <w:sz w:val="24"/>
          <w:szCs w:val="24"/>
        </w:rPr>
      </w:pPr>
      <w:r w:rsidRPr="00E650CB">
        <w:rPr>
          <w:b/>
          <w:sz w:val="24"/>
          <w:szCs w:val="24"/>
        </w:rPr>
        <w:t>РАБОТА С РОДИТЕЛЯМИ</w:t>
      </w:r>
    </w:p>
    <w:p w:rsidR="00BF6150" w:rsidRPr="00E650CB" w:rsidRDefault="00BF6150" w:rsidP="00BF6150">
      <w:pPr>
        <w:pStyle w:val="aa"/>
        <w:ind w:left="876"/>
        <w:jc w:val="both"/>
        <w:rPr>
          <w:b/>
          <w:sz w:val="24"/>
          <w:szCs w:val="24"/>
        </w:rPr>
      </w:pPr>
    </w:p>
    <w:p w:rsidR="00BF6150" w:rsidRPr="00E650CB" w:rsidRDefault="00BF6150" w:rsidP="00BF615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Большой акцент в работе учреждение дополнительного образования детей ставит на </w:t>
      </w:r>
      <w:r w:rsidRPr="00E650CB">
        <w:rPr>
          <w:rFonts w:ascii="Times New Roman" w:hAnsi="Times New Roman" w:cs="Times New Roman"/>
          <w:b/>
          <w:sz w:val="28"/>
          <w:szCs w:val="28"/>
        </w:rPr>
        <w:t>взаимодействие с семьями</w:t>
      </w:r>
      <w:r w:rsidRPr="00E650CB">
        <w:rPr>
          <w:rFonts w:ascii="Times New Roman" w:hAnsi="Times New Roman" w:cs="Times New Roman"/>
          <w:sz w:val="28"/>
          <w:szCs w:val="28"/>
        </w:rPr>
        <w:t xml:space="preserve"> воспитанников. Семья и учреждения дополнительного образования дополняют друг друга, создают наилучшие условия для образования и творческого развития детей разного возраста. Сплотить детей и родителей, сделать их активными участниками педагогического процесса – важная и ответственная задача педагогов дополнительного образования. </w:t>
      </w:r>
    </w:p>
    <w:p w:rsidR="00BF6150" w:rsidRPr="00E650CB" w:rsidRDefault="00BF6150" w:rsidP="00BF615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w:t>
      </w:r>
      <w:proofErr w:type="gramStart"/>
      <w:r w:rsidRPr="00E650CB">
        <w:rPr>
          <w:rFonts w:ascii="Times New Roman" w:hAnsi="Times New Roman" w:cs="Times New Roman"/>
          <w:sz w:val="28"/>
          <w:szCs w:val="28"/>
        </w:rPr>
        <w:t xml:space="preserve">Коллектив педагогов ДЮЦ «На Комсомольской» работает по программе </w:t>
      </w:r>
      <w:r w:rsidRPr="00E650CB">
        <w:rPr>
          <w:rFonts w:ascii="Times New Roman" w:hAnsi="Times New Roman" w:cs="Times New Roman"/>
          <w:b/>
          <w:sz w:val="28"/>
          <w:szCs w:val="28"/>
        </w:rPr>
        <w:t>«Семья»,</w:t>
      </w:r>
      <w:r w:rsidRPr="00E650CB">
        <w:rPr>
          <w:rFonts w:ascii="Times New Roman" w:hAnsi="Times New Roman" w:cs="Times New Roman"/>
          <w:sz w:val="28"/>
          <w:szCs w:val="28"/>
        </w:rPr>
        <w:t xml:space="preserve"> которая направлена на организацию здорового досуга детей в семьях.</w:t>
      </w:r>
      <w:proofErr w:type="gramEnd"/>
      <w:r w:rsidRPr="00E650CB">
        <w:rPr>
          <w:rFonts w:ascii="Times New Roman" w:hAnsi="Times New Roman" w:cs="Times New Roman"/>
          <w:sz w:val="28"/>
          <w:szCs w:val="28"/>
        </w:rPr>
        <w:t xml:space="preserve"> Программа предусматривает благоприятное педагогическое воздействие на семьи, направлена на максимальное вовлечение родителей в образовательный и воспитательный процесс. Она способствует сплочению детско-родительских отношений, сотрудничеству с педагогами.</w:t>
      </w:r>
    </w:p>
    <w:p w:rsidR="00BF6150" w:rsidRPr="00E650CB" w:rsidRDefault="00BF6150" w:rsidP="00BF615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Составной частью такого взаимодействия является информационное педагогическое обеспечение родителей сведениями об образовательной концепции учреждения дополнительного образования детей, целях, задачах личностного развития воспитанников, деятельности на учебных занятиях. Такая информация влияет на воспитательную среду, вносит осознанность в действия родителей, придаёт целесообразный характер, повышает уровень положительного отношения к данному учреждению. Просвещение родителей происходит путём проведения тематических родительских собраний, консультаций, бесед, открытых занятий.</w:t>
      </w:r>
    </w:p>
    <w:p w:rsidR="00BF6150" w:rsidRPr="00E650CB" w:rsidRDefault="00BF6150" w:rsidP="00BF615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Ежегодно проводятся традиционные мероприятия в центре, активными участниками которых являются не только дети, но и родители. Все совместные коллективные творческие дела в «</w:t>
      </w:r>
      <w:r w:rsidRPr="00E650CB">
        <w:rPr>
          <w:rFonts w:ascii="Times New Roman" w:hAnsi="Times New Roman" w:cs="Times New Roman"/>
          <w:b/>
          <w:sz w:val="28"/>
          <w:szCs w:val="28"/>
        </w:rPr>
        <w:t>Семейной гостиной</w:t>
      </w:r>
      <w:r w:rsidRPr="00E650CB">
        <w:rPr>
          <w:rFonts w:ascii="Times New Roman" w:hAnsi="Times New Roman" w:cs="Times New Roman"/>
          <w:sz w:val="28"/>
          <w:szCs w:val="28"/>
        </w:rPr>
        <w:t>», развивают не только коммуникативные качества и творческий потенциал детей, расширяют кругозор, формируют нравственные ценности, но и способствуют сплочению семьи.</w:t>
      </w:r>
    </w:p>
    <w:p w:rsidR="00BF6150" w:rsidRPr="00E650CB" w:rsidRDefault="00BF6150" w:rsidP="00BF615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Каждый педагог определяет свою линию системы работы в студии с роди</w:t>
      </w:r>
      <w:r w:rsidR="00824D26" w:rsidRPr="00E650CB">
        <w:rPr>
          <w:rFonts w:ascii="Times New Roman" w:hAnsi="Times New Roman" w:cs="Times New Roman"/>
          <w:sz w:val="28"/>
          <w:szCs w:val="28"/>
        </w:rPr>
        <w:t xml:space="preserve">телями. Например, в Образцовом </w:t>
      </w:r>
      <w:proofErr w:type="spellStart"/>
      <w:r w:rsidR="00824D26" w:rsidRPr="00E650CB">
        <w:rPr>
          <w:rFonts w:ascii="Times New Roman" w:hAnsi="Times New Roman" w:cs="Times New Roman"/>
          <w:sz w:val="28"/>
          <w:szCs w:val="28"/>
        </w:rPr>
        <w:t>э</w:t>
      </w:r>
      <w:r w:rsidRPr="00E650CB">
        <w:rPr>
          <w:rFonts w:ascii="Times New Roman" w:hAnsi="Times New Roman" w:cs="Times New Roman"/>
          <w:sz w:val="28"/>
          <w:szCs w:val="28"/>
        </w:rPr>
        <w:t>страдно</w:t>
      </w:r>
      <w:proofErr w:type="spellEnd"/>
      <w:r w:rsidRPr="00E650CB">
        <w:rPr>
          <w:rFonts w:ascii="Times New Roman" w:hAnsi="Times New Roman" w:cs="Times New Roman"/>
          <w:sz w:val="28"/>
          <w:szCs w:val="28"/>
        </w:rPr>
        <w:t>-хореографическом ансамбле «Современница» родители привлекаются к совместному изготовлению сценических костюмов, организуются встречи, концерты, досуговые мероприятия для отдыха, на которых родители видят успехи и достижения своих детей. Родители обсуждают с педагогом содержание учебно-воспитательного процесса, коллективно анализируют детские и педагогические проблемы, предлагают пути их решения.</w:t>
      </w:r>
    </w:p>
    <w:p w:rsidR="00BF6150" w:rsidRPr="00E650CB" w:rsidRDefault="00BF6150" w:rsidP="00BF615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Студии «Умелые руки», «Волшебная шкатулка» и «Наследие» вовлекают родителей в учебно-воспитательный процесс. Уже давно стало традицией участие семей в выставке «</w:t>
      </w:r>
      <w:r w:rsidRPr="00E650CB">
        <w:rPr>
          <w:rFonts w:ascii="Times New Roman" w:hAnsi="Times New Roman" w:cs="Times New Roman"/>
          <w:b/>
          <w:sz w:val="28"/>
          <w:szCs w:val="28"/>
        </w:rPr>
        <w:t>Я и моя семья</w:t>
      </w:r>
      <w:r w:rsidRPr="00E650CB">
        <w:rPr>
          <w:rFonts w:ascii="Times New Roman" w:hAnsi="Times New Roman" w:cs="Times New Roman"/>
          <w:sz w:val="28"/>
          <w:szCs w:val="28"/>
        </w:rPr>
        <w:t xml:space="preserve">». Совместное изготовление повышает уровень качества изготовления поделок и поднимает педагогический потенциал семьи.  </w:t>
      </w:r>
    </w:p>
    <w:p w:rsidR="00BF6150" w:rsidRPr="00E650CB" w:rsidRDefault="00BF6150" w:rsidP="00BF615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Выступление коллектива спортивного бального танца «Шанс» на сценических площадках и конкурсах - это не только заслуга родителей в организации спонсорской помощи, изготовление и приобретение костюмов, но и поддержка во время выступления на чужой сцене. </w:t>
      </w:r>
    </w:p>
    <w:p w:rsidR="00BF6150" w:rsidRPr="00E650CB" w:rsidRDefault="00BF6150" w:rsidP="00BF615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lastRenderedPageBreak/>
        <w:t xml:space="preserve"> Студия «Шахматы» не считает родителей гостями на занятиях. Общие интересы, переживания, дела, соревнования – вот из чего складываются доверительные отношения и дружба между ребёнком и родителем. А главное здесь отец является положительным примером в выборе полезного досуга в глазах своего ребенка.</w:t>
      </w:r>
    </w:p>
    <w:p w:rsidR="00BF6150" w:rsidRPr="00E650CB" w:rsidRDefault="00BF6150" w:rsidP="00BF615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Родители самых маленьких ребят из студии раннего развития детей «АВСД» наиболее активно включаются в образовательно-воспитательный процесс. Индивидуальные ежедневные беседы и консультации стали нормой для педагогов студии. Современные родители, хоть и сильно загружены, но всё-таки стараются найти время для общения с другими детьми, родителями. Некоторые становятся активными участниками театрализованных представлений, что благоприятно сказывается на сплочении семьи и дальнейшем развитии и воспитании ребёнка.  Педагоги центра находятся в постоянном педагогическом поиске разнообразных форм взаимодействия с родителями, которые бы наиболее полно удовлетворяли запросам детей и родителей, бабушек и дедушек могли наиболее интересно организовать досуг, повысить уровень педагогической культуры. Они уверенны, что позитивные изменения в воспитании и личностном развитии ребёнка произойдут только при совместном усилии педагогов и родительской общественности.  </w:t>
      </w:r>
    </w:p>
    <w:p w:rsidR="00BF6150" w:rsidRPr="00E650CB" w:rsidRDefault="00BF6150" w:rsidP="00BF6150">
      <w:pPr>
        <w:pStyle w:val="a5"/>
        <w:spacing w:before="0" w:beforeAutospacing="0" w:after="0"/>
        <w:jc w:val="both"/>
        <w:rPr>
          <w:sz w:val="28"/>
          <w:szCs w:val="28"/>
        </w:rPr>
      </w:pPr>
      <w:r w:rsidRPr="00E650CB">
        <w:rPr>
          <w:sz w:val="28"/>
          <w:szCs w:val="28"/>
        </w:rPr>
        <w:t xml:space="preserve">Центральной идеей выстраивания системы работы с семьей в </w:t>
      </w:r>
      <w:proofErr w:type="spellStart"/>
      <w:r w:rsidRPr="00E650CB">
        <w:rPr>
          <w:sz w:val="28"/>
          <w:szCs w:val="28"/>
        </w:rPr>
        <w:t>ДЮЦе</w:t>
      </w:r>
      <w:proofErr w:type="spellEnd"/>
      <w:r w:rsidRPr="00E650CB">
        <w:rPr>
          <w:sz w:val="28"/>
          <w:szCs w:val="28"/>
        </w:rPr>
        <w:t xml:space="preserve"> стала идея взаимодействия на основе индивидуально-вариативного подхода, максимально учитывающего проблемы и потребности конкретных семей.</w:t>
      </w:r>
    </w:p>
    <w:p w:rsidR="00BF6150" w:rsidRPr="00E650CB" w:rsidRDefault="00BF6150" w:rsidP="00BF6150">
      <w:pPr>
        <w:pStyle w:val="a5"/>
        <w:spacing w:before="0" w:beforeAutospacing="0" w:after="0"/>
        <w:jc w:val="both"/>
        <w:rPr>
          <w:sz w:val="28"/>
          <w:szCs w:val="28"/>
        </w:rPr>
      </w:pPr>
      <w:r w:rsidRPr="00E650CB">
        <w:rPr>
          <w:sz w:val="28"/>
          <w:szCs w:val="28"/>
        </w:rPr>
        <w:t>Работу по изучению родителей, полноценному использованию конкретных методических рекомендаций для взаимодействия с ними возглавляют психологическая и методическая службы. Ежегодно проводится педагогическое исследование: анкетирование семей с целью выявления нравственно-ценностных ориентаций. Наработаны рекомендации действий в критических ситуациях. Проводится комплексное обследование ребёнка, изучается история его развития, выясняются факторы риска.</w:t>
      </w:r>
    </w:p>
    <w:p w:rsidR="00BF6150" w:rsidRPr="00E650CB" w:rsidRDefault="00BF6150" w:rsidP="00BF6150">
      <w:pPr>
        <w:pStyle w:val="a5"/>
        <w:spacing w:before="0" w:beforeAutospacing="0" w:after="0"/>
        <w:jc w:val="both"/>
        <w:rPr>
          <w:sz w:val="28"/>
          <w:szCs w:val="28"/>
        </w:rPr>
      </w:pPr>
      <w:r w:rsidRPr="00E650CB">
        <w:rPr>
          <w:sz w:val="28"/>
          <w:szCs w:val="28"/>
        </w:rPr>
        <w:t>Ведётся работа по выявлению воспитательных возможностей семей через работу с родительским комитетом.  Изучается роль ребенка в семье, осуществляется двустороннее изучение семьи: Родители — дети.</w:t>
      </w:r>
    </w:p>
    <w:p w:rsidR="00BF6150" w:rsidRPr="00E650CB" w:rsidRDefault="00BF6150" w:rsidP="00AC54E8">
      <w:pPr>
        <w:pStyle w:val="aa"/>
        <w:numPr>
          <w:ilvl w:val="1"/>
          <w:numId w:val="30"/>
        </w:numPr>
        <w:ind w:left="0" w:firstLine="0"/>
        <w:jc w:val="both"/>
        <w:textAlignment w:val="auto"/>
        <w:rPr>
          <w:sz w:val="28"/>
          <w:szCs w:val="28"/>
        </w:rPr>
      </w:pPr>
      <w:r w:rsidRPr="00E650CB">
        <w:rPr>
          <w:b/>
          <w:sz w:val="28"/>
          <w:szCs w:val="28"/>
        </w:rPr>
        <w:t>Укрепление традиций в центре.</w:t>
      </w:r>
    </w:p>
    <w:p w:rsidR="00BF6150" w:rsidRPr="00E650CB" w:rsidRDefault="00F9673D" w:rsidP="00BF6150">
      <w:pPr>
        <w:pStyle w:val="aa"/>
        <w:ind w:left="0"/>
        <w:jc w:val="both"/>
        <w:rPr>
          <w:b/>
          <w:sz w:val="28"/>
          <w:szCs w:val="28"/>
        </w:rPr>
      </w:pPr>
      <w:r w:rsidRPr="00E650CB">
        <w:rPr>
          <w:b/>
          <w:sz w:val="28"/>
          <w:szCs w:val="28"/>
        </w:rPr>
        <w:t xml:space="preserve">59) </w:t>
      </w:r>
    </w:p>
    <w:p w:rsidR="00BF6150" w:rsidRPr="00E650CB" w:rsidRDefault="00BF6150" w:rsidP="00BF6150">
      <w:pPr>
        <w:pStyle w:val="Standard"/>
        <w:jc w:val="both"/>
        <w:rPr>
          <w:sz w:val="28"/>
          <w:szCs w:val="28"/>
        </w:rPr>
      </w:pPr>
      <w:r w:rsidRPr="00E650CB">
        <w:rPr>
          <w:sz w:val="28"/>
          <w:szCs w:val="28"/>
        </w:rPr>
        <w:t xml:space="preserve">           Сохранение традиций в центре способствует становлению новому поколению граждан и развитию дружеских партнерских отношений с семьей. </w:t>
      </w:r>
      <w:proofErr w:type="gramStart"/>
      <w:r w:rsidRPr="00E650CB">
        <w:rPr>
          <w:sz w:val="28"/>
          <w:szCs w:val="28"/>
        </w:rPr>
        <w:t>Среди традиционных мероприятий центра следует отметить такие, как «День открытых дверей», «Прощай, Масленица!»,  «С днем рождения, ДЮЦ!», «Мисс центра», «Рекорды делаем сами», «Юный эрудит», «Новогодние представления», «Посвящение в  студийцы»</w:t>
      </w:r>
      <w:r w:rsidR="00F9673D" w:rsidRPr="00E650CB">
        <w:rPr>
          <w:sz w:val="28"/>
          <w:szCs w:val="28"/>
        </w:rPr>
        <w:t>, «Фестиваль «Юные дарования»</w:t>
      </w:r>
      <w:r w:rsidRPr="00E650CB">
        <w:rPr>
          <w:sz w:val="28"/>
          <w:szCs w:val="28"/>
        </w:rPr>
        <w:t>.</w:t>
      </w:r>
      <w:proofErr w:type="gramEnd"/>
    </w:p>
    <w:p w:rsidR="00824D26" w:rsidRPr="00E650CB" w:rsidRDefault="00824D26" w:rsidP="00BF6150">
      <w:pPr>
        <w:pStyle w:val="Standard"/>
        <w:jc w:val="both"/>
        <w:rPr>
          <w:sz w:val="28"/>
          <w:szCs w:val="28"/>
        </w:rPr>
      </w:pPr>
    </w:p>
    <w:p w:rsidR="00824D26" w:rsidRPr="00E650CB" w:rsidRDefault="00824D26" w:rsidP="00BF6150">
      <w:pPr>
        <w:pStyle w:val="Standard"/>
        <w:jc w:val="both"/>
        <w:rPr>
          <w:sz w:val="28"/>
          <w:szCs w:val="28"/>
        </w:rPr>
      </w:pPr>
    </w:p>
    <w:p w:rsidR="00824D26" w:rsidRPr="00E650CB" w:rsidRDefault="00824D26" w:rsidP="00BF6150">
      <w:pPr>
        <w:pStyle w:val="Standard"/>
        <w:jc w:val="both"/>
        <w:rPr>
          <w:sz w:val="28"/>
          <w:szCs w:val="28"/>
        </w:rPr>
      </w:pPr>
    </w:p>
    <w:p w:rsidR="00BF6150" w:rsidRPr="00E650CB" w:rsidRDefault="00BF6150" w:rsidP="00BF6150">
      <w:pPr>
        <w:pStyle w:val="Standard"/>
        <w:ind w:left="-567"/>
        <w:jc w:val="center"/>
      </w:pPr>
    </w:p>
    <w:p w:rsidR="004277E0" w:rsidRPr="00E650CB" w:rsidRDefault="00BF6150" w:rsidP="004277E0">
      <w:pPr>
        <w:pStyle w:val="aa"/>
        <w:numPr>
          <w:ilvl w:val="1"/>
          <w:numId w:val="30"/>
        </w:numPr>
        <w:ind w:left="0" w:firstLine="0"/>
        <w:jc w:val="center"/>
        <w:textAlignment w:val="auto"/>
        <w:rPr>
          <w:b/>
          <w:sz w:val="28"/>
          <w:szCs w:val="28"/>
        </w:rPr>
      </w:pPr>
      <w:r w:rsidRPr="00E650CB">
        <w:rPr>
          <w:b/>
          <w:sz w:val="28"/>
          <w:szCs w:val="28"/>
        </w:rPr>
        <w:lastRenderedPageBreak/>
        <w:t>Качество результата воспитательной деятельности</w:t>
      </w:r>
    </w:p>
    <w:p w:rsidR="004277E0" w:rsidRPr="00E650CB" w:rsidRDefault="004277E0" w:rsidP="00824D26">
      <w:pPr>
        <w:spacing w:line="240" w:lineRule="auto"/>
        <w:ind w:left="568"/>
        <w:jc w:val="center"/>
        <w:rPr>
          <w:b/>
          <w:sz w:val="28"/>
          <w:szCs w:val="28"/>
        </w:rPr>
      </w:pPr>
    </w:p>
    <w:p w:rsidR="00BF6150" w:rsidRPr="00E650CB" w:rsidRDefault="00BF6150" w:rsidP="00824D26">
      <w:pPr>
        <w:spacing w:line="240" w:lineRule="auto"/>
        <w:jc w:val="both"/>
        <w:rPr>
          <w:rFonts w:ascii="Times New Roman" w:hAnsi="Times New Roman" w:cs="Times New Roman"/>
          <w:b/>
          <w:sz w:val="28"/>
          <w:szCs w:val="28"/>
        </w:rPr>
      </w:pPr>
      <w:r w:rsidRPr="00E650CB">
        <w:rPr>
          <w:rFonts w:ascii="Times New Roman" w:hAnsi="Times New Roman" w:cs="Times New Roman"/>
          <w:sz w:val="28"/>
          <w:szCs w:val="28"/>
        </w:rPr>
        <w:t xml:space="preserve">  </w:t>
      </w:r>
      <w:r w:rsidR="004277E0" w:rsidRPr="00E650CB">
        <w:rPr>
          <w:rFonts w:ascii="Times New Roman" w:hAnsi="Times New Roman" w:cs="Times New Roman"/>
          <w:b/>
          <w:sz w:val="28"/>
          <w:szCs w:val="28"/>
        </w:rPr>
        <w:t>60)</w:t>
      </w:r>
      <w:r w:rsidR="004277E0" w:rsidRPr="00E650CB">
        <w:rPr>
          <w:rFonts w:ascii="Times New Roman" w:hAnsi="Times New Roman" w:cs="Times New Roman"/>
          <w:sz w:val="28"/>
          <w:szCs w:val="28"/>
        </w:rPr>
        <w:t xml:space="preserve">     </w:t>
      </w:r>
      <w:r w:rsidRPr="00E650CB">
        <w:rPr>
          <w:rFonts w:ascii="Times New Roman" w:hAnsi="Times New Roman" w:cs="Times New Roman"/>
          <w:sz w:val="28"/>
          <w:szCs w:val="28"/>
        </w:rPr>
        <w:t xml:space="preserve">Фестиваль признания является одной из форм оценки качества достижений учащихся, педагогов  и их признания в образовательной деятельности.  12 педагогов центра стали обладателями дипломов  признания их творческих побед в разных номинациях 45 учащихся центра достойно представили в социуме результаты своей  победной деятельности,  21  коллектив были признаны победителями в разных номинациях.  </w:t>
      </w:r>
    </w:p>
    <w:p w:rsidR="00BF6150" w:rsidRPr="00E650CB" w:rsidRDefault="00BF6150" w:rsidP="004277E0">
      <w:pPr>
        <w:spacing w:line="240" w:lineRule="auto"/>
        <w:jc w:val="both"/>
        <w:rPr>
          <w:rFonts w:ascii="Times New Roman" w:hAnsi="Times New Roman" w:cs="Times New Roman"/>
        </w:rPr>
      </w:pPr>
      <w:r w:rsidRPr="00E650CB">
        <w:rPr>
          <w:rFonts w:ascii="Times New Roman" w:hAnsi="Times New Roman" w:cs="Times New Roman"/>
          <w:noProof/>
          <w:sz w:val="28"/>
          <w:szCs w:val="28"/>
          <w:lang w:eastAsia="ru-RU"/>
        </w:rPr>
        <w:drawing>
          <wp:inline distT="0" distB="0" distL="0" distR="0" wp14:anchorId="69AB864E" wp14:editId="744C4E2A">
            <wp:extent cx="2679576" cy="2009775"/>
            <wp:effectExtent l="19050" t="0" r="6474" b="0"/>
            <wp:docPr id="9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0072" cy="2010147"/>
                    </a:xfrm>
                    <a:prstGeom prst="rect">
                      <a:avLst/>
                    </a:prstGeom>
                    <a:noFill/>
                  </pic:spPr>
                </pic:pic>
              </a:graphicData>
            </a:graphic>
          </wp:inline>
        </w:drawing>
      </w:r>
      <w:r w:rsidR="004277E0" w:rsidRPr="00E650CB">
        <w:rPr>
          <w:rFonts w:ascii="Times New Roman" w:hAnsi="Times New Roman" w:cs="Times New Roman"/>
        </w:rPr>
        <w:t xml:space="preserve">            </w:t>
      </w:r>
      <w:r w:rsidR="004277E0" w:rsidRPr="00E650CB">
        <w:rPr>
          <w:rFonts w:ascii="Times New Roman" w:hAnsi="Times New Roman" w:cs="Times New Roman"/>
          <w:noProof/>
          <w:lang w:eastAsia="ru-RU"/>
        </w:rPr>
        <w:drawing>
          <wp:inline distT="0" distB="0" distL="0" distR="0" wp14:anchorId="2E5F921A" wp14:editId="2374B80E">
            <wp:extent cx="2679700" cy="2009775"/>
            <wp:effectExtent l="19050" t="0" r="6350" b="0"/>
            <wp:docPr id="2"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 cstate="print"/>
                    <a:srcRect/>
                    <a:stretch>
                      <a:fillRect/>
                    </a:stretch>
                  </pic:blipFill>
                  <pic:spPr bwMode="auto">
                    <a:xfrm>
                      <a:off x="0" y="0"/>
                      <a:ext cx="2679700" cy="2009775"/>
                    </a:xfrm>
                    <a:prstGeom prst="rect">
                      <a:avLst/>
                    </a:prstGeom>
                    <a:noFill/>
                  </pic:spPr>
                </pic:pic>
              </a:graphicData>
            </a:graphic>
          </wp:inline>
        </w:drawing>
      </w:r>
    </w:p>
    <w:p w:rsidR="00BF6150" w:rsidRPr="00E650CB" w:rsidRDefault="00BF6150" w:rsidP="003A3EE5">
      <w:pPr>
        <w:spacing w:line="240" w:lineRule="auto"/>
        <w:ind w:left="-567"/>
        <w:jc w:val="center"/>
        <w:rPr>
          <w:rFonts w:ascii="Times New Roman" w:hAnsi="Times New Roman" w:cs="Times New Roman"/>
          <w:sz w:val="28"/>
          <w:szCs w:val="28"/>
        </w:rPr>
      </w:pPr>
    </w:p>
    <w:p w:rsidR="003A3EE5" w:rsidRPr="00E650CB" w:rsidRDefault="003A3EE5" w:rsidP="00BF6150">
      <w:pPr>
        <w:pStyle w:val="Standard"/>
        <w:widowControl w:val="0"/>
        <w:jc w:val="both"/>
        <w:rPr>
          <w:sz w:val="28"/>
          <w:szCs w:val="28"/>
        </w:rPr>
      </w:pPr>
    </w:p>
    <w:p w:rsidR="00BF6150" w:rsidRPr="00E650CB" w:rsidRDefault="00113340" w:rsidP="00BF6150">
      <w:pPr>
        <w:pStyle w:val="Standard"/>
        <w:widowControl w:val="0"/>
        <w:jc w:val="both"/>
        <w:rPr>
          <w:sz w:val="28"/>
          <w:szCs w:val="28"/>
        </w:rPr>
      </w:pPr>
      <w:r w:rsidRPr="00E650CB">
        <w:rPr>
          <w:b/>
          <w:sz w:val="28"/>
          <w:szCs w:val="28"/>
        </w:rPr>
        <w:t>61)</w:t>
      </w:r>
      <w:r w:rsidRPr="00E650CB">
        <w:rPr>
          <w:sz w:val="28"/>
          <w:szCs w:val="28"/>
        </w:rPr>
        <w:t xml:space="preserve">  </w:t>
      </w:r>
      <w:r w:rsidR="00BF6150" w:rsidRPr="00E650CB">
        <w:rPr>
          <w:sz w:val="28"/>
          <w:szCs w:val="28"/>
        </w:rPr>
        <w:t xml:space="preserve">Проведенный анализ организации воспитательного процесса в центре за 2012-2013 учебный год  позволяет  выявить </w:t>
      </w:r>
      <w:r w:rsidR="00BF6150" w:rsidRPr="00E650CB">
        <w:rPr>
          <w:b/>
          <w:sz w:val="28"/>
          <w:szCs w:val="28"/>
        </w:rPr>
        <w:t>важнейшие проблемы в сфере воспитания,</w:t>
      </w:r>
      <w:r w:rsidR="00BF6150" w:rsidRPr="00E650CB">
        <w:rPr>
          <w:sz w:val="28"/>
          <w:szCs w:val="28"/>
        </w:rPr>
        <w:t xml:space="preserve"> которые необходимо решать в следующем  учебном году:</w:t>
      </w:r>
    </w:p>
    <w:p w:rsidR="00113340" w:rsidRPr="00E650CB" w:rsidRDefault="00BF6150" w:rsidP="00BF6150">
      <w:pPr>
        <w:pStyle w:val="Standard"/>
        <w:jc w:val="both"/>
        <w:rPr>
          <w:sz w:val="28"/>
          <w:szCs w:val="28"/>
        </w:rPr>
      </w:pPr>
      <w:r w:rsidRPr="00E650CB">
        <w:rPr>
          <w:sz w:val="28"/>
          <w:szCs w:val="28"/>
        </w:rPr>
        <w:t xml:space="preserve">              -  укреплять взаимодействие семьи и центра в социальном формировании и развитии ребенка</w:t>
      </w:r>
      <w:r w:rsidR="00113340" w:rsidRPr="00E650CB">
        <w:rPr>
          <w:sz w:val="28"/>
          <w:szCs w:val="28"/>
        </w:rPr>
        <w:t>;</w:t>
      </w:r>
    </w:p>
    <w:p w:rsidR="00113340" w:rsidRPr="00E650CB" w:rsidRDefault="00113340" w:rsidP="00BF6150">
      <w:pPr>
        <w:pStyle w:val="Standard"/>
        <w:jc w:val="both"/>
        <w:rPr>
          <w:sz w:val="28"/>
          <w:szCs w:val="28"/>
        </w:rPr>
      </w:pPr>
      <w:r w:rsidRPr="00E650CB">
        <w:rPr>
          <w:sz w:val="28"/>
          <w:szCs w:val="28"/>
        </w:rPr>
        <w:t>- участие в престижных мероприятиях, конкурсах, фестивалях;</w:t>
      </w:r>
    </w:p>
    <w:p w:rsidR="00BF6150" w:rsidRPr="00E650CB" w:rsidRDefault="00113340" w:rsidP="00BF6150">
      <w:pPr>
        <w:pStyle w:val="Standard"/>
        <w:jc w:val="both"/>
        <w:rPr>
          <w:sz w:val="28"/>
          <w:szCs w:val="28"/>
        </w:rPr>
      </w:pPr>
      <w:r w:rsidRPr="00E650CB">
        <w:rPr>
          <w:sz w:val="28"/>
          <w:szCs w:val="28"/>
        </w:rPr>
        <w:t>- дать возможность каждому обучающемуся социализироваться в социуме.</w:t>
      </w:r>
      <w:r w:rsidR="00BF6150" w:rsidRPr="00E650CB">
        <w:rPr>
          <w:sz w:val="28"/>
          <w:szCs w:val="28"/>
        </w:rPr>
        <w:t xml:space="preserve"> </w:t>
      </w:r>
    </w:p>
    <w:p w:rsidR="00B610BF" w:rsidRPr="00E650CB" w:rsidRDefault="00B610BF" w:rsidP="00113340">
      <w:pPr>
        <w:pStyle w:val="aa"/>
        <w:widowControl/>
        <w:suppressAutoHyphens w:val="0"/>
        <w:autoSpaceDN/>
        <w:spacing w:line="276" w:lineRule="auto"/>
        <w:ind w:left="0"/>
        <w:contextualSpacing/>
        <w:rPr>
          <w:b/>
          <w:sz w:val="28"/>
          <w:szCs w:val="28"/>
          <w:u w:val="single"/>
        </w:rPr>
      </w:pPr>
    </w:p>
    <w:p w:rsidR="00BF6150" w:rsidRPr="00E650CB" w:rsidRDefault="007571F8" w:rsidP="00BF6150">
      <w:pPr>
        <w:pStyle w:val="aa"/>
        <w:widowControl/>
        <w:suppressAutoHyphens w:val="0"/>
        <w:autoSpaceDN/>
        <w:spacing w:line="276" w:lineRule="auto"/>
        <w:ind w:left="0"/>
        <w:contextualSpacing/>
        <w:jc w:val="center"/>
        <w:rPr>
          <w:b/>
          <w:sz w:val="28"/>
          <w:szCs w:val="28"/>
          <w:u w:val="single"/>
        </w:rPr>
      </w:pPr>
      <w:r w:rsidRPr="00E650CB">
        <w:rPr>
          <w:b/>
          <w:sz w:val="28"/>
          <w:szCs w:val="28"/>
          <w:u w:val="single"/>
          <w:lang w:val="en-US"/>
        </w:rPr>
        <w:t>V</w:t>
      </w:r>
      <w:r w:rsidR="00BF6150" w:rsidRPr="00E650CB">
        <w:rPr>
          <w:b/>
          <w:sz w:val="28"/>
          <w:szCs w:val="28"/>
          <w:u w:val="single"/>
        </w:rPr>
        <w:t>. Социальная активность</w:t>
      </w:r>
      <w:proofErr w:type="gramStart"/>
      <w:r w:rsidRPr="00E650CB">
        <w:rPr>
          <w:b/>
          <w:sz w:val="28"/>
          <w:szCs w:val="28"/>
          <w:u w:val="single"/>
        </w:rPr>
        <w:t xml:space="preserve">, </w:t>
      </w:r>
      <w:r w:rsidR="00BF6150" w:rsidRPr="00E650CB">
        <w:rPr>
          <w:b/>
          <w:sz w:val="28"/>
          <w:szCs w:val="28"/>
          <w:u w:val="single"/>
        </w:rPr>
        <w:t xml:space="preserve"> внешние</w:t>
      </w:r>
      <w:proofErr w:type="gramEnd"/>
      <w:r w:rsidR="00BF6150" w:rsidRPr="00E650CB">
        <w:rPr>
          <w:b/>
          <w:sz w:val="28"/>
          <w:szCs w:val="28"/>
          <w:u w:val="single"/>
        </w:rPr>
        <w:t xml:space="preserve"> связи учреждения</w:t>
      </w:r>
      <w:r w:rsidRPr="00E650CB">
        <w:rPr>
          <w:b/>
          <w:sz w:val="28"/>
          <w:szCs w:val="28"/>
          <w:u w:val="single"/>
        </w:rPr>
        <w:t xml:space="preserve"> и партнёрство</w:t>
      </w:r>
      <w:r w:rsidR="00BF6150" w:rsidRPr="00E650CB">
        <w:rPr>
          <w:b/>
          <w:sz w:val="28"/>
          <w:szCs w:val="28"/>
          <w:u w:val="single"/>
        </w:rPr>
        <w:t>.</w:t>
      </w:r>
    </w:p>
    <w:p w:rsidR="00BF6150" w:rsidRPr="00E650CB" w:rsidRDefault="00113340" w:rsidP="00BF6150">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 xml:space="preserve">62) </w:t>
      </w:r>
    </w:p>
    <w:p w:rsidR="00BF6150" w:rsidRPr="00E650CB" w:rsidRDefault="00BF6150" w:rsidP="00BC68D8">
      <w:pPr>
        <w:spacing w:after="0" w:line="240" w:lineRule="auto"/>
        <w:ind w:firstLine="708"/>
        <w:jc w:val="both"/>
        <w:rPr>
          <w:rFonts w:ascii="Times New Roman" w:hAnsi="Times New Roman" w:cs="Times New Roman"/>
          <w:sz w:val="28"/>
          <w:szCs w:val="28"/>
        </w:rPr>
      </w:pPr>
      <w:r w:rsidRPr="00E650CB">
        <w:rPr>
          <w:rFonts w:ascii="Times New Roman" w:hAnsi="Times New Roman" w:cs="Times New Roman"/>
          <w:sz w:val="28"/>
          <w:szCs w:val="28"/>
        </w:rPr>
        <w:t>Детско-юношеский центр «</w:t>
      </w:r>
      <w:proofErr w:type="gramStart"/>
      <w:r w:rsidRPr="00E650CB">
        <w:rPr>
          <w:rFonts w:ascii="Times New Roman" w:hAnsi="Times New Roman" w:cs="Times New Roman"/>
          <w:sz w:val="28"/>
          <w:szCs w:val="28"/>
        </w:rPr>
        <w:t>На</w:t>
      </w:r>
      <w:proofErr w:type="gramEnd"/>
      <w:r w:rsidRPr="00E650CB">
        <w:rPr>
          <w:rFonts w:ascii="Times New Roman" w:hAnsi="Times New Roman" w:cs="Times New Roman"/>
          <w:sz w:val="28"/>
          <w:szCs w:val="28"/>
        </w:rPr>
        <w:t xml:space="preserve"> </w:t>
      </w:r>
      <w:proofErr w:type="gramStart"/>
      <w:r w:rsidRPr="00E650CB">
        <w:rPr>
          <w:rFonts w:ascii="Times New Roman" w:hAnsi="Times New Roman" w:cs="Times New Roman"/>
          <w:sz w:val="28"/>
          <w:szCs w:val="28"/>
        </w:rPr>
        <w:t>Комсомольской</w:t>
      </w:r>
      <w:proofErr w:type="gramEnd"/>
      <w:r w:rsidRPr="00E650CB">
        <w:rPr>
          <w:rFonts w:ascii="Times New Roman" w:hAnsi="Times New Roman" w:cs="Times New Roman"/>
          <w:sz w:val="28"/>
          <w:szCs w:val="28"/>
        </w:rPr>
        <w:t xml:space="preserve">», находясь в поиске  наиболее  эффективных технологий развития детей, </w:t>
      </w:r>
      <w:r w:rsidRPr="00E650CB">
        <w:rPr>
          <w:rFonts w:ascii="Times New Roman" w:hAnsi="Times New Roman" w:cs="Times New Roman"/>
          <w:b/>
          <w:sz w:val="28"/>
          <w:szCs w:val="28"/>
        </w:rPr>
        <w:t>активно развивает</w:t>
      </w:r>
      <w:r w:rsidRPr="00E650CB">
        <w:rPr>
          <w:rFonts w:ascii="Times New Roman" w:hAnsi="Times New Roman" w:cs="Times New Roman"/>
          <w:sz w:val="28"/>
          <w:szCs w:val="28"/>
        </w:rPr>
        <w:t xml:space="preserve"> </w:t>
      </w:r>
      <w:r w:rsidRPr="00E650CB">
        <w:rPr>
          <w:rFonts w:ascii="Times New Roman" w:hAnsi="Times New Roman" w:cs="Times New Roman"/>
          <w:b/>
          <w:sz w:val="28"/>
          <w:szCs w:val="28"/>
        </w:rPr>
        <w:t>социальное проектирование</w:t>
      </w:r>
      <w:r w:rsidRPr="00E650CB">
        <w:rPr>
          <w:rFonts w:ascii="Times New Roman" w:hAnsi="Times New Roman" w:cs="Times New Roman"/>
          <w:sz w:val="28"/>
          <w:szCs w:val="28"/>
        </w:rPr>
        <w:t xml:space="preserve">, основой которого является участие студийцев центра в решении </w:t>
      </w:r>
      <w:r w:rsidRPr="00E650CB">
        <w:rPr>
          <w:rFonts w:ascii="Times New Roman" w:hAnsi="Times New Roman" w:cs="Times New Roman"/>
          <w:b/>
          <w:sz w:val="28"/>
          <w:szCs w:val="28"/>
        </w:rPr>
        <w:t>социально - значимых проблем общества</w:t>
      </w:r>
      <w:r w:rsidRPr="00E650CB">
        <w:rPr>
          <w:rFonts w:ascii="Times New Roman" w:hAnsi="Times New Roman" w:cs="Times New Roman"/>
          <w:sz w:val="28"/>
          <w:szCs w:val="28"/>
        </w:rPr>
        <w:t>.</w:t>
      </w:r>
    </w:p>
    <w:p w:rsidR="00BC68D8" w:rsidRPr="00E650CB" w:rsidRDefault="00BC68D8" w:rsidP="00BC68D8">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Система воспитательного процесса центра включает в себя пять  основных компонентов:</w:t>
      </w:r>
    </w:p>
    <w:p w:rsidR="00BC68D8" w:rsidRPr="00E650CB" w:rsidRDefault="00BC68D8" w:rsidP="00BC68D8">
      <w:pPr>
        <w:spacing w:after="0" w:line="240" w:lineRule="auto"/>
        <w:jc w:val="both"/>
        <w:rPr>
          <w:rFonts w:ascii="Times New Roman" w:hAnsi="Times New Roman" w:cs="Times New Roman"/>
          <w:b/>
          <w:sz w:val="28"/>
          <w:szCs w:val="28"/>
        </w:rPr>
      </w:pPr>
      <w:r w:rsidRPr="00E650CB">
        <w:rPr>
          <w:rFonts w:ascii="Times New Roman" w:hAnsi="Times New Roman" w:cs="Times New Roman"/>
          <w:sz w:val="28"/>
          <w:szCs w:val="28"/>
        </w:rPr>
        <w:t>1.</w:t>
      </w:r>
      <w:r w:rsidRPr="00E650CB">
        <w:rPr>
          <w:rFonts w:ascii="Times New Roman" w:hAnsi="Times New Roman" w:cs="Times New Roman"/>
          <w:sz w:val="28"/>
          <w:szCs w:val="28"/>
        </w:rPr>
        <w:tab/>
      </w:r>
      <w:r w:rsidRPr="00E650CB">
        <w:rPr>
          <w:rFonts w:ascii="Times New Roman" w:hAnsi="Times New Roman" w:cs="Times New Roman"/>
          <w:b/>
          <w:sz w:val="28"/>
          <w:szCs w:val="28"/>
        </w:rPr>
        <w:t>ДЮЦ и образовательные учреждения</w:t>
      </w:r>
    </w:p>
    <w:p w:rsidR="00BC68D8" w:rsidRPr="00E650CB" w:rsidRDefault="00BC68D8" w:rsidP="00BC68D8">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2.</w:t>
      </w:r>
      <w:r w:rsidRPr="00E650CB">
        <w:rPr>
          <w:rFonts w:ascii="Times New Roman" w:hAnsi="Times New Roman" w:cs="Times New Roman"/>
          <w:b/>
          <w:sz w:val="28"/>
          <w:szCs w:val="28"/>
        </w:rPr>
        <w:tab/>
        <w:t>ДЮЦ и культурные центры города (социум)</w:t>
      </w:r>
    </w:p>
    <w:p w:rsidR="00BC68D8" w:rsidRPr="00E650CB" w:rsidRDefault="00BC68D8" w:rsidP="00BC68D8">
      <w:pPr>
        <w:spacing w:after="0" w:line="240" w:lineRule="auto"/>
        <w:jc w:val="both"/>
        <w:rPr>
          <w:noProof/>
          <w:color w:val="000000"/>
          <w:sz w:val="18"/>
          <w:szCs w:val="18"/>
          <w:lang w:eastAsia="ru-RU"/>
        </w:rPr>
      </w:pPr>
      <w:r w:rsidRPr="00E650CB">
        <w:rPr>
          <w:rFonts w:ascii="Times New Roman" w:hAnsi="Times New Roman" w:cs="Times New Roman"/>
          <w:b/>
          <w:sz w:val="28"/>
          <w:szCs w:val="28"/>
        </w:rPr>
        <w:t>3.</w:t>
      </w:r>
      <w:r w:rsidRPr="00E650CB">
        <w:rPr>
          <w:rFonts w:ascii="Times New Roman" w:hAnsi="Times New Roman" w:cs="Times New Roman"/>
          <w:b/>
          <w:sz w:val="28"/>
          <w:szCs w:val="28"/>
        </w:rPr>
        <w:tab/>
        <w:t>ДЮЦ и учреждения социальной среды (благотворительность)</w:t>
      </w:r>
      <w:r w:rsidRPr="00E650CB">
        <w:rPr>
          <w:noProof/>
          <w:color w:val="000000"/>
          <w:sz w:val="18"/>
          <w:szCs w:val="18"/>
          <w:lang w:eastAsia="ru-RU"/>
        </w:rPr>
        <w:t xml:space="preserve"> </w:t>
      </w:r>
    </w:p>
    <w:p w:rsidR="00BC68D8" w:rsidRPr="00E650CB" w:rsidRDefault="00BC68D8" w:rsidP="00BC68D8">
      <w:pPr>
        <w:spacing w:after="0" w:line="240" w:lineRule="auto"/>
        <w:rPr>
          <w:rFonts w:ascii="Times New Roman" w:hAnsi="Times New Roman" w:cs="Times New Roman"/>
          <w:b/>
          <w:sz w:val="28"/>
          <w:szCs w:val="28"/>
        </w:rPr>
      </w:pPr>
      <w:r w:rsidRPr="00E650CB">
        <w:rPr>
          <w:rFonts w:ascii="Times New Roman" w:hAnsi="Times New Roman" w:cs="Times New Roman"/>
          <w:b/>
          <w:sz w:val="28"/>
          <w:szCs w:val="28"/>
        </w:rPr>
        <w:t>4.</w:t>
      </w:r>
      <w:r w:rsidRPr="00E650CB">
        <w:rPr>
          <w:rFonts w:ascii="Times New Roman" w:hAnsi="Times New Roman" w:cs="Times New Roman"/>
          <w:b/>
          <w:sz w:val="28"/>
          <w:szCs w:val="28"/>
        </w:rPr>
        <w:tab/>
        <w:t>ДЮЦ и семья (сотрудничество)</w:t>
      </w:r>
    </w:p>
    <w:p w:rsidR="00BC68D8" w:rsidRPr="00E650CB" w:rsidRDefault="00BC68D8" w:rsidP="00BC68D8">
      <w:pPr>
        <w:spacing w:after="0" w:line="240" w:lineRule="auto"/>
      </w:pPr>
      <w:r w:rsidRPr="00E650CB">
        <w:rPr>
          <w:rFonts w:ascii="Times New Roman" w:hAnsi="Times New Roman" w:cs="Times New Roman"/>
          <w:b/>
          <w:sz w:val="28"/>
          <w:szCs w:val="28"/>
        </w:rPr>
        <w:t xml:space="preserve">5. </w:t>
      </w:r>
      <w:r w:rsidRPr="00E650CB">
        <w:rPr>
          <w:rFonts w:ascii="Times New Roman" w:hAnsi="Times New Roman" w:cs="Times New Roman"/>
          <w:b/>
          <w:sz w:val="28"/>
          <w:szCs w:val="28"/>
        </w:rPr>
        <w:tab/>
        <w:t>ДЮЦ и социокультурное пространство (международное сотрудничество).</w:t>
      </w:r>
    </w:p>
    <w:p w:rsidR="00BC68D8" w:rsidRPr="00E650CB" w:rsidRDefault="00BC68D8" w:rsidP="00BC68D8">
      <w:pPr>
        <w:spacing w:after="0" w:line="240" w:lineRule="auto"/>
        <w:jc w:val="both"/>
        <w:rPr>
          <w:rFonts w:ascii="Times New Roman" w:hAnsi="Times New Roman" w:cs="Times New Roman"/>
          <w:b/>
          <w:sz w:val="28"/>
          <w:szCs w:val="28"/>
        </w:rPr>
      </w:pPr>
    </w:p>
    <w:p w:rsidR="00BC68D8" w:rsidRPr="00E650CB" w:rsidRDefault="00BC68D8" w:rsidP="00BC68D8">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lastRenderedPageBreak/>
        <w:t xml:space="preserve">Основными  </w:t>
      </w:r>
      <w:r w:rsidRPr="00E650CB">
        <w:rPr>
          <w:rFonts w:ascii="Times New Roman" w:hAnsi="Times New Roman" w:cs="Times New Roman"/>
          <w:b/>
          <w:sz w:val="28"/>
          <w:szCs w:val="28"/>
        </w:rPr>
        <w:t>целями сотрудничества  ДЮЦ «</w:t>
      </w:r>
      <w:proofErr w:type="gramStart"/>
      <w:r w:rsidRPr="00E650CB">
        <w:rPr>
          <w:rFonts w:ascii="Times New Roman" w:hAnsi="Times New Roman" w:cs="Times New Roman"/>
          <w:b/>
          <w:sz w:val="28"/>
          <w:szCs w:val="28"/>
        </w:rPr>
        <w:t>На</w:t>
      </w:r>
      <w:proofErr w:type="gramEnd"/>
      <w:r w:rsidRPr="00E650CB">
        <w:rPr>
          <w:rFonts w:ascii="Times New Roman" w:hAnsi="Times New Roman" w:cs="Times New Roman"/>
          <w:b/>
          <w:sz w:val="28"/>
          <w:szCs w:val="28"/>
        </w:rPr>
        <w:t xml:space="preserve"> </w:t>
      </w:r>
      <w:proofErr w:type="gramStart"/>
      <w:r w:rsidRPr="00E650CB">
        <w:rPr>
          <w:rFonts w:ascii="Times New Roman" w:hAnsi="Times New Roman" w:cs="Times New Roman"/>
          <w:b/>
          <w:sz w:val="28"/>
          <w:szCs w:val="28"/>
        </w:rPr>
        <w:t>Комсомольской</w:t>
      </w:r>
      <w:proofErr w:type="gramEnd"/>
      <w:r w:rsidRPr="00E650CB">
        <w:rPr>
          <w:rFonts w:ascii="Times New Roman" w:hAnsi="Times New Roman" w:cs="Times New Roman"/>
          <w:b/>
          <w:sz w:val="28"/>
          <w:szCs w:val="28"/>
        </w:rPr>
        <w:t>» и учреждений внешней социальной среды, культурными центрами города</w:t>
      </w:r>
      <w:r w:rsidRPr="00E650CB">
        <w:rPr>
          <w:rFonts w:ascii="Times New Roman" w:hAnsi="Times New Roman" w:cs="Times New Roman"/>
          <w:sz w:val="28"/>
          <w:szCs w:val="28"/>
        </w:rPr>
        <w:t xml:space="preserve"> являются:</w:t>
      </w:r>
    </w:p>
    <w:p w:rsidR="00BC68D8" w:rsidRPr="00E650CB" w:rsidRDefault="00BC68D8" w:rsidP="00BC68D8">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w:t>
      </w:r>
      <w:r w:rsidRPr="00E650CB">
        <w:rPr>
          <w:rFonts w:ascii="Times New Roman" w:hAnsi="Times New Roman" w:cs="Times New Roman"/>
          <w:sz w:val="28"/>
          <w:szCs w:val="28"/>
        </w:rPr>
        <w:tab/>
        <w:t xml:space="preserve">Координация совместной деятельности по организации воспитательного процесса. </w:t>
      </w:r>
    </w:p>
    <w:p w:rsidR="00BC68D8" w:rsidRPr="00E650CB" w:rsidRDefault="00BC68D8" w:rsidP="00BC68D8">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w:t>
      </w:r>
      <w:r w:rsidRPr="00E650CB">
        <w:rPr>
          <w:rFonts w:ascii="Times New Roman" w:hAnsi="Times New Roman" w:cs="Times New Roman"/>
          <w:sz w:val="28"/>
          <w:szCs w:val="28"/>
        </w:rPr>
        <w:tab/>
        <w:t>Создание «воспитательного пространства» на основе существующих воспитательных систем (программ) образовательного учреждения и новых информационных технологий.</w:t>
      </w:r>
    </w:p>
    <w:p w:rsidR="00BC68D8" w:rsidRPr="00E650CB" w:rsidRDefault="00BC68D8" w:rsidP="0067531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w:t>
      </w:r>
      <w:r w:rsidRPr="00E650CB">
        <w:rPr>
          <w:rFonts w:ascii="Times New Roman" w:hAnsi="Times New Roman" w:cs="Times New Roman"/>
          <w:sz w:val="28"/>
          <w:szCs w:val="28"/>
        </w:rPr>
        <w:tab/>
        <w:t>Предоставление учащимся центра в возможности самоопределяться в творческом  выборе, удовлетворив свои потребности в  выборе деятельности.</w:t>
      </w:r>
    </w:p>
    <w:p w:rsidR="00675310" w:rsidRPr="00E650CB" w:rsidRDefault="00675310" w:rsidP="00675310">
      <w:pPr>
        <w:pStyle w:val="Standard"/>
        <w:spacing w:before="100"/>
        <w:ind w:right="567"/>
        <w:jc w:val="both"/>
        <w:rPr>
          <w:sz w:val="28"/>
          <w:szCs w:val="28"/>
        </w:rPr>
      </w:pPr>
      <w:r w:rsidRPr="00E650CB">
        <w:rPr>
          <w:sz w:val="28"/>
          <w:szCs w:val="28"/>
        </w:rPr>
        <w:t xml:space="preserve">Уже много лет в нашем центре существует система партнерских отношений. С  годами она меняется. Одни партнеры уходят, другие появляются. И это нормально. </w:t>
      </w:r>
      <w:proofErr w:type="gramStart"/>
      <w:r w:rsidRPr="00E650CB">
        <w:rPr>
          <w:sz w:val="28"/>
          <w:szCs w:val="28"/>
        </w:rPr>
        <w:t xml:space="preserve">На сегодняшний день взаимодействие в социуме у нас выражено </w:t>
      </w:r>
      <w:r w:rsidR="00801BA2" w:rsidRPr="00E650CB">
        <w:rPr>
          <w:b/>
          <w:sz w:val="28"/>
          <w:szCs w:val="28"/>
        </w:rPr>
        <w:t>63)</w:t>
      </w:r>
      <w:r w:rsidR="00801BA2" w:rsidRPr="00E650CB">
        <w:rPr>
          <w:sz w:val="28"/>
          <w:szCs w:val="28"/>
        </w:rPr>
        <w:t xml:space="preserve"> </w:t>
      </w:r>
      <w:r w:rsidRPr="00E650CB">
        <w:rPr>
          <w:sz w:val="28"/>
          <w:szCs w:val="28"/>
        </w:rPr>
        <w:t>в такой таблице:</w:t>
      </w:r>
      <w:r w:rsidR="00801BA2" w:rsidRPr="00E650CB">
        <w:rPr>
          <w:sz w:val="28"/>
          <w:szCs w:val="28"/>
        </w:rPr>
        <w:t xml:space="preserve"> </w:t>
      </w:r>
      <w:proofErr w:type="gramEnd"/>
    </w:p>
    <w:p w:rsidR="00675310" w:rsidRPr="00E650CB" w:rsidRDefault="00675310" w:rsidP="00675310">
      <w:pPr>
        <w:spacing w:after="0" w:line="240" w:lineRule="auto"/>
        <w:jc w:val="center"/>
        <w:rPr>
          <w:rFonts w:ascii="Times New Roman" w:hAnsi="Times New Roman" w:cs="Times New Roman"/>
          <w:sz w:val="28"/>
          <w:szCs w:val="28"/>
        </w:rPr>
      </w:pPr>
      <w:r w:rsidRPr="00E650CB">
        <w:rPr>
          <w:rFonts w:ascii="Times New Roman" w:hAnsi="Times New Roman" w:cs="Times New Roman"/>
          <w:noProof/>
          <w:sz w:val="28"/>
          <w:szCs w:val="28"/>
          <w:lang w:eastAsia="ru-RU"/>
        </w:rPr>
        <w:drawing>
          <wp:inline distT="0" distB="0" distL="0" distR="0" wp14:anchorId="4FC5A4F0" wp14:editId="6C555956">
            <wp:extent cx="5095875" cy="3307850"/>
            <wp:effectExtent l="19050" t="0" r="9525" b="0"/>
            <wp:docPr id="1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099635" cy="3310291"/>
                    </a:xfrm>
                    <a:prstGeom prst="rect">
                      <a:avLst/>
                    </a:prstGeom>
                  </pic:spPr>
                </pic:pic>
              </a:graphicData>
            </a:graphic>
          </wp:inline>
        </w:drawing>
      </w:r>
    </w:p>
    <w:p w:rsidR="00675310" w:rsidRPr="00E650CB" w:rsidRDefault="00675310" w:rsidP="00675310">
      <w:pPr>
        <w:pStyle w:val="Standard"/>
        <w:spacing w:before="100"/>
        <w:ind w:right="567"/>
        <w:jc w:val="both"/>
      </w:pPr>
      <w:r w:rsidRPr="00E650CB">
        <w:rPr>
          <w:b/>
          <w:sz w:val="28"/>
          <w:szCs w:val="28"/>
        </w:rPr>
        <w:t>Формы работы:</w:t>
      </w:r>
    </w:p>
    <w:p w:rsidR="00675310" w:rsidRPr="00E650CB" w:rsidRDefault="00675310" w:rsidP="00AC54E8">
      <w:pPr>
        <w:pStyle w:val="Standard"/>
        <w:numPr>
          <w:ilvl w:val="0"/>
          <w:numId w:val="1"/>
        </w:numPr>
        <w:ind w:right="567"/>
        <w:jc w:val="both"/>
      </w:pPr>
      <w:r w:rsidRPr="00E650CB">
        <w:rPr>
          <w:sz w:val="28"/>
          <w:szCs w:val="28"/>
        </w:rPr>
        <w:t>Международная деятельность;</w:t>
      </w:r>
    </w:p>
    <w:p w:rsidR="00675310" w:rsidRPr="00E650CB" w:rsidRDefault="00675310" w:rsidP="00AC54E8">
      <w:pPr>
        <w:pStyle w:val="Standard"/>
        <w:numPr>
          <w:ilvl w:val="0"/>
          <w:numId w:val="1"/>
        </w:numPr>
        <w:ind w:right="567"/>
      </w:pPr>
      <w:r w:rsidRPr="00E650CB">
        <w:rPr>
          <w:sz w:val="28"/>
          <w:szCs w:val="28"/>
        </w:rPr>
        <w:t>Деятельность в социуме;</w:t>
      </w:r>
    </w:p>
    <w:p w:rsidR="00675310" w:rsidRPr="00E650CB" w:rsidRDefault="00675310" w:rsidP="00AC54E8">
      <w:pPr>
        <w:pStyle w:val="Standard"/>
        <w:numPr>
          <w:ilvl w:val="0"/>
          <w:numId w:val="1"/>
        </w:numPr>
        <w:ind w:right="567"/>
      </w:pPr>
      <w:r w:rsidRPr="00E650CB">
        <w:rPr>
          <w:sz w:val="28"/>
          <w:szCs w:val="28"/>
        </w:rPr>
        <w:t>Сетевое сотрудничество.</w:t>
      </w:r>
    </w:p>
    <w:p w:rsidR="00675310" w:rsidRPr="00E650CB" w:rsidRDefault="00675310" w:rsidP="00675310">
      <w:pPr>
        <w:pStyle w:val="Standard"/>
        <w:spacing w:before="100"/>
        <w:ind w:right="567"/>
        <w:jc w:val="both"/>
      </w:pPr>
      <w:r w:rsidRPr="00E650CB">
        <w:rPr>
          <w:b/>
          <w:sz w:val="28"/>
          <w:szCs w:val="28"/>
        </w:rPr>
        <w:t>Задачи</w:t>
      </w:r>
      <w:r w:rsidRPr="00E650CB">
        <w:rPr>
          <w:sz w:val="28"/>
          <w:szCs w:val="28"/>
        </w:rPr>
        <w:t>:</w:t>
      </w:r>
    </w:p>
    <w:p w:rsidR="00675310" w:rsidRPr="00E650CB" w:rsidRDefault="00675310" w:rsidP="00AC54E8">
      <w:pPr>
        <w:pStyle w:val="Standard"/>
        <w:numPr>
          <w:ilvl w:val="0"/>
          <w:numId w:val="27"/>
        </w:numPr>
        <w:ind w:right="567"/>
        <w:jc w:val="both"/>
      </w:pPr>
      <w:r w:rsidRPr="00E650CB">
        <w:rPr>
          <w:sz w:val="28"/>
          <w:szCs w:val="28"/>
        </w:rPr>
        <w:t>Расширение контактов с зарубежными партнерами;</w:t>
      </w:r>
    </w:p>
    <w:p w:rsidR="00675310" w:rsidRPr="00E650CB" w:rsidRDefault="00675310" w:rsidP="00AC54E8">
      <w:pPr>
        <w:pStyle w:val="Standard"/>
        <w:numPr>
          <w:ilvl w:val="0"/>
          <w:numId w:val="27"/>
        </w:numPr>
        <w:ind w:right="567"/>
        <w:jc w:val="both"/>
      </w:pPr>
      <w:r w:rsidRPr="00E650CB">
        <w:rPr>
          <w:sz w:val="28"/>
          <w:szCs w:val="28"/>
        </w:rPr>
        <w:t xml:space="preserve">Активизация деятельности по программам сотрудничества с </w:t>
      </w:r>
      <w:proofErr w:type="spellStart"/>
      <w:r w:rsidRPr="00E650CB">
        <w:rPr>
          <w:sz w:val="28"/>
          <w:szCs w:val="28"/>
        </w:rPr>
        <w:t>Клайпедским</w:t>
      </w:r>
      <w:proofErr w:type="spellEnd"/>
      <w:r w:rsidRPr="00E650CB">
        <w:rPr>
          <w:sz w:val="28"/>
          <w:szCs w:val="28"/>
        </w:rPr>
        <w:t xml:space="preserve"> молодежным центром, Школа им. Иоанна Павла </w:t>
      </w:r>
      <w:r w:rsidRPr="00E650CB">
        <w:rPr>
          <w:sz w:val="28"/>
          <w:szCs w:val="28"/>
          <w:lang w:val="en-US"/>
        </w:rPr>
        <w:t>II</w:t>
      </w:r>
      <w:r w:rsidRPr="00E650CB">
        <w:rPr>
          <w:sz w:val="28"/>
          <w:szCs w:val="28"/>
        </w:rPr>
        <w:t xml:space="preserve"> г. </w:t>
      </w:r>
      <w:proofErr w:type="spellStart"/>
      <w:r w:rsidRPr="00E650CB">
        <w:rPr>
          <w:sz w:val="28"/>
          <w:szCs w:val="28"/>
        </w:rPr>
        <w:t>Милаково</w:t>
      </w:r>
      <w:proofErr w:type="spellEnd"/>
      <w:r w:rsidRPr="00E650CB">
        <w:rPr>
          <w:sz w:val="28"/>
          <w:szCs w:val="28"/>
        </w:rPr>
        <w:t>, Республика Польша, Дом национальных культур г. Клайпеда, Литва;</w:t>
      </w:r>
    </w:p>
    <w:p w:rsidR="00675310" w:rsidRPr="00E650CB" w:rsidRDefault="00675310" w:rsidP="00AC54E8">
      <w:pPr>
        <w:pStyle w:val="Standard"/>
        <w:numPr>
          <w:ilvl w:val="0"/>
          <w:numId w:val="27"/>
        </w:numPr>
        <w:ind w:right="567"/>
        <w:jc w:val="both"/>
      </w:pPr>
      <w:r w:rsidRPr="00E650CB">
        <w:rPr>
          <w:sz w:val="28"/>
          <w:szCs w:val="28"/>
        </w:rPr>
        <w:t>Вовлечение  партнёров в общее социокультурное пространство.</w:t>
      </w:r>
    </w:p>
    <w:p w:rsidR="00B610BF" w:rsidRPr="00E650CB" w:rsidRDefault="00801BA2" w:rsidP="00B610BF">
      <w:pPr>
        <w:spacing w:after="0" w:line="240" w:lineRule="auto"/>
        <w:ind w:firstLine="708"/>
        <w:jc w:val="both"/>
        <w:rPr>
          <w:rFonts w:ascii="Times New Roman" w:hAnsi="Times New Roman" w:cs="Times New Roman"/>
          <w:sz w:val="28"/>
          <w:szCs w:val="28"/>
        </w:rPr>
      </w:pPr>
      <w:r w:rsidRPr="00E650CB">
        <w:rPr>
          <w:rFonts w:ascii="Times New Roman" w:hAnsi="Times New Roman" w:cs="Times New Roman"/>
          <w:b/>
          <w:sz w:val="28"/>
          <w:szCs w:val="28"/>
        </w:rPr>
        <w:t>64)</w:t>
      </w:r>
      <w:r w:rsidRPr="00E650CB">
        <w:rPr>
          <w:rFonts w:ascii="Times New Roman" w:hAnsi="Times New Roman" w:cs="Times New Roman"/>
          <w:sz w:val="28"/>
          <w:szCs w:val="28"/>
        </w:rPr>
        <w:t xml:space="preserve"> </w:t>
      </w:r>
      <w:r w:rsidR="00B610BF" w:rsidRPr="00E650CB">
        <w:rPr>
          <w:rFonts w:ascii="Times New Roman" w:hAnsi="Times New Roman" w:cs="Times New Roman"/>
          <w:sz w:val="28"/>
          <w:szCs w:val="28"/>
        </w:rPr>
        <w:t>На протяжении многих лет Детско-юношеский центр расширяет своё социокультурное пространство путём заключения договоров о сотрудничестве, проведением культурных мероприятий.</w:t>
      </w:r>
    </w:p>
    <w:p w:rsidR="00B610BF" w:rsidRPr="00E650CB" w:rsidRDefault="00B610BF" w:rsidP="00B610B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lastRenderedPageBreak/>
        <w:tab/>
        <w:t xml:space="preserve">Так, на протяжении 10 лет продолжается дружба  Детско-юношеского центра «На </w:t>
      </w:r>
      <w:proofErr w:type="gramStart"/>
      <w:r w:rsidRPr="00E650CB">
        <w:rPr>
          <w:rFonts w:ascii="Times New Roman" w:hAnsi="Times New Roman" w:cs="Times New Roman"/>
          <w:sz w:val="28"/>
          <w:szCs w:val="28"/>
        </w:rPr>
        <w:t>Комсомольской</w:t>
      </w:r>
      <w:proofErr w:type="gramEnd"/>
      <w:r w:rsidRPr="00E650CB">
        <w:rPr>
          <w:rFonts w:ascii="Times New Roman" w:hAnsi="Times New Roman" w:cs="Times New Roman"/>
          <w:sz w:val="28"/>
          <w:szCs w:val="28"/>
        </w:rPr>
        <w:t xml:space="preserve">» города Калининграда и </w:t>
      </w:r>
      <w:proofErr w:type="spellStart"/>
      <w:r w:rsidRPr="00E650CB">
        <w:rPr>
          <w:rFonts w:ascii="Times New Roman" w:hAnsi="Times New Roman" w:cs="Times New Roman"/>
          <w:sz w:val="28"/>
          <w:szCs w:val="28"/>
        </w:rPr>
        <w:t>Клайпедского</w:t>
      </w:r>
      <w:proofErr w:type="spellEnd"/>
      <w:r w:rsidRPr="00E650CB">
        <w:rPr>
          <w:rFonts w:ascii="Times New Roman" w:hAnsi="Times New Roman" w:cs="Times New Roman"/>
          <w:sz w:val="28"/>
          <w:szCs w:val="28"/>
        </w:rPr>
        <w:t xml:space="preserve"> Молодежного центра  города Клайпеда.  3 апреля 2003 года  был подписан  договор о совместном творческом сотрудничестве.</w:t>
      </w:r>
    </w:p>
    <w:p w:rsidR="00B610BF" w:rsidRPr="00E650CB" w:rsidRDefault="00B610BF" w:rsidP="00B610B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ab/>
        <w:t xml:space="preserve">19 мая 2013 года подписан договор о сотрудничестве </w:t>
      </w:r>
      <w:proofErr w:type="gramStart"/>
      <w:r w:rsidRPr="00E650CB">
        <w:rPr>
          <w:rFonts w:ascii="Times New Roman" w:hAnsi="Times New Roman" w:cs="Times New Roman"/>
          <w:sz w:val="28"/>
          <w:szCs w:val="28"/>
        </w:rPr>
        <w:t>с</w:t>
      </w:r>
      <w:proofErr w:type="gramEnd"/>
      <w:r w:rsidRPr="00E650CB">
        <w:rPr>
          <w:rFonts w:ascii="Times New Roman" w:hAnsi="Times New Roman" w:cs="Times New Roman"/>
          <w:sz w:val="28"/>
          <w:szCs w:val="28"/>
        </w:rPr>
        <w:t xml:space="preserve"> школой им. Иоанна Павла </w:t>
      </w:r>
      <w:r w:rsidRPr="00E650CB">
        <w:rPr>
          <w:rFonts w:ascii="Times New Roman" w:hAnsi="Times New Roman" w:cs="Times New Roman"/>
          <w:sz w:val="28"/>
          <w:szCs w:val="28"/>
          <w:lang w:val="en-US"/>
        </w:rPr>
        <w:t>II</w:t>
      </w:r>
      <w:r w:rsidRPr="00E650CB">
        <w:rPr>
          <w:rFonts w:ascii="Times New Roman" w:hAnsi="Times New Roman" w:cs="Times New Roman"/>
          <w:sz w:val="28"/>
          <w:szCs w:val="28"/>
        </w:rPr>
        <w:t xml:space="preserve"> г. </w:t>
      </w:r>
      <w:proofErr w:type="spellStart"/>
      <w:r w:rsidRPr="00E650CB">
        <w:rPr>
          <w:rFonts w:ascii="Times New Roman" w:hAnsi="Times New Roman" w:cs="Times New Roman"/>
          <w:sz w:val="28"/>
          <w:szCs w:val="28"/>
        </w:rPr>
        <w:t>Милаково</w:t>
      </w:r>
      <w:proofErr w:type="spellEnd"/>
      <w:r w:rsidRPr="00E650CB">
        <w:rPr>
          <w:rFonts w:ascii="Times New Roman" w:hAnsi="Times New Roman" w:cs="Times New Roman"/>
          <w:sz w:val="28"/>
          <w:szCs w:val="28"/>
        </w:rPr>
        <w:t xml:space="preserve"> Республики Польша.</w:t>
      </w:r>
    </w:p>
    <w:p w:rsidR="00B610BF" w:rsidRPr="00E650CB" w:rsidRDefault="00B610BF" w:rsidP="00B610B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ab/>
        <w:t xml:space="preserve">         Цель данного творческого сотрудничества определена реализацией следующих направлений:</w:t>
      </w:r>
    </w:p>
    <w:p w:rsidR="00B610BF" w:rsidRPr="00E650CB" w:rsidRDefault="00B610BF" w:rsidP="00AC54E8">
      <w:pPr>
        <w:pStyle w:val="aa"/>
        <w:widowControl/>
        <w:numPr>
          <w:ilvl w:val="0"/>
          <w:numId w:val="40"/>
        </w:numPr>
        <w:suppressAutoHyphens w:val="0"/>
        <w:autoSpaceDN/>
        <w:contextualSpacing/>
        <w:jc w:val="both"/>
        <w:textAlignment w:val="auto"/>
        <w:rPr>
          <w:sz w:val="28"/>
          <w:szCs w:val="28"/>
        </w:rPr>
      </w:pPr>
      <w:r w:rsidRPr="00E650CB">
        <w:rPr>
          <w:sz w:val="28"/>
          <w:szCs w:val="28"/>
        </w:rPr>
        <w:t>Свободный досуг для детей и молодежи:</w:t>
      </w:r>
    </w:p>
    <w:p w:rsidR="00B610BF" w:rsidRPr="00E650CB" w:rsidRDefault="00B610BF" w:rsidP="00AC54E8">
      <w:pPr>
        <w:pStyle w:val="aa"/>
        <w:widowControl/>
        <w:numPr>
          <w:ilvl w:val="0"/>
          <w:numId w:val="40"/>
        </w:numPr>
        <w:suppressAutoHyphens w:val="0"/>
        <w:autoSpaceDN/>
        <w:contextualSpacing/>
        <w:jc w:val="both"/>
        <w:textAlignment w:val="auto"/>
        <w:rPr>
          <w:sz w:val="28"/>
          <w:szCs w:val="28"/>
        </w:rPr>
      </w:pPr>
      <w:r w:rsidRPr="00E650CB">
        <w:rPr>
          <w:sz w:val="28"/>
          <w:szCs w:val="28"/>
        </w:rPr>
        <w:t>Обмен концертными программами, выставками прикладного творчества в рамках деятельности художественных коллективов партнёров.</w:t>
      </w:r>
    </w:p>
    <w:p w:rsidR="00B610BF" w:rsidRPr="00E650CB" w:rsidRDefault="00B610BF" w:rsidP="00AC54E8">
      <w:pPr>
        <w:pStyle w:val="aa"/>
        <w:widowControl/>
        <w:numPr>
          <w:ilvl w:val="0"/>
          <w:numId w:val="40"/>
        </w:numPr>
        <w:suppressAutoHyphens w:val="0"/>
        <w:autoSpaceDN/>
        <w:contextualSpacing/>
        <w:jc w:val="both"/>
        <w:textAlignment w:val="auto"/>
        <w:rPr>
          <w:sz w:val="28"/>
          <w:szCs w:val="28"/>
        </w:rPr>
      </w:pPr>
      <w:r w:rsidRPr="00E650CB">
        <w:rPr>
          <w:sz w:val="28"/>
          <w:szCs w:val="28"/>
        </w:rPr>
        <w:t>Обмен опытом педагогов, организация и проведение мастер-классов, конференций, семинаров.</w:t>
      </w:r>
    </w:p>
    <w:p w:rsidR="00B610BF" w:rsidRPr="00E650CB" w:rsidRDefault="00B610BF" w:rsidP="00AC54E8">
      <w:pPr>
        <w:pStyle w:val="aa"/>
        <w:widowControl/>
        <w:numPr>
          <w:ilvl w:val="0"/>
          <w:numId w:val="40"/>
        </w:numPr>
        <w:suppressAutoHyphens w:val="0"/>
        <w:autoSpaceDN/>
        <w:contextualSpacing/>
        <w:jc w:val="both"/>
        <w:textAlignment w:val="auto"/>
        <w:rPr>
          <w:sz w:val="28"/>
          <w:szCs w:val="28"/>
        </w:rPr>
      </w:pPr>
      <w:r w:rsidRPr="00E650CB">
        <w:rPr>
          <w:sz w:val="28"/>
          <w:szCs w:val="28"/>
        </w:rPr>
        <w:t>Организация совместных творческих проектов.</w:t>
      </w:r>
    </w:p>
    <w:p w:rsidR="00B610BF" w:rsidRPr="00E650CB" w:rsidRDefault="00B610BF" w:rsidP="00B610B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Ежегодно программы сотрудничества на текущий год совместно планируются и утверждаются с обеих сторон.</w:t>
      </w:r>
    </w:p>
    <w:p w:rsidR="00FA6EA6" w:rsidRPr="00E650CB" w:rsidRDefault="00FA6EA6" w:rsidP="00B610B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В июне месяце коллектив театральной студии «А-Лиса» в рамках проекта отдыхали в лагере г. </w:t>
      </w:r>
      <w:proofErr w:type="spellStart"/>
      <w:r w:rsidRPr="00E650CB">
        <w:rPr>
          <w:rFonts w:ascii="Times New Roman" w:hAnsi="Times New Roman" w:cs="Times New Roman"/>
          <w:sz w:val="28"/>
          <w:szCs w:val="28"/>
        </w:rPr>
        <w:t>Милаково</w:t>
      </w:r>
      <w:proofErr w:type="spellEnd"/>
      <w:r w:rsidRPr="00E650CB">
        <w:rPr>
          <w:rFonts w:ascii="Times New Roman" w:hAnsi="Times New Roman" w:cs="Times New Roman"/>
          <w:sz w:val="28"/>
          <w:szCs w:val="28"/>
        </w:rPr>
        <w:t>, в июле г. Гданьск Республики Польша.</w:t>
      </w:r>
    </w:p>
    <w:p w:rsidR="00FA6EA6" w:rsidRPr="00E650CB" w:rsidRDefault="00B610BF" w:rsidP="00B610B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Главным мероприятием года является Международный детский и молодёжный фестиваль национальных культур, который в этом году был уже 8-м фестивалем. </w:t>
      </w:r>
      <w:proofErr w:type="gramStart"/>
      <w:r w:rsidRPr="00E650CB">
        <w:rPr>
          <w:rFonts w:ascii="Times New Roman" w:hAnsi="Times New Roman" w:cs="Times New Roman"/>
          <w:sz w:val="28"/>
          <w:szCs w:val="28"/>
        </w:rPr>
        <w:t xml:space="preserve">Фестиваль проводится при поддержке КРДМОО «Юные послы мира», Калининградским областным фондом мира, Комитетом по образованию администрации городского округа «Город </w:t>
      </w:r>
      <w:r w:rsidR="00FA6EA6" w:rsidRPr="00E650CB">
        <w:rPr>
          <w:rFonts w:ascii="Times New Roman" w:hAnsi="Times New Roman" w:cs="Times New Roman"/>
          <w:sz w:val="28"/>
          <w:szCs w:val="28"/>
        </w:rPr>
        <w:t xml:space="preserve">Калининград», КРОО «Артбюро-39» . </w:t>
      </w:r>
      <w:r w:rsidR="008C569D" w:rsidRPr="00E650CB">
        <w:rPr>
          <w:rFonts w:ascii="Times New Roman" w:hAnsi="Times New Roman" w:cs="Times New Roman"/>
          <w:b/>
          <w:sz w:val="28"/>
          <w:szCs w:val="28"/>
        </w:rPr>
        <w:t>66)</w:t>
      </w:r>
      <w:r w:rsidR="008C569D" w:rsidRPr="00E650CB">
        <w:rPr>
          <w:rFonts w:ascii="Times New Roman" w:hAnsi="Times New Roman" w:cs="Times New Roman"/>
          <w:sz w:val="28"/>
          <w:szCs w:val="28"/>
        </w:rPr>
        <w:t xml:space="preserve"> </w:t>
      </w:r>
      <w:r w:rsidR="00FA6EA6" w:rsidRPr="00E650CB">
        <w:rPr>
          <w:rFonts w:ascii="Times New Roman" w:hAnsi="Times New Roman" w:cs="Times New Roman"/>
          <w:sz w:val="28"/>
          <w:szCs w:val="28"/>
        </w:rPr>
        <w:t>Совместная работа с «Артбюро-39» способствовала реализации проекта «Социально-культурный марафон «День мира» в Калининградской области.</w:t>
      </w:r>
      <w:proofErr w:type="gramEnd"/>
    </w:p>
    <w:p w:rsidR="00B610BF" w:rsidRPr="00E650CB" w:rsidRDefault="00B610BF" w:rsidP="00B610B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ab/>
        <w:t>С сентября 2012 года Детско-юношеский центр является коллективным членом  Калининградского областного отделения Международного общественного Фонда «Российский Фонд мира».</w:t>
      </w:r>
    </w:p>
    <w:p w:rsidR="00B610BF" w:rsidRPr="00E650CB" w:rsidRDefault="00B610BF" w:rsidP="00B610B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ab/>
      </w:r>
      <w:r w:rsidRPr="00E650CB">
        <w:rPr>
          <w:rFonts w:ascii="Times New Roman" w:hAnsi="Times New Roman"/>
          <w:sz w:val="28"/>
          <w:szCs w:val="28"/>
        </w:rPr>
        <w:t xml:space="preserve">Сотрудничество сообща и последовательно решает педагогические, </w:t>
      </w:r>
      <w:proofErr w:type="spellStart"/>
      <w:r w:rsidRPr="00E650CB">
        <w:rPr>
          <w:rFonts w:ascii="Times New Roman" w:hAnsi="Times New Roman"/>
          <w:sz w:val="28"/>
          <w:szCs w:val="28"/>
        </w:rPr>
        <w:t>учебно</w:t>
      </w:r>
      <w:proofErr w:type="spellEnd"/>
      <w:r w:rsidRPr="00E650CB">
        <w:rPr>
          <w:rFonts w:ascii="Times New Roman" w:hAnsi="Times New Roman"/>
          <w:sz w:val="28"/>
          <w:szCs w:val="28"/>
        </w:rPr>
        <w:t xml:space="preserve"> – воспитательные и кадровые проблемы. Проводимые мероприятия способствуют совершенствованию системы отдыха, оздоровления, обучения и воспитания детей.</w:t>
      </w:r>
      <w:r w:rsidRPr="00E650CB">
        <w:rPr>
          <w:rFonts w:ascii="Times New Roman" w:hAnsi="Times New Roman"/>
        </w:rPr>
        <w:t xml:space="preserve"> </w:t>
      </w:r>
    </w:p>
    <w:p w:rsidR="00CC212A" w:rsidRPr="00E650CB" w:rsidRDefault="00B610BF" w:rsidP="00675310">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ab/>
      </w:r>
    </w:p>
    <w:p w:rsidR="00675310" w:rsidRPr="00E650CB" w:rsidRDefault="00675310" w:rsidP="00CC212A">
      <w:pPr>
        <w:jc w:val="center"/>
        <w:rPr>
          <w:rFonts w:ascii="Times New Roman" w:hAnsi="Times New Roman" w:cs="Times New Roman"/>
          <w:b/>
          <w:bCs/>
          <w:sz w:val="28"/>
          <w:szCs w:val="28"/>
        </w:rPr>
      </w:pPr>
    </w:p>
    <w:p w:rsidR="00CC212A" w:rsidRPr="00E650CB" w:rsidRDefault="00CC212A" w:rsidP="00CC212A">
      <w:pPr>
        <w:jc w:val="center"/>
        <w:rPr>
          <w:rFonts w:ascii="Times New Roman" w:hAnsi="Times New Roman" w:cs="Times New Roman"/>
          <w:b/>
          <w:bCs/>
          <w:sz w:val="28"/>
          <w:szCs w:val="28"/>
        </w:rPr>
      </w:pPr>
      <w:r w:rsidRPr="00E650CB">
        <w:rPr>
          <w:rFonts w:ascii="Times New Roman" w:hAnsi="Times New Roman" w:cs="Times New Roman"/>
          <w:b/>
          <w:bCs/>
          <w:sz w:val="28"/>
          <w:szCs w:val="28"/>
        </w:rPr>
        <w:t>Социальные и профессиональные связи: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786"/>
      </w:tblGrid>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CC212A" w:rsidP="00F97BA9">
            <w:pPr>
              <w:widowControl w:val="0"/>
              <w:autoSpaceDE w:val="0"/>
              <w:autoSpaceDN w:val="0"/>
              <w:adjustRightInd w:val="0"/>
              <w:jc w:val="center"/>
              <w:rPr>
                <w:rFonts w:ascii="Times New Roman" w:hAnsi="Times New Roman" w:cs="Times New Roman"/>
                <w:b/>
                <w:bCs/>
                <w:sz w:val="24"/>
                <w:szCs w:val="24"/>
              </w:rPr>
            </w:pPr>
            <w:r w:rsidRPr="00E650CB">
              <w:rPr>
                <w:rFonts w:ascii="Times New Roman" w:hAnsi="Times New Roman" w:cs="Times New Roman"/>
                <w:b/>
                <w:bCs/>
                <w:sz w:val="24"/>
                <w:szCs w:val="24"/>
              </w:rPr>
              <w:t>Наименование государственных учреждений, общественных организаций, родительской общественности</w:t>
            </w: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CC212A" w:rsidP="00F97BA9">
            <w:pPr>
              <w:widowControl w:val="0"/>
              <w:autoSpaceDE w:val="0"/>
              <w:autoSpaceDN w:val="0"/>
              <w:adjustRightInd w:val="0"/>
              <w:rPr>
                <w:rFonts w:ascii="Times New Roman" w:hAnsi="Times New Roman" w:cs="Times New Roman"/>
                <w:b/>
                <w:bCs/>
                <w:sz w:val="24"/>
                <w:szCs w:val="24"/>
              </w:rPr>
            </w:pPr>
            <w:r w:rsidRPr="00E650CB">
              <w:rPr>
                <w:rFonts w:ascii="Times New Roman" w:hAnsi="Times New Roman" w:cs="Times New Roman"/>
                <w:b/>
                <w:bCs/>
                <w:sz w:val="24"/>
                <w:szCs w:val="24"/>
              </w:rPr>
              <w:t>Формы взаимодействий</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CC212A" w:rsidP="00AC54E8">
            <w:pPr>
              <w:pStyle w:val="aa"/>
              <w:numPr>
                <w:ilvl w:val="0"/>
                <w:numId w:val="28"/>
              </w:numPr>
              <w:autoSpaceDE w:val="0"/>
              <w:adjustRightInd w:val="0"/>
              <w:rPr>
                <w:sz w:val="24"/>
                <w:szCs w:val="24"/>
              </w:rPr>
            </w:pPr>
            <w:r w:rsidRPr="00E650CB">
              <w:rPr>
                <w:sz w:val="24"/>
                <w:szCs w:val="24"/>
              </w:rPr>
              <w:t xml:space="preserve"> Комитет по образованию администрации городского округа «Город Калининград»</w:t>
            </w: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CC212A" w:rsidP="00F97BA9">
            <w:pPr>
              <w:widowControl w:val="0"/>
              <w:autoSpaceDE w:val="0"/>
              <w:autoSpaceDN w:val="0"/>
              <w:adjustRightInd w:val="0"/>
              <w:rPr>
                <w:rFonts w:ascii="Times New Roman" w:hAnsi="Times New Roman" w:cs="Times New Roman"/>
                <w:sz w:val="24"/>
                <w:szCs w:val="24"/>
              </w:rPr>
            </w:pPr>
            <w:r w:rsidRPr="00E650CB">
              <w:rPr>
                <w:rFonts w:ascii="Times New Roman" w:hAnsi="Times New Roman" w:cs="Times New Roman"/>
                <w:sz w:val="24"/>
                <w:szCs w:val="24"/>
              </w:rPr>
              <w:t>Учредитель</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CC212A" w:rsidP="00AC54E8">
            <w:pPr>
              <w:pStyle w:val="Standard"/>
              <w:numPr>
                <w:ilvl w:val="0"/>
                <w:numId w:val="28"/>
              </w:numPr>
              <w:jc w:val="both"/>
            </w:pPr>
            <w:r w:rsidRPr="00E650CB">
              <w:rPr>
                <w:bCs/>
              </w:rPr>
              <w:t xml:space="preserve">Калининградская региональная детско-молодёжная общественная организация </w:t>
            </w:r>
            <w:r w:rsidRPr="00E650CB">
              <w:rPr>
                <w:bCs/>
              </w:rPr>
              <w:lastRenderedPageBreak/>
              <w:t>«Артбюро39»</w:t>
            </w: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CC212A" w:rsidP="00F97BA9">
            <w:pPr>
              <w:widowControl w:val="0"/>
              <w:autoSpaceDE w:val="0"/>
              <w:autoSpaceDN w:val="0"/>
              <w:adjustRightInd w:val="0"/>
              <w:rPr>
                <w:rFonts w:ascii="Times New Roman" w:hAnsi="Times New Roman" w:cs="Times New Roman"/>
                <w:sz w:val="24"/>
                <w:szCs w:val="24"/>
              </w:rPr>
            </w:pPr>
            <w:r w:rsidRPr="00E650CB">
              <w:rPr>
                <w:rFonts w:ascii="Times New Roman" w:hAnsi="Times New Roman" w:cs="Times New Roman"/>
                <w:sz w:val="24"/>
                <w:szCs w:val="24"/>
              </w:rPr>
              <w:lastRenderedPageBreak/>
              <w:t>Сотрудничество</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CC212A" w:rsidP="00AC54E8">
            <w:pPr>
              <w:pStyle w:val="aa"/>
              <w:numPr>
                <w:ilvl w:val="0"/>
                <w:numId w:val="28"/>
              </w:numPr>
              <w:autoSpaceDE w:val="0"/>
              <w:adjustRightInd w:val="0"/>
              <w:rPr>
                <w:sz w:val="24"/>
                <w:szCs w:val="24"/>
              </w:rPr>
            </w:pPr>
            <w:r w:rsidRPr="00E650CB">
              <w:rPr>
                <w:sz w:val="24"/>
                <w:szCs w:val="24"/>
              </w:rPr>
              <w:lastRenderedPageBreak/>
              <w:t xml:space="preserve">Калининградское </w:t>
            </w:r>
            <w:r w:rsidR="00F97BA9" w:rsidRPr="00E650CB">
              <w:rPr>
                <w:sz w:val="24"/>
                <w:szCs w:val="24"/>
              </w:rPr>
              <w:t xml:space="preserve">региональное </w:t>
            </w:r>
            <w:r w:rsidRPr="00E650CB">
              <w:rPr>
                <w:sz w:val="24"/>
                <w:szCs w:val="24"/>
              </w:rPr>
              <w:t xml:space="preserve">отделение </w:t>
            </w:r>
            <w:r w:rsidR="00F97BA9" w:rsidRPr="00E650CB">
              <w:rPr>
                <w:sz w:val="24"/>
                <w:szCs w:val="24"/>
              </w:rPr>
              <w:t>фонда мира «Российский Фонд Мира»</w:t>
            </w:r>
          </w:p>
        </w:tc>
        <w:tc>
          <w:tcPr>
            <w:tcW w:w="4786" w:type="dxa"/>
            <w:tcBorders>
              <w:top w:val="single" w:sz="4" w:space="0" w:color="auto"/>
              <w:left w:val="single" w:sz="4" w:space="0" w:color="auto"/>
              <w:bottom w:val="single" w:sz="4" w:space="0" w:color="auto"/>
              <w:right w:val="single" w:sz="4" w:space="0" w:color="auto"/>
            </w:tcBorders>
            <w:hideMark/>
          </w:tcPr>
          <w:p w:rsidR="00F97BA9" w:rsidRPr="00E650CB" w:rsidRDefault="00F97BA9" w:rsidP="00F97BA9">
            <w:pPr>
              <w:spacing w:after="0" w:line="240" w:lineRule="auto"/>
              <w:rPr>
                <w:rFonts w:ascii="Times New Roman" w:hAnsi="Times New Roman" w:cs="Times New Roman"/>
                <w:sz w:val="24"/>
                <w:szCs w:val="24"/>
              </w:rPr>
            </w:pPr>
            <w:proofErr w:type="gramStart"/>
            <w:r w:rsidRPr="00E650CB">
              <w:rPr>
                <w:rFonts w:ascii="Times New Roman" w:hAnsi="Times New Roman" w:cs="Times New Roman"/>
                <w:sz w:val="24"/>
                <w:szCs w:val="24"/>
              </w:rPr>
              <w:t>Шеф-партнёры</w:t>
            </w:r>
            <w:proofErr w:type="gramEnd"/>
            <w:r w:rsidRPr="00E650CB">
              <w:rPr>
                <w:rFonts w:ascii="Times New Roman" w:hAnsi="Times New Roman" w:cs="Times New Roman"/>
                <w:sz w:val="24"/>
                <w:szCs w:val="24"/>
              </w:rPr>
              <w:t>.</w:t>
            </w:r>
          </w:p>
          <w:p w:rsidR="00CC212A" w:rsidRPr="00E650CB" w:rsidRDefault="00CC212A" w:rsidP="00F97BA9">
            <w:pPr>
              <w:spacing w:after="0" w:line="240" w:lineRule="auto"/>
              <w:rPr>
                <w:rFonts w:ascii="Times New Roman" w:hAnsi="Times New Roman" w:cs="Times New Roman"/>
                <w:sz w:val="24"/>
                <w:szCs w:val="24"/>
              </w:rPr>
            </w:pPr>
            <w:r w:rsidRPr="00E650CB">
              <w:rPr>
                <w:rFonts w:ascii="Times New Roman" w:hAnsi="Times New Roman" w:cs="Times New Roman"/>
                <w:sz w:val="24"/>
                <w:szCs w:val="24"/>
              </w:rPr>
              <w:t>Проведение мероприятий</w:t>
            </w:r>
            <w:r w:rsidR="00F97BA9" w:rsidRPr="00E650CB">
              <w:rPr>
                <w:rFonts w:ascii="Times New Roman" w:hAnsi="Times New Roman" w:cs="Times New Roman"/>
                <w:sz w:val="24"/>
                <w:szCs w:val="24"/>
              </w:rPr>
              <w:t>.</w:t>
            </w:r>
          </w:p>
          <w:p w:rsidR="00CC212A" w:rsidRPr="00E650CB" w:rsidRDefault="00F97BA9" w:rsidP="00F97BA9">
            <w:pPr>
              <w:widowControl w:val="0"/>
              <w:autoSpaceDE w:val="0"/>
              <w:autoSpaceDN w:val="0"/>
              <w:adjustRightInd w:val="0"/>
              <w:spacing w:after="0" w:line="240" w:lineRule="auto"/>
              <w:rPr>
                <w:rFonts w:ascii="Times New Roman" w:hAnsi="Times New Roman" w:cs="Times New Roman"/>
                <w:sz w:val="24"/>
                <w:szCs w:val="24"/>
              </w:rPr>
            </w:pPr>
            <w:r w:rsidRPr="00E650CB">
              <w:rPr>
                <w:rFonts w:ascii="Times New Roman" w:hAnsi="Times New Roman" w:cs="Times New Roman"/>
                <w:sz w:val="24"/>
                <w:szCs w:val="24"/>
              </w:rPr>
              <w:t>Реализация проектов по пограничному сотрудничеству.</w:t>
            </w:r>
          </w:p>
          <w:p w:rsidR="00F97BA9" w:rsidRPr="00E650CB" w:rsidRDefault="00F97BA9" w:rsidP="00F97BA9">
            <w:pPr>
              <w:widowControl w:val="0"/>
              <w:autoSpaceDE w:val="0"/>
              <w:autoSpaceDN w:val="0"/>
              <w:adjustRightInd w:val="0"/>
              <w:spacing w:after="0" w:line="240" w:lineRule="auto"/>
              <w:rPr>
                <w:rFonts w:ascii="Times New Roman" w:hAnsi="Times New Roman" w:cs="Times New Roman"/>
                <w:sz w:val="24"/>
                <w:szCs w:val="24"/>
              </w:rPr>
            </w:pPr>
            <w:r w:rsidRPr="00E650CB">
              <w:rPr>
                <w:rFonts w:ascii="Times New Roman" w:hAnsi="Times New Roman" w:cs="Times New Roman"/>
                <w:sz w:val="24"/>
                <w:szCs w:val="24"/>
              </w:rPr>
              <w:t>Организация концертной деятельности.</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F97BA9" w:rsidP="00AC54E8">
            <w:pPr>
              <w:widowControl w:val="0"/>
              <w:numPr>
                <w:ilvl w:val="0"/>
                <w:numId w:val="28"/>
              </w:numPr>
              <w:autoSpaceDE w:val="0"/>
              <w:autoSpaceDN w:val="0"/>
              <w:adjustRightInd w:val="0"/>
              <w:spacing w:after="0" w:line="240" w:lineRule="auto"/>
              <w:rPr>
                <w:rFonts w:ascii="Times New Roman" w:hAnsi="Times New Roman" w:cs="Times New Roman"/>
                <w:sz w:val="24"/>
                <w:szCs w:val="24"/>
              </w:rPr>
            </w:pPr>
            <w:r w:rsidRPr="00E650CB">
              <w:rPr>
                <w:rFonts w:ascii="Times New Roman" w:hAnsi="Times New Roman" w:cs="Times New Roman"/>
                <w:sz w:val="24"/>
                <w:szCs w:val="24"/>
              </w:rPr>
              <w:t>Центром медицинской профилактики</w:t>
            </w: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F97BA9" w:rsidP="00F97BA9">
            <w:pPr>
              <w:rPr>
                <w:rFonts w:ascii="Times New Roman" w:hAnsi="Times New Roman" w:cs="Times New Roman"/>
                <w:sz w:val="24"/>
                <w:szCs w:val="24"/>
              </w:rPr>
            </w:pPr>
            <w:r w:rsidRPr="00E650CB">
              <w:rPr>
                <w:rFonts w:ascii="Times New Roman" w:hAnsi="Times New Roman" w:cs="Times New Roman"/>
                <w:sz w:val="24"/>
                <w:szCs w:val="24"/>
              </w:rPr>
              <w:t>Сотрудничество. О</w:t>
            </w:r>
            <w:r w:rsidR="00CC212A" w:rsidRPr="00E650CB">
              <w:rPr>
                <w:rFonts w:ascii="Times New Roman" w:hAnsi="Times New Roman" w:cs="Times New Roman"/>
                <w:sz w:val="24"/>
                <w:szCs w:val="24"/>
              </w:rPr>
              <w:t xml:space="preserve">рганизация </w:t>
            </w:r>
            <w:r w:rsidRPr="00E650CB">
              <w:rPr>
                <w:rFonts w:ascii="Times New Roman" w:hAnsi="Times New Roman" w:cs="Times New Roman"/>
                <w:sz w:val="24"/>
                <w:szCs w:val="24"/>
              </w:rPr>
              <w:t>семинаров.</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F97BA9" w:rsidRPr="00E650CB" w:rsidRDefault="00F97BA9" w:rsidP="00AC54E8">
            <w:pPr>
              <w:pStyle w:val="Standard"/>
              <w:numPr>
                <w:ilvl w:val="0"/>
                <w:numId w:val="28"/>
              </w:numPr>
              <w:jc w:val="both"/>
            </w:pPr>
            <w:r w:rsidRPr="00E650CB">
              <w:rPr>
                <w:bCs/>
              </w:rPr>
              <w:t>Областной Центр культуры молодёжи</w:t>
            </w:r>
          </w:p>
          <w:p w:rsidR="00CC212A" w:rsidRPr="00E650CB" w:rsidRDefault="00CC212A" w:rsidP="00F97BA9">
            <w:pPr>
              <w:widowControl w:val="0"/>
              <w:autoSpaceDE w:val="0"/>
              <w:autoSpaceDN w:val="0"/>
              <w:adjustRightInd w:val="0"/>
              <w:spacing w:after="0" w:line="240" w:lineRule="auto"/>
              <w:ind w:left="72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F97BA9" w:rsidRPr="00E650CB" w:rsidRDefault="00CC212A" w:rsidP="00F97BA9">
            <w:pPr>
              <w:rPr>
                <w:rFonts w:ascii="Times New Roman" w:hAnsi="Times New Roman" w:cs="Times New Roman"/>
                <w:sz w:val="24"/>
                <w:szCs w:val="24"/>
              </w:rPr>
            </w:pPr>
            <w:r w:rsidRPr="00E650CB">
              <w:rPr>
                <w:rFonts w:ascii="Times New Roman" w:hAnsi="Times New Roman" w:cs="Times New Roman"/>
                <w:sz w:val="24"/>
                <w:szCs w:val="24"/>
              </w:rPr>
              <w:t>Сотрудничество, проведение мероприятий</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F97BA9" w:rsidRPr="00E650CB" w:rsidRDefault="00F97BA9" w:rsidP="00AC54E8">
            <w:pPr>
              <w:pStyle w:val="Standard"/>
              <w:numPr>
                <w:ilvl w:val="0"/>
                <w:numId w:val="28"/>
              </w:numPr>
              <w:jc w:val="both"/>
            </w:pPr>
            <w:r w:rsidRPr="00E650CB">
              <w:rPr>
                <w:bCs/>
              </w:rPr>
              <w:t>Калининградский «Дом ветеранов»</w:t>
            </w:r>
          </w:p>
          <w:p w:rsidR="00CC212A" w:rsidRPr="00E650CB" w:rsidRDefault="00CC212A" w:rsidP="00F97BA9">
            <w:pPr>
              <w:widowControl w:val="0"/>
              <w:autoSpaceDE w:val="0"/>
              <w:autoSpaceDN w:val="0"/>
              <w:adjustRightInd w:val="0"/>
              <w:spacing w:after="0" w:line="240" w:lineRule="auto"/>
              <w:ind w:left="720"/>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CC212A" w:rsidP="00F97BA9">
            <w:pPr>
              <w:rPr>
                <w:rFonts w:ascii="Times New Roman" w:hAnsi="Times New Roman" w:cs="Times New Roman"/>
                <w:sz w:val="24"/>
                <w:szCs w:val="24"/>
              </w:rPr>
            </w:pPr>
            <w:r w:rsidRPr="00E650CB">
              <w:rPr>
                <w:rFonts w:ascii="Times New Roman" w:hAnsi="Times New Roman" w:cs="Times New Roman"/>
                <w:sz w:val="24"/>
                <w:szCs w:val="24"/>
              </w:rPr>
              <w:t>Сотрудничество, проведение мероприятий</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F97BA9" w:rsidP="00AC54E8">
            <w:pPr>
              <w:widowControl w:val="0"/>
              <w:numPr>
                <w:ilvl w:val="0"/>
                <w:numId w:val="28"/>
              </w:numPr>
              <w:autoSpaceDE w:val="0"/>
              <w:autoSpaceDN w:val="0"/>
              <w:adjustRightInd w:val="0"/>
              <w:spacing w:after="0" w:line="240" w:lineRule="auto"/>
              <w:rPr>
                <w:rFonts w:ascii="Times New Roman" w:hAnsi="Times New Roman" w:cs="Times New Roman"/>
                <w:sz w:val="24"/>
                <w:szCs w:val="24"/>
              </w:rPr>
            </w:pPr>
            <w:r w:rsidRPr="00E650CB">
              <w:rPr>
                <w:rFonts w:ascii="Times New Roman" w:hAnsi="Times New Roman" w:cs="Times New Roman"/>
                <w:bCs/>
                <w:sz w:val="24"/>
                <w:szCs w:val="24"/>
              </w:rPr>
              <w:t>Областной госпиталь для ветеранов войн Калининградской области.</w:t>
            </w: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CC212A" w:rsidP="00F97BA9">
            <w:pPr>
              <w:rPr>
                <w:rFonts w:ascii="Times New Roman" w:hAnsi="Times New Roman" w:cs="Times New Roman"/>
                <w:sz w:val="24"/>
                <w:szCs w:val="24"/>
              </w:rPr>
            </w:pPr>
            <w:r w:rsidRPr="00E650CB">
              <w:rPr>
                <w:rFonts w:ascii="Times New Roman" w:hAnsi="Times New Roman" w:cs="Times New Roman"/>
                <w:sz w:val="24"/>
                <w:szCs w:val="24"/>
              </w:rPr>
              <w:t>Сотрудничество, проведение мероприятий</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F97BA9" w:rsidP="00AC54E8">
            <w:pPr>
              <w:widowControl w:val="0"/>
              <w:numPr>
                <w:ilvl w:val="0"/>
                <w:numId w:val="28"/>
              </w:numPr>
              <w:autoSpaceDE w:val="0"/>
              <w:autoSpaceDN w:val="0"/>
              <w:adjustRightInd w:val="0"/>
              <w:spacing w:after="0" w:line="240" w:lineRule="auto"/>
              <w:rPr>
                <w:rFonts w:ascii="Times New Roman" w:hAnsi="Times New Roman" w:cs="Times New Roman"/>
                <w:sz w:val="24"/>
                <w:szCs w:val="24"/>
              </w:rPr>
            </w:pPr>
            <w:r w:rsidRPr="00E650CB">
              <w:rPr>
                <w:rFonts w:ascii="Times New Roman" w:hAnsi="Times New Roman" w:cs="Times New Roman"/>
                <w:bCs/>
                <w:sz w:val="24"/>
                <w:szCs w:val="24"/>
              </w:rPr>
              <w:t>Координационный центр программы «Мы – россияне»;</w:t>
            </w: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CC212A" w:rsidP="00F97BA9">
            <w:pPr>
              <w:rPr>
                <w:rFonts w:ascii="Times New Roman" w:hAnsi="Times New Roman" w:cs="Times New Roman"/>
                <w:sz w:val="24"/>
                <w:szCs w:val="24"/>
              </w:rPr>
            </w:pPr>
            <w:r w:rsidRPr="00E650CB">
              <w:rPr>
                <w:rFonts w:ascii="Times New Roman" w:hAnsi="Times New Roman" w:cs="Times New Roman"/>
                <w:sz w:val="24"/>
                <w:szCs w:val="24"/>
              </w:rPr>
              <w:t xml:space="preserve">Организация </w:t>
            </w:r>
            <w:r w:rsidR="00F97BA9" w:rsidRPr="00E650CB">
              <w:rPr>
                <w:rFonts w:ascii="Times New Roman" w:hAnsi="Times New Roman" w:cs="Times New Roman"/>
                <w:sz w:val="24"/>
                <w:szCs w:val="24"/>
              </w:rPr>
              <w:t>поездок по программам</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204BFB" w:rsidP="00AC54E8">
            <w:pPr>
              <w:widowControl w:val="0"/>
              <w:numPr>
                <w:ilvl w:val="0"/>
                <w:numId w:val="28"/>
              </w:numPr>
              <w:autoSpaceDE w:val="0"/>
              <w:autoSpaceDN w:val="0"/>
              <w:adjustRightInd w:val="0"/>
              <w:spacing w:after="0" w:line="240" w:lineRule="auto"/>
              <w:rPr>
                <w:rFonts w:ascii="Times New Roman" w:hAnsi="Times New Roman" w:cs="Times New Roman"/>
                <w:sz w:val="24"/>
                <w:szCs w:val="24"/>
              </w:rPr>
            </w:pPr>
            <w:r w:rsidRPr="00E650CB">
              <w:rPr>
                <w:rFonts w:ascii="Times New Roman" w:hAnsi="Times New Roman" w:cs="Times New Roman"/>
                <w:bCs/>
              </w:rPr>
              <w:t>СМИ – газеты: «</w:t>
            </w:r>
            <w:proofErr w:type="gramStart"/>
            <w:r w:rsidRPr="00E650CB">
              <w:rPr>
                <w:rFonts w:ascii="Times New Roman" w:hAnsi="Times New Roman" w:cs="Times New Roman"/>
                <w:bCs/>
              </w:rPr>
              <w:t>Калининградская</w:t>
            </w:r>
            <w:proofErr w:type="gramEnd"/>
            <w:r w:rsidRPr="00E650CB">
              <w:rPr>
                <w:rFonts w:ascii="Times New Roman" w:hAnsi="Times New Roman" w:cs="Times New Roman"/>
                <w:bCs/>
              </w:rPr>
              <w:t xml:space="preserve"> правда» «Гражданин» «Комсомольская правда», «Маленькая страна».</w:t>
            </w: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CC212A" w:rsidP="00F97BA9">
            <w:pPr>
              <w:rPr>
                <w:rFonts w:ascii="Times New Roman" w:hAnsi="Times New Roman" w:cs="Times New Roman"/>
                <w:sz w:val="24"/>
                <w:szCs w:val="24"/>
              </w:rPr>
            </w:pPr>
            <w:r w:rsidRPr="00E650CB">
              <w:rPr>
                <w:rFonts w:ascii="Times New Roman" w:hAnsi="Times New Roman" w:cs="Times New Roman"/>
                <w:sz w:val="24"/>
                <w:szCs w:val="24"/>
              </w:rPr>
              <w:t>Публичное размещение информации</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204BFB" w:rsidP="00AC54E8">
            <w:pPr>
              <w:widowControl w:val="0"/>
              <w:numPr>
                <w:ilvl w:val="0"/>
                <w:numId w:val="28"/>
              </w:numPr>
              <w:autoSpaceDE w:val="0"/>
              <w:autoSpaceDN w:val="0"/>
              <w:adjustRightInd w:val="0"/>
              <w:spacing w:after="0" w:line="240" w:lineRule="auto"/>
              <w:rPr>
                <w:rFonts w:ascii="Times New Roman" w:hAnsi="Times New Roman" w:cs="Times New Roman"/>
                <w:sz w:val="24"/>
                <w:szCs w:val="24"/>
              </w:rPr>
            </w:pPr>
            <w:r w:rsidRPr="00E650CB">
              <w:rPr>
                <w:rFonts w:ascii="Times New Roman" w:hAnsi="Times New Roman" w:cs="Times New Roman"/>
                <w:bCs/>
                <w:sz w:val="24"/>
                <w:szCs w:val="24"/>
              </w:rPr>
              <w:t xml:space="preserve">Кондитерская  «Пани Ева», генеральный директор </w:t>
            </w:r>
            <w:proofErr w:type="spellStart"/>
            <w:r w:rsidRPr="00E650CB">
              <w:rPr>
                <w:rFonts w:ascii="Times New Roman" w:hAnsi="Times New Roman" w:cs="Times New Roman"/>
                <w:bCs/>
                <w:sz w:val="24"/>
                <w:szCs w:val="24"/>
              </w:rPr>
              <w:t>М.А.Гаспарян</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204BFB" w:rsidP="00F97BA9">
            <w:pPr>
              <w:rPr>
                <w:rFonts w:ascii="Times New Roman" w:hAnsi="Times New Roman" w:cs="Times New Roman"/>
                <w:sz w:val="24"/>
                <w:szCs w:val="24"/>
              </w:rPr>
            </w:pPr>
            <w:r w:rsidRPr="00E650CB">
              <w:rPr>
                <w:rFonts w:ascii="Times New Roman" w:hAnsi="Times New Roman" w:cs="Times New Roman"/>
                <w:sz w:val="24"/>
                <w:szCs w:val="24"/>
              </w:rPr>
              <w:t>Сотрудничество. Спонсорская помощь.</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204BFB" w:rsidP="00AC54E8">
            <w:pPr>
              <w:pStyle w:val="Standard"/>
              <w:numPr>
                <w:ilvl w:val="0"/>
                <w:numId w:val="28"/>
              </w:numPr>
              <w:jc w:val="both"/>
              <w:rPr>
                <w:bCs/>
              </w:rPr>
            </w:pPr>
            <w:r w:rsidRPr="00E650CB">
              <w:rPr>
                <w:bCs/>
              </w:rPr>
              <w:t>«Специальная общеобразовательная школа-интернат №1 8 вида</w:t>
            </w: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204BFB" w:rsidP="00204BFB">
            <w:pPr>
              <w:spacing w:line="240" w:lineRule="auto"/>
              <w:rPr>
                <w:rFonts w:ascii="Times New Roman" w:hAnsi="Times New Roman" w:cs="Times New Roman"/>
                <w:sz w:val="24"/>
                <w:szCs w:val="24"/>
              </w:rPr>
            </w:pPr>
            <w:r w:rsidRPr="00E650CB">
              <w:rPr>
                <w:rFonts w:ascii="Times New Roman" w:hAnsi="Times New Roman" w:cs="Times New Roman"/>
                <w:bCs/>
                <w:sz w:val="24"/>
                <w:szCs w:val="24"/>
              </w:rPr>
              <w:t>Сотрудничество по программе социальное творчество с государственным бюджетным образовательным учреждением Калининградской области для обучающихся, воспитанников с ограниченными возможностями здоровья</w:t>
            </w:r>
          </w:p>
        </w:tc>
      </w:tr>
      <w:tr w:rsidR="00CC212A" w:rsidRPr="00E650CB" w:rsidTr="00F97BA9">
        <w:trPr>
          <w:trHeight w:val="419"/>
        </w:trPr>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F97BA9" w:rsidP="00AC54E8">
            <w:pPr>
              <w:numPr>
                <w:ilvl w:val="0"/>
                <w:numId w:val="28"/>
              </w:numPr>
              <w:spacing w:after="0" w:line="240" w:lineRule="auto"/>
              <w:outlineLvl w:val="4"/>
              <w:rPr>
                <w:rFonts w:ascii="Times New Roman" w:hAnsi="Times New Roman" w:cs="Times New Roman"/>
                <w:sz w:val="24"/>
                <w:szCs w:val="24"/>
              </w:rPr>
            </w:pPr>
            <w:r w:rsidRPr="00E650CB">
              <w:rPr>
                <w:rFonts w:ascii="Times New Roman" w:hAnsi="Times New Roman" w:cs="Times New Roman"/>
                <w:bCs/>
                <w:sz w:val="24"/>
                <w:szCs w:val="24"/>
              </w:rPr>
              <w:t>Калининградская  областная филармония</w:t>
            </w:r>
          </w:p>
        </w:tc>
        <w:tc>
          <w:tcPr>
            <w:tcW w:w="4786" w:type="dxa"/>
            <w:tcBorders>
              <w:top w:val="single" w:sz="4" w:space="0" w:color="auto"/>
              <w:left w:val="single" w:sz="4" w:space="0" w:color="auto"/>
              <w:bottom w:val="single" w:sz="4" w:space="0" w:color="auto"/>
              <w:right w:val="single" w:sz="4" w:space="0" w:color="auto"/>
            </w:tcBorders>
            <w:hideMark/>
          </w:tcPr>
          <w:p w:rsidR="00F97BA9" w:rsidRPr="00E650CB" w:rsidRDefault="00F97BA9" w:rsidP="00F97BA9">
            <w:pPr>
              <w:pStyle w:val="Standard"/>
              <w:jc w:val="both"/>
            </w:pPr>
            <w:r w:rsidRPr="00E650CB">
              <w:t xml:space="preserve">Сотрудничество. </w:t>
            </w:r>
            <w:r w:rsidRPr="00E650CB">
              <w:rPr>
                <w:bCs/>
              </w:rPr>
              <w:t xml:space="preserve">Совместные концерты в программах «Детской филармонии», проведение мероприятий </w:t>
            </w:r>
            <w:proofErr w:type="spellStart"/>
            <w:r w:rsidRPr="00E650CB">
              <w:rPr>
                <w:bCs/>
              </w:rPr>
              <w:t>ДЮЦа</w:t>
            </w:r>
            <w:proofErr w:type="spellEnd"/>
            <w:r w:rsidRPr="00E650CB">
              <w:rPr>
                <w:bCs/>
              </w:rPr>
              <w:t xml:space="preserve"> в зале филармонии</w:t>
            </w:r>
          </w:p>
          <w:p w:rsidR="00CC212A" w:rsidRPr="00E650CB" w:rsidRDefault="00CC212A" w:rsidP="00F97BA9">
            <w:pPr>
              <w:rPr>
                <w:rFonts w:ascii="Times New Roman" w:hAnsi="Times New Roman" w:cs="Times New Roman"/>
                <w:sz w:val="24"/>
                <w:szCs w:val="24"/>
              </w:rPr>
            </w:pPr>
          </w:p>
        </w:tc>
      </w:tr>
      <w:tr w:rsidR="00CC212A" w:rsidRPr="00E650CB" w:rsidTr="00F97BA9">
        <w:trPr>
          <w:trHeight w:val="419"/>
        </w:trPr>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F97BA9" w:rsidP="00AC54E8">
            <w:pPr>
              <w:numPr>
                <w:ilvl w:val="0"/>
                <w:numId w:val="28"/>
              </w:numPr>
              <w:spacing w:after="0" w:line="240" w:lineRule="auto"/>
              <w:outlineLvl w:val="4"/>
              <w:rPr>
                <w:rFonts w:ascii="Times New Roman" w:hAnsi="Times New Roman" w:cs="Times New Roman"/>
                <w:sz w:val="24"/>
                <w:szCs w:val="24"/>
              </w:rPr>
            </w:pPr>
            <w:r w:rsidRPr="00E650CB">
              <w:rPr>
                <w:rFonts w:ascii="Times New Roman" w:hAnsi="Times New Roman" w:cs="Times New Roman"/>
                <w:bCs/>
                <w:sz w:val="24"/>
                <w:szCs w:val="24"/>
              </w:rPr>
              <w:t>Православная церковь</w:t>
            </w: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F97BA9" w:rsidP="00F97BA9">
            <w:pPr>
              <w:spacing w:line="240" w:lineRule="auto"/>
              <w:rPr>
                <w:rFonts w:ascii="Times New Roman" w:hAnsi="Times New Roman" w:cs="Times New Roman"/>
                <w:sz w:val="24"/>
                <w:szCs w:val="24"/>
              </w:rPr>
            </w:pPr>
            <w:r w:rsidRPr="00E650CB">
              <w:rPr>
                <w:rFonts w:ascii="Times New Roman" w:hAnsi="Times New Roman" w:cs="Times New Roman"/>
                <w:sz w:val="24"/>
                <w:szCs w:val="24"/>
              </w:rPr>
              <w:t>Сотрудничество.</w:t>
            </w:r>
            <w:r w:rsidRPr="00E650CB">
              <w:rPr>
                <w:bCs/>
                <w:sz w:val="24"/>
                <w:szCs w:val="24"/>
              </w:rPr>
              <w:t xml:space="preserve"> </w:t>
            </w:r>
            <w:r w:rsidRPr="00E650CB">
              <w:rPr>
                <w:rFonts w:ascii="Times New Roman" w:hAnsi="Times New Roman" w:cs="Times New Roman"/>
                <w:bCs/>
                <w:sz w:val="24"/>
                <w:szCs w:val="24"/>
              </w:rPr>
              <w:t>Участие в  Международной православной  выставке-ярмарке.</w:t>
            </w:r>
          </w:p>
        </w:tc>
      </w:tr>
      <w:tr w:rsidR="00CC212A"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CC212A" w:rsidRPr="00E650CB" w:rsidRDefault="00F97BA9" w:rsidP="00AC54E8">
            <w:pPr>
              <w:numPr>
                <w:ilvl w:val="0"/>
                <w:numId w:val="28"/>
              </w:numPr>
              <w:spacing w:after="0" w:line="240" w:lineRule="auto"/>
              <w:outlineLvl w:val="4"/>
              <w:rPr>
                <w:rFonts w:ascii="Times New Roman" w:hAnsi="Times New Roman" w:cs="Times New Roman"/>
                <w:sz w:val="24"/>
                <w:szCs w:val="24"/>
              </w:rPr>
            </w:pPr>
            <w:proofErr w:type="spellStart"/>
            <w:r w:rsidRPr="00E650CB">
              <w:rPr>
                <w:rFonts w:ascii="Times New Roman" w:hAnsi="Times New Roman" w:cs="Times New Roman"/>
                <w:bCs/>
                <w:sz w:val="24"/>
                <w:szCs w:val="24"/>
              </w:rPr>
              <w:t>Клайпедский</w:t>
            </w:r>
            <w:proofErr w:type="spellEnd"/>
            <w:r w:rsidRPr="00E650CB">
              <w:rPr>
                <w:rFonts w:ascii="Times New Roman" w:hAnsi="Times New Roman" w:cs="Times New Roman"/>
                <w:bCs/>
                <w:sz w:val="24"/>
                <w:szCs w:val="24"/>
              </w:rPr>
              <w:t xml:space="preserve"> молодёжный центр</w:t>
            </w:r>
            <w:r w:rsidR="00204BFB" w:rsidRPr="00E650CB">
              <w:rPr>
                <w:rFonts w:ascii="Times New Roman" w:hAnsi="Times New Roman" w:cs="Times New Roman"/>
                <w:bCs/>
                <w:sz w:val="24"/>
                <w:szCs w:val="24"/>
              </w:rPr>
              <w:t>. Литва.</w:t>
            </w:r>
          </w:p>
        </w:tc>
        <w:tc>
          <w:tcPr>
            <w:tcW w:w="4786" w:type="dxa"/>
            <w:tcBorders>
              <w:top w:val="single" w:sz="4" w:space="0" w:color="auto"/>
              <w:left w:val="single" w:sz="4" w:space="0" w:color="auto"/>
              <w:bottom w:val="single" w:sz="4" w:space="0" w:color="auto"/>
              <w:right w:val="single" w:sz="4" w:space="0" w:color="auto"/>
            </w:tcBorders>
            <w:hideMark/>
          </w:tcPr>
          <w:p w:rsidR="00CC212A" w:rsidRPr="00E650CB" w:rsidRDefault="00F97BA9" w:rsidP="00F97BA9">
            <w:pPr>
              <w:spacing w:line="240" w:lineRule="auto"/>
              <w:rPr>
                <w:rFonts w:ascii="Times New Roman" w:hAnsi="Times New Roman" w:cs="Times New Roman"/>
                <w:sz w:val="24"/>
                <w:szCs w:val="24"/>
              </w:rPr>
            </w:pPr>
            <w:r w:rsidRPr="00E650CB">
              <w:rPr>
                <w:rFonts w:ascii="Times New Roman" w:hAnsi="Times New Roman" w:cs="Times New Roman"/>
                <w:sz w:val="24"/>
                <w:szCs w:val="24"/>
              </w:rPr>
              <w:t>Международное сотрудничество. Реализация проектов.</w:t>
            </w:r>
            <w:r w:rsidR="00204BFB" w:rsidRPr="00E650CB">
              <w:rPr>
                <w:rFonts w:ascii="Times New Roman" w:hAnsi="Times New Roman" w:cs="Times New Roman"/>
                <w:sz w:val="24"/>
                <w:szCs w:val="24"/>
              </w:rPr>
              <w:t xml:space="preserve"> Обмен опытом.</w:t>
            </w:r>
          </w:p>
        </w:tc>
      </w:tr>
      <w:tr w:rsidR="00204BFB"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204BFB" w:rsidRPr="00E650CB" w:rsidRDefault="00204BFB" w:rsidP="00AC54E8">
            <w:pPr>
              <w:numPr>
                <w:ilvl w:val="0"/>
                <w:numId w:val="28"/>
              </w:numPr>
              <w:spacing w:after="0" w:line="240" w:lineRule="auto"/>
              <w:outlineLvl w:val="4"/>
              <w:rPr>
                <w:rFonts w:ascii="Times New Roman" w:hAnsi="Times New Roman" w:cs="Times New Roman"/>
                <w:sz w:val="24"/>
                <w:szCs w:val="24"/>
              </w:rPr>
            </w:pPr>
            <w:r w:rsidRPr="00E650CB">
              <w:rPr>
                <w:rFonts w:ascii="Times New Roman" w:hAnsi="Times New Roman" w:cs="Times New Roman"/>
                <w:sz w:val="24"/>
                <w:szCs w:val="24"/>
              </w:rPr>
              <w:t xml:space="preserve">Школа им. Иоанна Павла </w:t>
            </w:r>
            <w:r w:rsidRPr="00E650CB">
              <w:rPr>
                <w:rFonts w:ascii="Times New Roman" w:hAnsi="Times New Roman" w:cs="Times New Roman"/>
                <w:sz w:val="24"/>
                <w:szCs w:val="24"/>
                <w:lang w:val="en-US"/>
              </w:rPr>
              <w:t>II</w:t>
            </w:r>
            <w:r w:rsidRPr="00E650CB">
              <w:rPr>
                <w:rFonts w:ascii="Times New Roman" w:hAnsi="Times New Roman" w:cs="Times New Roman"/>
                <w:sz w:val="24"/>
                <w:szCs w:val="24"/>
              </w:rPr>
              <w:t>. Республика Польша.</w:t>
            </w:r>
          </w:p>
        </w:tc>
        <w:tc>
          <w:tcPr>
            <w:tcW w:w="4786" w:type="dxa"/>
            <w:tcBorders>
              <w:top w:val="single" w:sz="4" w:space="0" w:color="auto"/>
              <w:left w:val="single" w:sz="4" w:space="0" w:color="auto"/>
              <w:bottom w:val="single" w:sz="4" w:space="0" w:color="auto"/>
              <w:right w:val="single" w:sz="4" w:space="0" w:color="auto"/>
            </w:tcBorders>
            <w:hideMark/>
          </w:tcPr>
          <w:p w:rsidR="00204BFB" w:rsidRPr="00E650CB" w:rsidRDefault="00204BFB" w:rsidP="00BC68D8">
            <w:pPr>
              <w:spacing w:line="240" w:lineRule="auto"/>
              <w:rPr>
                <w:rFonts w:ascii="Times New Roman" w:hAnsi="Times New Roman" w:cs="Times New Roman"/>
                <w:sz w:val="24"/>
                <w:szCs w:val="24"/>
              </w:rPr>
            </w:pPr>
            <w:r w:rsidRPr="00E650CB">
              <w:rPr>
                <w:rFonts w:ascii="Times New Roman" w:hAnsi="Times New Roman" w:cs="Times New Roman"/>
                <w:sz w:val="24"/>
                <w:szCs w:val="24"/>
              </w:rPr>
              <w:t>Международное сотрудничество. Реализация проектов. Обмен опытом.</w:t>
            </w:r>
          </w:p>
        </w:tc>
      </w:tr>
      <w:tr w:rsidR="00204BFB" w:rsidRPr="00E650CB" w:rsidTr="00F97BA9">
        <w:tc>
          <w:tcPr>
            <w:tcW w:w="5211" w:type="dxa"/>
            <w:tcBorders>
              <w:top w:val="single" w:sz="4" w:space="0" w:color="auto"/>
              <w:left w:val="single" w:sz="4" w:space="0" w:color="auto"/>
              <w:bottom w:val="single" w:sz="4" w:space="0" w:color="auto"/>
              <w:right w:val="single" w:sz="4" w:space="0" w:color="auto"/>
            </w:tcBorders>
            <w:hideMark/>
          </w:tcPr>
          <w:p w:rsidR="00204BFB" w:rsidRPr="00E650CB" w:rsidRDefault="00204BFB" w:rsidP="00AC54E8">
            <w:pPr>
              <w:numPr>
                <w:ilvl w:val="0"/>
                <w:numId w:val="28"/>
              </w:numPr>
              <w:spacing w:after="0" w:line="240" w:lineRule="auto"/>
              <w:outlineLvl w:val="4"/>
              <w:rPr>
                <w:rFonts w:ascii="Times New Roman" w:hAnsi="Times New Roman" w:cs="Times New Roman"/>
                <w:sz w:val="24"/>
                <w:szCs w:val="24"/>
              </w:rPr>
            </w:pPr>
            <w:r w:rsidRPr="00E650CB">
              <w:rPr>
                <w:rFonts w:ascii="Times New Roman" w:hAnsi="Times New Roman" w:cs="Times New Roman"/>
                <w:bCs/>
                <w:sz w:val="24"/>
                <w:szCs w:val="24"/>
              </w:rPr>
              <w:t>Общеобразовательные учреждения г. Калининграда - СОШ №4, 50,11,12,10, 41.  гимназия №40, лицеи №18, 49 д/сад - школа №72, УПК.</w:t>
            </w:r>
          </w:p>
        </w:tc>
        <w:tc>
          <w:tcPr>
            <w:tcW w:w="4786" w:type="dxa"/>
            <w:tcBorders>
              <w:top w:val="single" w:sz="4" w:space="0" w:color="auto"/>
              <w:left w:val="single" w:sz="4" w:space="0" w:color="auto"/>
              <w:bottom w:val="single" w:sz="4" w:space="0" w:color="auto"/>
              <w:right w:val="single" w:sz="4" w:space="0" w:color="auto"/>
            </w:tcBorders>
            <w:hideMark/>
          </w:tcPr>
          <w:p w:rsidR="00204BFB" w:rsidRPr="00E650CB" w:rsidRDefault="00204BFB" w:rsidP="00204BFB">
            <w:pPr>
              <w:spacing w:after="0" w:line="240" w:lineRule="auto"/>
              <w:rPr>
                <w:rFonts w:ascii="Times New Roman" w:hAnsi="Times New Roman" w:cs="Times New Roman"/>
              </w:rPr>
            </w:pPr>
            <w:r w:rsidRPr="00E650CB">
              <w:rPr>
                <w:rFonts w:ascii="Times New Roman" w:hAnsi="Times New Roman" w:cs="Times New Roman"/>
                <w:bCs/>
              </w:rPr>
              <w:t>Сотрудничество. Расширение творческих контактов с образовательными учреждениями.</w:t>
            </w:r>
          </w:p>
        </w:tc>
      </w:tr>
      <w:tr w:rsidR="00204BFB" w:rsidRPr="00E650CB" w:rsidTr="00F97BA9">
        <w:tc>
          <w:tcPr>
            <w:tcW w:w="5211" w:type="dxa"/>
            <w:tcBorders>
              <w:top w:val="single" w:sz="4" w:space="0" w:color="auto"/>
              <w:left w:val="single" w:sz="4" w:space="0" w:color="auto"/>
              <w:bottom w:val="single" w:sz="4" w:space="0" w:color="auto"/>
              <w:right w:val="single" w:sz="4" w:space="0" w:color="auto"/>
            </w:tcBorders>
          </w:tcPr>
          <w:p w:rsidR="00204BFB" w:rsidRPr="00E650CB" w:rsidRDefault="00204BFB" w:rsidP="00AC54E8">
            <w:pPr>
              <w:numPr>
                <w:ilvl w:val="0"/>
                <w:numId w:val="28"/>
              </w:numPr>
              <w:spacing w:after="0" w:line="240" w:lineRule="auto"/>
              <w:outlineLvl w:val="4"/>
              <w:rPr>
                <w:rFonts w:ascii="Times New Roman" w:hAnsi="Times New Roman" w:cs="Times New Roman"/>
                <w:bCs/>
                <w:sz w:val="24"/>
                <w:szCs w:val="24"/>
              </w:rPr>
            </w:pPr>
            <w:r w:rsidRPr="00E650CB">
              <w:rPr>
                <w:rFonts w:ascii="Times New Roman" w:hAnsi="Times New Roman" w:cs="Times New Roman"/>
                <w:bCs/>
                <w:sz w:val="24"/>
                <w:szCs w:val="24"/>
              </w:rPr>
              <w:t>Библиотека №4</w:t>
            </w:r>
          </w:p>
        </w:tc>
        <w:tc>
          <w:tcPr>
            <w:tcW w:w="4786" w:type="dxa"/>
            <w:tcBorders>
              <w:top w:val="single" w:sz="4" w:space="0" w:color="auto"/>
              <w:left w:val="single" w:sz="4" w:space="0" w:color="auto"/>
              <w:bottom w:val="single" w:sz="4" w:space="0" w:color="auto"/>
              <w:right w:val="single" w:sz="4" w:space="0" w:color="auto"/>
            </w:tcBorders>
          </w:tcPr>
          <w:p w:rsidR="00204BFB" w:rsidRPr="00E650CB" w:rsidRDefault="00204BFB" w:rsidP="00BC68D8">
            <w:pPr>
              <w:rPr>
                <w:rFonts w:ascii="Times New Roman" w:hAnsi="Times New Roman" w:cs="Times New Roman"/>
                <w:sz w:val="24"/>
                <w:szCs w:val="24"/>
              </w:rPr>
            </w:pPr>
            <w:r w:rsidRPr="00E650CB">
              <w:rPr>
                <w:rFonts w:ascii="Times New Roman" w:hAnsi="Times New Roman" w:cs="Times New Roman"/>
                <w:sz w:val="24"/>
                <w:szCs w:val="24"/>
              </w:rPr>
              <w:t>Сотрудничество, проведение мероприятий</w:t>
            </w:r>
          </w:p>
        </w:tc>
      </w:tr>
      <w:tr w:rsidR="00204BFB" w:rsidRPr="00E650CB" w:rsidTr="00F97BA9">
        <w:tc>
          <w:tcPr>
            <w:tcW w:w="5211" w:type="dxa"/>
            <w:tcBorders>
              <w:top w:val="single" w:sz="4" w:space="0" w:color="auto"/>
              <w:left w:val="single" w:sz="4" w:space="0" w:color="auto"/>
              <w:bottom w:val="single" w:sz="4" w:space="0" w:color="auto"/>
              <w:right w:val="single" w:sz="4" w:space="0" w:color="auto"/>
            </w:tcBorders>
          </w:tcPr>
          <w:p w:rsidR="00204BFB" w:rsidRPr="00E650CB" w:rsidRDefault="00204BFB" w:rsidP="00AC54E8">
            <w:pPr>
              <w:numPr>
                <w:ilvl w:val="0"/>
                <w:numId w:val="28"/>
              </w:numPr>
              <w:spacing w:after="0" w:line="240" w:lineRule="auto"/>
              <w:outlineLvl w:val="4"/>
              <w:rPr>
                <w:rFonts w:ascii="Times New Roman" w:hAnsi="Times New Roman" w:cs="Times New Roman"/>
                <w:bCs/>
                <w:sz w:val="24"/>
                <w:szCs w:val="24"/>
              </w:rPr>
            </w:pPr>
            <w:r w:rsidRPr="00E650CB">
              <w:rPr>
                <w:rFonts w:ascii="Times New Roman" w:hAnsi="Times New Roman" w:cs="Times New Roman"/>
                <w:bCs/>
                <w:sz w:val="24"/>
                <w:szCs w:val="24"/>
              </w:rPr>
              <w:t>Институт ФСБ</w:t>
            </w:r>
          </w:p>
        </w:tc>
        <w:tc>
          <w:tcPr>
            <w:tcW w:w="4786" w:type="dxa"/>
            <w:tcBorders>
              <w:top w:val="single" w:sz="4" w:space="0" w:color="auto"/>
              <w:left w:val="single" w:sz="4" w:space="0" w:color="auto"/>
              <w:bottom w:val="single" w:sz="4" w:space="0" w:color="auto"/>
              <w:right w:val="single" w:sz="4" w:space="0" w:color="auto"/>
            </w:tcBorders>
          </w:tcPr>
          <w:p w:rsidR="00204BFB" w:rsidRPr="00E650CB" w:rsidRDefault="00204BFB" w:rsidP="00BC68D8">
            <w:pPr>
              <w:rPr>
                <w:rFonts w:ascii="Times New Roman" w:hAnsi="Times New Roman" w:cs="Times New Roman"/>
                <w:sz w:val="24"/>
                <w:szCs w:val="24"/>
              </w:rPr>
            </w:pPr>
            <w:r w:rsidRPr="00E650CB">
              <w:rPr>
                <w:rFonts w:ascii="Times New Roman" w:hAnsi="Times New Roman" w:cs="Times New Roman"/>
                <w:sz w:val="24"/>
                <w:szCs w:val="24"/>
              </w:rPr>
              <w:t>Сотрудничество, проведение мероприятий</w:t>
            </w:r>
          </w:p>
        </w:tc>
      </w:tr>
    </w:tbl>
    <w:p w:rsidR="007571F8" w:rsidRPr="00E650CB" w:rsidRDefault="007571F8" w:rsidP="00675310">
      <w:pPr>
        <w:jc w:val="both"/>
        <w:rPr>
          <w:rFonts w:ascii="Times New Roman" w:hAnsi="Times New Roman" w:cs="Times New Roman"/>
          <w:b/>
          <w:sz w:val="28"/>
          <w:szCs w:val="28"/>
          <w:u w:val="single"/>
        </w:rPr>
      </w:pPr>
    </w:p>
    <w:p w:rsidR="007870B5" w:rsidRPr="00E650CB" w:rsidRDefault="007571F8" w:rsidP="007870B5">
      <w:pPr>
        <w:ind w:left="568"/>
        <w:jc w:val="both"/>
        <w:rPr>
          <w:rFonts w:ascii="Times New Roman" w:hAnsi="Times New Roman" w:cs="Times New Roman"/>
          <w:b/>
          <w:sz w:val="28"/>
          <w:szCs w:val="28"/>
          <w:u w:val="single"/>
        </w:rPr>
      </w:pPr>
      <w:r w:rsidRPr="00E650CB">
        <w:rPr>
          <w:rFonts w:ascii="Times New Roman" w:hAnsi="Times New Roman" w:cs="Times New Roman"/>
          <w:b/>
          <w:sz w:val="28"/>
          <w:szCs w:val="28"/>
          <w:u w:val="single"/>
          <w:lang w:val="en-US"/>
        </w:rPr>
        <w:lastRenderedPageBreak/>
        <w:t>VI</w:t>
      </w:r>
      <w:r w:rsidR="007870B5" w:rsidRPr="00E650CB">
        <w:rPr>
          <w:rFonts w:ascii="Times New Roman" w:hAnsi="Times New Roman" w:cs="Times New Roman"/>
          <w:b/>
          <w:sz w:val="28"/>
          <w:szCs w:val="28"/>
          <w:u w:val="single"/>
        </w:rPr>
        <w:t>. Работа с детьми находящимися в ТЖС.</w:t>
      </w:r>
    </w:p>
    <w:p w:rsidR="007870B5" w:rsidRPr="00E650CB" w:rsidRDefault="007870B5" w:rsidP="007870B5">
      <w:pPr>
        <w:spacing w:line="240" w:lineRule="auto"/>
        <w:jc w:val="both"/>
        <w:rPr>
          <w:rFonts w:ascii="Times New Roman" w:hAnsi="Times New Roman" w:cs="Times New Roman"/>
        </w:rPr>
      </w:pPr>
      <w:r w:rsidRPr="00E650CB">
        <w:rPr>
          <w:rFonts w:ascii="Times New Roman" w:hAnsi="Times New Roman" w:cs="Times New Roman"/>
          <w:b/>
          <w:sz w:val="28"/>
          <w:szCs w:val="28"/>
        </w:rPr>
        <w:t xml:space="preserve">       </w:t>
      </w:r>
      <w:r w:rsidR="008C569D" w:rsidRPr="00E650CB">
        <w:rPr>
          <w:rFonts w:ascii="Times New Roman" w:hAnsi="Times New Roman" w:cs="Times New Roman"/>
          <w:b/>
          <w:sz w:val="28"/>
          <w:szCs w:val="28"/>
        </w:rPr>
        <w:t>67)</w:t>
      </w:r>
      <w:r w:rsidR="008C569D" w:rsidRPr="00E650CB">
        <w:rPr>
          <w:rFonts w:ascii="Times New Roman" w:hAnsi="Times New Roman" w:cs="Times New Roman"/>
          <w:sz w:val="28"/>
          <w:szCs w:val="28"/>
        </w:rPr>
        <w:t xml:space="preserve"> </w:t>
      </w:r>
      <w:r w:rsidRPr="00E650CB">
        <w:rPr>
          <w:rFonts w:ascii="Times New Roman" w:hAnsi="Times New Roman" w:cs="Times New Roman"/>
          <w:sz w:val="28"/>
          <w:szCs w:val="28"/>
        </w:rPr>
        <w:t xml:space="preserve">Одной из форм контроля  воспитательной деятельности  выделяем </w:t>
      </w:r>
      <w:r w:rsidRPr="00E650CB">
        <w:rPr>
          <w:rFonts w:ascii="Times New Roman" w:hAnsi="Times New Roman" w:cs="Times New Roman"/>
          <w:b/>
          <w:sz w:val="28"/>
          <w:szCs w:val="28"/>
        </w:rPr>
        <w:t>направление  по работе с детьми находящимися в трудной жизненной ситуации</w:t>
      </w:r>
      <w:r w:rsidRPr="00E650CB">
        <w:rPr>
          <w:rFonts w:ascii="Times New Roman" w:hAnsi="Times New Roman" w:cs="Times New Roman"/>
          <w:sz w:val="28"/>
          <w:szCs w:val="28"/>
        </w:rPr>
        <w:t>.  В целях организации  и административного контроля по вовлечению в образовательный процесс  детей, находящихся в ТЖС администрацией центра проводилась проверка в данном направлении  и составлении социологических паспортов студий.</w:t>
      </w:r>
    </w:p>
    <w:p w:rsidR="007870B5" w:rsidRPr="00E650CB" w:rsidRDefault="007870B5" w:rsidP="007870B5">
      <w:pPr>
        <w:pStyle w:val="Standard"/>
        <w:ind w:left="-567"/>
        <w:jc w:val="both"/>
        <w:rPr>
          <w:sz w:val="28"/>
          <w:szCs w:val="28"/>
        </w:rPr>
      </w:pPr>
      <w:r w:rsidRPr="00E650CB">
        <w:rPr>
          <w:sz w:val="28"/>
          <w:szCs w:val="28"/>
        </w:rPr>
        <w:t xml:space="preserve">   </w:t>
      </w:r>
    </w:p>
    <w:tbl>
      <w:tblPr>
        <w:tblW w:w="9853" w:type="dxa"/>
        <w:jc w:val="center"/>
        <w:tblCellMar>
          <w:left w:w="10" w:type="dxa"/>
          <w:right w:w="10" w:type="dxa"/>
        </w:tblCellMar>
        <w:tblLook w:val="0000" w:firstRow="0" w:lastRow="0" w:firstColumn="0" w:lastColumn="0" w:noHBand="0" w:noVBand="0"/>
      </w:tblPr>
      <w:tblGrid>
        <w:gridCol w:w="4926"/>
        <w:gridCol w:w="4927"/>
      </w:tblGrid>
      <w:tr w:rsidR="007870B5" w:rsidRPr="00E650CB" w:rsidTr="00BC68D8">
        <w:trPr>
          <w:jc w:val="center"/>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rPr>
                <w:sz w:val="28"/>
                <w:szCs w:val="28"/>
              </w:rPr>
            </w:pPr>
            <w:r w:rsidRPr="00E650CB">
              <w:rPr>
                <w:sz w:val="28"/>
                <w:szCs w:val="28"/>
              </w:rPr>
              <w:t>Студии Центра посещают:</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806B88">
            <w:pPr>
              <w:pStyle w:val="Standard"/>
              <w:jc w:val="center"/>
              <w:rPr>
                <w:b/>
                <w:sz w:val="28"/>
                <w:szCs w:val="28"/>
              </w:rPr>
            </w:pPr>
            <w:r w:rsidRPr="00E650CB">
              <w:rPr>
                <w:b/>
                <w:sz w:val="28"/>
                <w:szCs w:val="28"/>
              </w:rPr>
              <w:t>2000 учащихся;</w:t>
            </w:r>
          </w:p>
        </w:tc>
      </w:tr>
      <w:tr w:rsidR="007870B5" w:rsidRPr="00E650CB" w:rsidTr="00BC68D8">
        <w:trPr>
          <w:jc w:val="center"/>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rPr>
                <w:sz w:val="28"/>
                <w:szCs w:val="28"/>
              </w:rPr>
            </w:pPr>
            <w:r w:rsidRPr="00E650CB">
              <w:rPr>
                <w:sz w:val="28"/>
                <w:szCs w:val="28"/>
              </w:rPr>
              <w:t>Количество студий:</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jc w:val="center"/>
              <w:rPr>
                <w:b/>
                <w:sz w:val="28"/>
                <w:szCs w:val="28"/>
              </w:rPr>
            </w:pPr>
            <w:r w:rsidRPr="00E650CB">
              <w:rPr>
                <w:b/>
                <w:sz w:val="28"/>
                <w:szCs w:val="28"/>
              </w:rPr>
              <w:t>38 студий;</w:t>
            </w:r>
          </w:p>
        </w:tc>
      </w:tr>
      <w:tr w:rsidR="007870B5" w:rsidRPr="00E650CB" w:rsidTr="00BC68D8">
        <w:trPr>
          <w:jc w:val="center"/>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rPr>
                <w:sz w:val="28"/>
                <w:szCs w:val="28"/>
              </w:rPr>
            </w:pPr>
            <w:r w:rsidRPr="00E650CB">
              <w:rPr>
                <w:sz w:val="28"/>
                <w:szCs w:val="28"/>
              </w:rPr>
              <w:t>Дети из многодетных детей:</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jc w:val="center"/>
              <w:rPr>
                <w:b/>
                <w:sz w:val="28"/>
                <w:szCs w:val="28"/>
              </w:rPr>
            </w:pPr>
            <w:r w:rsidRPr="00E650CB">
              <w:rPr>
                <w:b/>
                <w:sz w:val="28"/>
                <w:szCs w:val="28"/>
              </w:rPr>
              <w:t>24 учащихся;</w:t>
            </w:r>
          </w:p>
        </w:tc>
      </w:tr>
      <w:tr w:rsidR="007870B5" w:rsidRPr="00E650CB" w:rsidTr="00BC68D8">
        <w:trPr>
          <w:jc w:val="center"/>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rPr>
                <w:sz w:val="28"/>
                <w:szCs w:val="28"/>
              </w:rPr>
            </w:pPr>
            <w:r w:rsidRPr="00E650CB">
              <w:rPr>
                <w:sz w:val="28"/>
                <w:szCs w:val="28"/>
              </w:rPr>
              <w:t>Дети, находящиеся под попечительством:</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jc w:val="center"/>
              <w:rPr>
                <w:b/>
                <w:sz w:val="28"/>
                <w:szCs w:val="28"/>
              </w:rPr>
            </w:pPr>
            <w:r w:rsidRPr="00E650CB">
              <w:rPr>
                <w:b/>
                <w:sz w:val="28"/>
                <w:szCs w:val="28"/>
              </w:rPr>
              <w:t>0</w:t>
            </w:r>
          </w:p>
        </w:tc>
      </w:tr>
      <w:tr w:rsidR="007870B5" w:rsidRPr="00E650CB" w:rsidTr="00BC68D8">
        <w:trPr>
          <w:jc w:val="center"/>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rPr>
                <w:sz w:val="28"/>
                <w:szCs w:val="28"/>
              </w:rPr>
            </w:pPr>
            <w:r w:rsidRPr="00E650CB">
              <w:rPr>
                <w:sz w:val="28"/>
                <w:szCs w:val="28"/>
              </w:rPr>
              <w:t>Дети опекаемые:</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jc w:val="center"/>
              <w:rPr>
                <w:b/>
                <w:sz w:val="28"/>
                <w:szCs w:val="28"/>
              </w:rPr>
            </w:pPr>
            <w:r w:rsidRPr="00E650CB">
              <w:rPr>
                <w:b/>
                <w:sz w:val="28"/>
                <w:szCs w:val="28"/>
              </w:rPr>
              <w:t>5 учащихся;</w:t>
            </w:r>
          </w:p>
        </w:tc>
      </w:tr>
      <w:tr w:rsidR="007870B5" w:rsidRPr="00E650CB" w:rsidTr="00BC68D8">
        <w:trPr>
          <w:jc w:val="center"/>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rPr>
                <w:sz w:val="28"/>
                <w:szCs w:val="28"/>
              </w:rPr>
            </w:pPr>
            <w:r w:rsidRPr="00E650CB">
              <w:rPr>
                <w:sz w:val="28"/>
                <w:szCs w:val="28"/>
              </w:rPr>
              <w:t>Дети из неполных семей:</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jc w:val="center"/>
              <w:rPr>
                <w:b/>
                <w:sz w:val="28"/>
                <w:szCs w:val="28"/>
              </w:rPr>
            </w:pPr>
            <w:r w:rsidRPr="00E650CB">
              <w:rPr>
                <w:b/>
                <w:sz w:val="28"/>
                <w:szCs w:val="28"/>
              </w:rPr>
              <w:t>60 учащихся;</w:t>
            </w:r>
          </w:p>
        </w:tc>
      </w:tr>
      <w:tr w:rsidR="007870B5" w:rsidRPr="00E650CB" w:rsidTr="00BC68D8">
        <w:trPr>
          <w:jc w:val="center"/>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rPr>
                <w:sz w:val="28"/>
                <w:szCs w:val="28"/>
              </w:rPr>
            </w:pPr>
            <w:r w:rsidRPr="00E650CB">
              <w:rPr>
                <w:sz w:val="28"/>
                <w:szCs w:val="28"/>
              </w:rPr>
              <w:t>Дети, состоящие на КДН:</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jc w:val="center"/>
              <w:rPr>
                <w:b/>
                <w:sz w:val="28"/>
                <w:szCs w:val="28"/>
              </w:rPr>
            </w:pPr>
            <w:r w:rsidRPr="00E650CB">
              <w:rPr>
                <w:b/>
                <w:sz w:val="28"/>
                <w:szCs w:val="28"/>
              </w:rPr>
              <w:t>0</w:t>
            </w:r>
          </w:p>
        </w:tc>
      </w:tr>
      <w:tr w:rsidR="007870B5" w:rsidRPr="00E650CB" w:rsidTr="00BC68D8">
        <w:trPr>
          <w:jc w:val="center"/>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rPr>
                <w:sz w:val="28"/>
                <w:szCs w:val="28"/>
              </w:rPr>
            </w:pPr>
            <w:r w:rsidRPr="00E650CB">
              <w:rPr>
                <w:sz w:val="28"/>
                <w:szCs w:val="28"/>
              </w:rPr>
              <w:t>Дети из асоциальных семей:</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jc w:val="center"/>
              <w:rPr>
                <w:b/>
                <w:sz w:val="28"/>
                <w:szCs w:val="28"/>
              </w:rPr>
            </w:pPr>
            <w:r w:rsidRPr="00E650CB">
              <w:rPr>
                <w:b/>
                <w:sz w:val="28"/>
                <w:szCs w:val="28"/>
              </w:rPr>
              <w:t xml:space="preserve">0 </w:t>
            </w:r>
          </w:p>
        </w:tc>
      </w:tr>
      <w:tr w:rsidR="007870B5" w:rsidRPr="00E650CB" w:rsidTr="00BC68D8">
        <w:trPr>
          <w:jc w:val="center"/>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rPr>
                <w:sz w:val="28"/>
                <w:szCs w:val="28"/>
              </w:rPr>
            </w:pPr>
            <w:r w:rsidRPr="00E650CB">
              <w:rPr>
                <w:sz w:val="28"/>
                <w:szCs w:val="28"/>
              </w:rPr>
              <w:t>Общее кол-во детей, находящихся в ТЖС:</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0B5" w:rsidRPr="00E650CB" w:rsidRDefault="007870B5" w:rsidP="00BC68D8">
            <w:pPr>
              <w:pStyle w:val="Standard"/>
              <w:jc w:val="center"/>
              <w:rPr>
                <w:b/>
                <w:sz w:val="28"/>
                <w:szCs w:val="28"/>
              </w:rPr>
            </w:pPr>
            <w:r w:rsidRPr="00E650CB">
              <w:rPr>
                <w:b/>
                <w:sz w:val="28"/>
                <w:szCs w:val="28"/>
              </w:rPr>
              <w:t xml:space="preserve"> 12 учащихся.</w:t>
            </w:r>
          </w:p>
        </w:tc>
      </w:tr>
    </w:tbl>
    <w:p w:rsidR="007870B5" w:rsidRPr="00E650CB" w:rsidRDefault="007870B5" w:rsidP="007870B5">
      <w:pPr>
        <w:pStyle w:val="Standard"/>
        <w:jc w:val="both"/>
        <w:rPr>
          <w:sz w:val="28"/>
          <w:szCs w:val="28"/>
        </w:rPr>
      </w:pPr>
    </w:p>
    <w:p w:rsidR="007870B5" w:rsidRPr="00E650CB" w:rsidRDefault="007870B5" w:rsidP="007870B5">
      <w:pPr>
        <w:pStyle w:val="Standard"/>
        <w:jc w:val="both"/>
        <w:rPr>
          <w:sz w:val="28"/>
          <w:szCs w:val="28"/>
        </w:rPr>
      </w:pPr>
      <w:r w:rsidRPr="00E650CB">
        <w:rPr>
          <w:sz w:val="28"/>
          <w:szCs w:val="28"/>
        </w:rPr>
        <w:t xml:space="preserve">     В ходе  психолого-педагогического исследования по выявлению категории семей были проверены  наличие социального</w:t>
      </w:r>
      <w:r w:rsidRPr="00E650CB">
        <w:t xml:space="preserve">  </w:t>
      </w:r>
      <w:r w:rsidRPr="00E650CB">
        <w:rPr>
          <w:sz w:val="28"/>
          <w:szCs w:val="28"/>
        </w:rPr>
        <w:t xml:space="preserve">паспорта у педагогов центра. По итогам исследования была создана группа </w:t>
      </w:r>
      <w:proofErr w:type="gramStart"/>
      <w:r w:rsidRPr="00E650CB">
        <w:rPr>
          <w:sz w:val="28"/>
          <w:szCs w:val="28"/>
        </w:rPr>
        <w:t>детей</w:t>
      </w:r>
      <w:proofErr w:type="gramEnd"/>
      <w:r w:rsidRPr="00E650CB">
        <w:rPr>
          <w:sz w:val="28"/>
          <w:szCs w:val="28"/>
        </w:rPr>
        <w:t xml:space="preserve"> с которыми проводились занятия педагогом-психологом Некрасовой Ю.В. Учащиеся научились выражать вербально свои чувства и эмоции, стали более раскрепощенными, научились принимать мнения окружающих их людей в разрез с их личным мнением. Ребятам стало легче общаться с новыми для них людьми, у них повысилась самооценка и они стали более рационально оценивать свое поведение, исходя из собственных ценностей и ценностей окружающихся. </w:t>
      </w:r>
    </w:p>
    <w:p w:rsidR="007870B5" w:rsidRPr="00E650CB" w:rsidRDefault="007870B5" w:rsidP="007870B5">
      <w:pPr>
        <w:pStyle w:val="Standard"/>
        <w:jc w:val="both"/>
        <w:rPr>
          <w:sz w:val="28"/>
          <w:szCs w:val="28"/>
        </w:rPr>
      </w:pPr>
      <w:r w:rsidRPr="00E650CB">
        <w:rPr>
          <w:sz w:val="28"/>
          <w:szCs w:val="28"/>
        </w:rPr>
        <w:t xml:space="preserve">Имеются списки детей по категориям. План работы с детьми, находящимися в ТЖС. Ведется журнал  консультаций  у педагога-психолога  с детьми и родителями, находящимися в   ТЖС. </w:t>
      </w:r>
    </w:p>
    <w:p w:rsidR="007870B5" w:rsidRPr="00E650CB" w:rsidRDefault="007870B5" w:rsidP="007870B5">
      <w:pPr>
        <w:pStyle w:val="Standard"/>
        <w:jc w:val="both"/>
        <w:rPr>
          <w:sz w:val="28"/>
          <w:szCs w:val="28"/>
        </w:rPr>
      </w:pPr>
      <w:r w:rsidRPr="00E650CB">
        <w:rPr>
          <w:sz w:val="28"/>
          <w:szCs w:val="28"/>
        </w:rPr>
        <w:t xml:space="preserve">Социально-педагогическим результатом  является: </w:t>
      </w:r>
    </w:p>
    <w:p w:rsidR="007870B5" w:rsidRPr="00E650CB" w:rsidRDefault="007870B5" w:rsidP="00AC54E8">
      <w:pPr>
        <w:pStyle w:val="Standard"/>
        <w:widowControl w:val="0"/>
        <w:numPr>
          <w:ilvl w:val="0"/>
          <w:numId w:val="30"/>
        </w:numPr>
        <w:jc w:val="both"/>
        <w:rPr>
          <w:sz w:val="28"/>
          <w:szCs w:val="28"/>
        </w:rPr>
      </w:pPr>
      <w:r w:rsidRPr="00E650CB">
        <w:rPr>
          <w:sz w:val="28"/>
          <w:szCs w:val="28"/>
        </w:rPr>
        <w:t>На уровне детей и родителей: разрешение личностных проблем детей и родителей, повышение компетентности родителей  в решении педагогических, психологических проблем детей.</w:t>
      </w:r>
    </w:p>
    <w:p w:rsidR="007870B5" w:rsidRPr="00E650CB" w:rsidRDefault="007870B5" w:rsidP="00AC54E8">
      <w:pPr>
        <w:pStyle w:val="Standard"/>
        <w:widowControl w:val="0"/>
        <w:numPr>
          <w:ilvl w:val="0"/>
          <w:numId w:val="30"/>
        </w:numPr>
        <w:jc w:val="both"/>
        <w:rPr>
          <w:sz w:val="28"/>
          <w:szCs w:val="28"/>
        </w:rPr>
      </w:pPr>
      <w:r w:rsidRPr="00E650CB">
        <w:rPr>
          <w:sz w:val="28"/>
          <w:szCs w:val="28"/>
        </w:rPr>
        <w:t xml:space="preserve">На уровне центра: повышение результативности образовательного процесса за счет психолого-педагогического сопровождения. </w:t>
      </w:r>
    </w:p>
    <w:p w:rsidR="00BF6150" w:rsidRPr="00E650CB" w:rsidRDefault="007870B5" w:rsidP="00BF6150">
      <w:pPr>
        <w:pStyle w:val="Standard"/>
        <w:widowControl w:val="0"/>
        <w:numPr>
          <w:ilvl w:val="0"/>
          <w:numId w:val="30"/>
        </w:numPr>
        <w:jc w:val="both"/>
        <w:rPr>
          <w:sz w:val="28"/>
          <w:szCs w:val="28"/>
        </w:rPr>
      </w:pPr>
      <w:r w:rsidRPr="00E650CB">
        <w:rPr>
          <w:sz w:val="28"/>
          <w:szCs w:val="28"/>
        </w:rPr>
        <w:t>Психологом центра Некрасовой Ю.В. проводилась работа с учащимися в возрасте от 9-13 лет через цикл тренингов с элементами арт-терапии. В течение года  дети привлекались в коллективно-творческие дела центра, в проектную деятельность.</w:t>
      </w:r>
    </w:p>
    <w:p w:rsidR="007E1D1C" w:rsidRPr="00E650CB" w:rsidRDefault="007E1D1C" w:rsidP="007E1D1C">
      <w:pPr>
        <w:pStyle w:val="Standard"/>
        <w:widowControl w:val="0"/>
        <w:ind w:left="360"/>
        <w:jc w:val="both"/>
        <w:rPr>
          <w:sz w:val="28"/>
          <w:szCs w:val="28"/>
        </w:rPr>
      </w:pPr>
    </w:p>
    <w:p w:rsidR="007571F8" w:rsidRPr="00E650CB" w:rsidRDefault="007571F8" w:rsidP="007870B5">
      <w:pPr>
        <w:spacing w:after="0" w:line="240" w:lineRule="auto"/>
        <w:ind w:firstLine="850"/>
        <w:jc w:val="both"/>
        <w:rPr>
          <w:rFonts w:ascii="Times New Roman" w:hAnsi="Times New Roman" w:cs="Times New Roman"/>
          <w:sz w:val="28"/>
          <w:szCs w:val="28"/>
        </w:rPr>
      </w:pPr>
    </w:p>
    <w:p w:rsidR="007870B5" w:rsidRPr="00E650CB" w:rsidRDefault="007571F8" w:rsidP="007870B5">
      <w:pPr>
        <w:spacing w:after="0" w:line="240" w:lineRule="auto"/>
        <w:ind w:firstLine="850"/>
        <w:jc w:val="both"/>
        <w:rPr>
          <w:rFonts w:ascii="Times New Roman" w:hAnsi="Times New Roman" w:cs="Times New Roman"/>
          <w:b/>
          <w:sz w:val="28"/>
          <w:szCs w:val="28"/>
          <w:u w:val="single"/>
        </w:rPr>
      </w:pPr>
      <w:r w:rsidRPr="00E650CB">
        <w:rPr>
          <w:rFonts w:ascii="Times New Roman" w:hAnsi="Times New Roman" w:cs="Times New Roman"/>
          <w:b/>
          <w:sz w:val="28"/>
          <w:szCs w:val="28"/>
          <w:u w:val="single"/>
          <w:lang w:val="en-US"/>
        </w:rPr>
        <w:lastRenderedPageBreak/>
        <w:t>VII</w:t>
      </w:r>
      <w:r w:rsidRPr="00E650CB">
        <w:rPr>
          <w:rFonts w:ascii="Times New Roman" w:hAnsi="Times New Roman" w:cs="Times New Roman"/>
          <w:b/>
          <w:sz w:val="28"/>
          <w:szCs w:val="28"/>
          <w:u w:val="single"/>
        </w:rPr>
        <w:t xml:space="preserve">. </w:t>
      </w:r>
      <w:r w:rsidR="007870B5" w:rsidRPr="00E650CB">
        <w:rPr>
          <w:rFonts w:ascii="Times New Roman" w:hAnsi="Times New Roman" w:cs="Times New Roman"/>
          <w:b/>
          <w:sz w:val="28"/>
          <w:szCs w:val="28"/>
          <w:u w:val="single"/>
        </w:rPr>
        <w:t>Р</w:t>
      </w:r>
      <w:r w:rsidRPr="00E650CB">
        <w:rPr>
          <w:rFonts w:ascii="Times New Roman" w:hAnsi="Times New Roman" w:cs="Times New Roman"/>
          <w:b/>
          <w:sz w:val="28"/>
          <w:szCs w:val="28"/>
          <w:u w:val="single"/>
        </w:rPr>
        <w:t>абота с дошкольниками.</w:t>
      </w:r>
    </w:p>
    <w:p w:rsidR="007870B5" w:rsidRPr="00E650CB" w:rsidRDefault="007870B5" w:rsidP="007870B5">
      <w:pPr>
        <w:spacing w:after="0" w:line="240" w:lineRule="auto"/>
        <w:ind w:firstLine="850"/>
        <w:jc w:val="both"/>
        <w:rPr>
          <w:rFonts w:ascii="Times New Roman" w:hAnsi="Times New Roman" w:cs="Times New Roman"/>
          <w:sz w:val="28"/>
          <w:szCs w:val="28"/>
        </w:rPr>
      </w:pPr>
    </w:p>
    <w:p w:rsidR="007870B5" w:rsidRPr="00E650CB" w:rsidRDefault="009D4163" w:rsidP="007870B5">
      <w:pPr>
        <w:pStyle w:val="1"/>
        <w:spacing w:before="0" w:after="0"/>
        <w:ind w:firstLine="708"/>
        <w:jc w:val="both"/>
        <w:rPr>
          <w:rFonts w:ascii="Times New Roman" w:hAnsi="Times New Roman"/>
          <w:b w:val="0"/>
          <w:sz w:val="28"/>
          <w:szCs w:val="28"/>
        </w:rPr>
      </w:pPr>
      <w:r w:rsidRPr="00E650CB">
        <w:rPr>
          <w:rFonts w:ascii="Times New Roman" w:hAnsi="Times New Roman"/>
          <w:sz w:val="28"/>
          <w:szCs w:val="28"/>
        </w:rPr>
        <w:t>68)</w:t>
      </w:r>
      <w:r w:rsidRPr="00E650CB">
        <w:rPr>
          <w:rFonts w:ascii="Times New Roman" w:hAnsi="Times New Roman"/>
          <w:b w:val="0"/>
          <w:sz w:val="28"/>
          <w:szCs w:val="28"/>
        </w:rPr>
        <w:t xml:space="preserve"> </w:t>
      </w:r>
      <w:r w:rsidR="007870B5" w:rsidRPr="00E650CB">
        <w:rPr>
          <w:rFonts w:ascii="Times New Roman" w:hAnsi="Times New Roman"/>
          <w:b w:val="0"/>
          <w:sz w:val="28"/>
          <w:szCs w:val="28"/>
        </w:rPr>
        <w:t>В течение учебного года в ДЮЦ велась образовательная деятельность с детьми-дошкольниками по двум направлениям:</w:t>
      </w:r>
    </w:p>
    <w:p w:rsidR="007870B5" w:rsidRPr="00E650CB" w:rsidRDefault="007870B5" w:rsidP="007870B5">
      <w:pPr>
        <w:spacing w:after="0" w:line="240" w:lineRule="auto"/>
        <w:rPr>
          <w:rFonts w:ascii="Times New Roman" w:hAnsi="Times New Roman" w:cs="Times New Roman"/>
          <w:sz w:val="28"/>
          <w:szCs w:val="28"/>
          <w:lang w:eastAsia="ru-RU"/>
        </w:rPr>
      </w:pPr>
      <w:r w:rsidRPr="00E650CB">
        <w:rPr>
          <w:rFonts w:ascii="Times New Roman" w:hAnsi="Times New Roman" w:cs="Times New Roman"/>
          <w:sz w:val="28"/>
          <w:szCs w:val="28"/>
          <w:lang w:eastAsia="ru-RU"/>
        </w:rPr>
        <w:t>- студия раннего развития «АБСД»;</w:t>
      </w:r>
    </w:p>
    <w:p w:rsidR="007870B5" w:rsidRPr="00E650CB" w:rsidRDefault="007870B5" w:rsidP="007870B5">
      <w:pPr>
        <w:spacing w:after="0" w:line="240" w:lineRule="auto"/>
        <w:rPr>
          <w:rFonts w:ascii="Times New Roman" w:hAnsi="Times New Roman" w:cs="Times New Roman"/>
          <w:sz w:val="28"/>
          <w:szCs w:val="28"/>
          <w:lang w:eastAsia="ru-RU"/>
        </w:rPr>
      </w:pPr>
      <w:r w:rsidRPr="00E650CB">
        <w:rPr>
          <w:rFonts w:ascii="Times New Roman" w:hAnsi="Times New Roman" w:cs="Times New Roman"/>
          <w:sz w:val="28"/>
          <w:szCs w:val="28"/>
          <w:lang w:eastAsia="ru-RU"/>
        </w:rPr>
        <w:t>- подготовительные группы студий художественно-эстетической направленности.</w:t>
      </w:r>
    </w:p>
    <w:p w:rsidR="007870B5" w:rsidRPr="00E650CB" w:rsidRDefault="007870B5" w:rsidP="007870B5">
      <w:pPr>
        <w:pStyle w:val="1"/>
        <w:spacing w:before="0" w:after="0"/>
        <w:ind w:firstLine="709"/>
        <w:jc w:val="both"/>
        <w:rPr>
          <w:rFonts w:ascii="Times New Roman" w:hAnsi="Times New Roman"/>
          <w:b w:val="0"/>
          <w:bCs w:val="0"/>
          <w:sz w:val="28"/>
          <w:szCs w:val="28"/>
        </w:rPr>
      </w:pPr>
      <w:r w:rsidRPr="00E650CB">
        <w:rPr>
          <w:rFonts w:ascii="Times New Roman" w:hAnsi="Times New Roman"/>
          <w:sz w:val="28"/>
          <w:szCs w:val="28"/>
        </w:rPr>
        <w:t xml:space="preserve">- </w:t>
      </w:r>
      <w:r w:rsidRPr="00E650CB">
        <w:rPr>
          <w:rStyle w:val="a6"/>
          <w:rFonts w:ascii="Times New Roman" w:hAnsi="Times New Roman"/>
          <w:sz w:val="28"/>
          <w:szCs w:val="28"/>
        </w:rPr>
        <w:t>Основная цель студии раннего развития детей</w:t>
      </w:r>
      <w:r w:rsidRPr="00E650CB">
        <w:rPr>
          <w:rFonts w:ascii="Times New Roman" w:hAnsi="Times New Roman"/>
          <w:b w:val="0"/>
          <w:bCs w:val="0"/>
          <w:sz w:val="28"/>
          <w:szCs w:val="28"/>
        </w:rPr>
        <w:t xml:space="preserve"> – дать каждому маленькому ребёнку базовое образование, дать основы базовой культуры (развитие </w:t>
      </w:r>
      <w:proofErr w:type="spellStart"/>
      <w:r w:rsidRPr="00E650CB">
        <w:rPr>
          <w:rFonts w:ascii="Times New Roman" w:hAnsi="Times New Roman"/>
          <w:b w:val="0"/>
          <w:bCs w:val="0"/>
          <w:sz w:val="28"/>
          <w:szCs w:val="28"/>
        </w:rPr>
        <w:t>сенсорики</w:t>
      </w:r>
      <w:proofErr w:type="spellEnd"/>
      <w:r w:rsidRPr="00E650CB">
        <w:rPr>
          <w:rFonts w:ascii="Times New Roman" w:hAnsi="Times New Roman"/>
          <w:b w:val="0"/>
          <w:bCs w:val="0"/>
          <w:sz w:val="28"/>
          <w:szCs w:val="28"/>
        </w:rPr>
        <w:t>, умственное воспитание, эстетическое, нравственное воспитание), дать общие необходимые представления об окружающем мире.</w:t>
      </w:r>
    </w:p>
    <w:p w:rsidR="007870B5" w:rsidRPr="00E650CB" w:rsidRDefault="007870B5" w:rsidP="007870B5">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Студия раннего развития работала в период с сентября по май. По сравнению с предыдущими учебными годами учебный план увеличился до 36 учебных недель. Программа студии рассчитана для детей 3-7 лет,  объединенных в группы от 8-12 детей. Каждое занятие проходит 1 раз в неделю продолжительностью 20 минут для детей 3-4 лет группа «</w:t>
      </w:r>
      <w:proofErr w:type="gramStart"/>
      <w:r w:rsidRPr="00E650CB">
        <w:rPr>
          <w:rFonts w:ascii="Times New Roman" w:hAnsi="Times New Roman" w:cs="Times New Roman"/>
          <w:sz w:val="28"/>
          <w:szCs w:val="28"/>
          <w:lang w:val="en-US"/>
        </w:rPr>
        <w:t>A</w:t>
      </w:r>
      <w:proofErr w:type="gramEnd"/>
      <w:r w:rsidRPr="00E650CB">
        <w:rPr>
          <w:rFonts w:ascii="Times New Roman" w:hAnsi="Times New Roman" w:cs="Times New Roman"/>
          <w:sz w:val="28"/>
          <w:szCs w:val="28"/>
        </w:rPr>
        <w:t>Б» и 30 минут для детей 5-6 лет группа «</w:t>
      </w:r>
      <w:r w:rsidRPr="00E650CB">
        <w:rPr>
          <w:rFonts w:ascii="Times New Roman" w:hAnsi="Times New Roman" w:cs="Times New Roman"/>
          <w:sz w:val="28"/>
          <w:szCs w:val="28"/>
          <w:lang w:val="en-US"/>
        </w:rPr>
        <w:t>C</w:t>
      </w:r>
      <w:r w:rsidRPr="00E650CB">
        <w:rPr>
          <w:rFonts w:ascii="Times New Roman" w:hAnsi="Times New Roman" w:cs="Times New Roman"/>
          <w:sz w:val="28"/>
          <w:szCs w:val="28"/>
        </w:rPr>
        <w:t xml:space="preserve">Д». </w:t>
      </w:r>
    </w:p>
    <w:p w:rsidR="007870B5" w:rsidRPr="00E650CB" w:rsidRDefault="007870B5" w:rsidP="007870B5">
      <w:pPr>
        <w:spacing w:after="0" w:line="240" w:lineRule="auto"/>
        <w:ind w:firstLine="709"/>
        <w:jc w:val="both"/>
        <w:rPr>
          <w:rFonts w:ascii="Times New Roman" w:hAnsi="Times New Roman" w:cs="Times New Roman"/>
          <w:sz w:val="28"/>
          <w:szCs w:val="28"/>
        </w:rPr>
      </w:pPr>
      <w:proofErr w:type="gramStart"/>
      <w:r w:rsidRPr="00E650CB">
        <w:rPr>
          <w:rFonts w:ascii="Times New Roman" w:hAnsi="Times New Roman" w:cs="Times New Roman"/>
          <w:sz w:val="28"/>
          <w:szCs w:val="28"/>
        </w:rPr>
        <w:t>Занятия</w:t>
      </w:r>
      <w:proofErr w:type="gramEnd"/>
      <w:r w:rsidRPr="00E650CB">
        <w:rPr>
          <w:rFonts w:ascii="Times New Roman" w:hAnsi="Times New Roman" w:cs="Times New Roman"/>
          <w:sz w:val="28"/>
          <w:szCs w:val="28"/>
        </w:rPr>
        <w:t xml:space="preserve"> проходившие в утреннее время</w:t>
      </w:r>
      <w:r w:rsidRPr="00E650CB">
        <w:rPr>
          <w:rFonts w:ascii="Times New Roman" w:hAnsi="Times New Roman" w:cs="Times New Roman"/>
          <w:b/>
          <w:sz w:val="28"/>
          <w:szCs w:val="28"/>
        </w:rPr>
        <w:t>, включали обязательные предметы для младших групп («А» и «В», дети 3-4 лет)</w:t>
      </w:r>
      <w:r w:rsidRPr="00E650CB">
        <w:rPr>
          <w:rFonts w:ascii="Times New Roman" w:hAnsi="Times New Roman" w:cs="Times New Roman"/>
          <w:sz w:val="28"/>
          <w:szCs w:val="28"/>
        </w:rPr>
        <w:t xml:space="preserve">: </w:t>
      </w:r>
    </w:p>
    <w:p w:rsidR="007870B5" w:rsidRPr="00E650CB" w:rsidRDefault="007870B5" w:rsidP="00AC54E8">
      <w:pPr>
        <w:pStyle w:val="aa"/>
        <w:widowControl/>
        <w:numPr>
          <w:ilvl w:val="0"/>
          <w:numId w:val="24"/>
        </w:numPr>
        <w:suppressAutoHyphens w:val="0"/>
        <w:autoSpaceDN/>
        <w:textAlignment w:val="auto"/>
        <w:rPr>
          <w:bCs/>
          <w:sz w:val="28"/>
          <w:szCs w:val="28"/>
        </w:rPr>
      </w:pPr>
      <w:r w:rsidRPr="00E650CB">
        <w:rPr>
          <w:bCs/>
          <w:sz w:val="28"/>
          <w:szCs w:val="28"/>
        </w:rPr>
        <w:t xml:space="preserve">Развитие речи </w:t>
      </w:r>
      <w:r w:rsidRPr="00E650CB">
        <w:rPr>
          <w:rFonts w:eastAsia="Arial Unicode MS"/>
          <w:bCs/>
          <w:sz w:val="28"/>
          <w:szCs w:val="28"/>
        </w:rPr>
        <w:t xml:space="preserve">- </w:t>
      </w:r>
      <w:proofErr w:type="spellStart"/>
      <w:r w:rsidRPr="00E650CB">
        <w:rPr>
          <w:rFonts w:eastAsia="Arial Unicode MS"/>
          <w:bCs/>
          <w:sz w:val="28"/>
          <w:szCs w:val="28"/>
        </w:rPr>
        <w:t>Лейкинд</w:t>
      </w:r>
      <w:proofErr w:type="spellEnd"/>
      <w:r w:rsidRPr="00E650CB">
        <w:rPr>
          <w:rFonts w:eastAsia="Arial Unicode MS"/>
          <w:bCs/>
          <w:sz w:val="28"/>
          <w:szCs w:val="28"/>
        </w:rPr>
        <w:t xml:space="preserve"> Мария Исааковна</w:t>
      </w:r>
      <w:r w:rsidRPr="00E650CB">
        <w:rPr>
          <w:bCs/>
          <w:sz w:val="28"/>
          <w:szCs w:val="28"/>
        </w:rPr>
        <w:t>;</w:t>
      </w:r>
    </w:p>
    <w:p w:rsidR="007870B5" w:rsidRPr="00E650CB" w:rsidRDefault="007870B5" w:rsidP="00AC54E8">
      <w:pPr>
        <w:pStyle w:val="aa"/>
        <w:widowControl/>
        <w:numPr>
          <w:ilvl w:val="0"/>
          <w:numId w:val="24"/>
        </w:numPr>
        <w:suppressAutoHyphens w:val="0"/>
        <w:autoSpaceDN/>
        <w:textAlignment w:val="auto"/>
        <w:rPr>
          <w:bCs/>
          <w:sz w:val="28"/>
          <w:szCs w:val="28"/>
        </w:rPr>
      </w:pPr>
      <w:r w:rsidRPr="00E650CB">
        <w:rPr>
          <w:bCs/>
          <w:sz w:val="28"/>
          <w:szCs w:val="28"/>
        </w:rPr>
        <w:t xml:space="preserve">Уроки Карандашика - </w:t>
      </w:r>
      <w:proofErr w:type="spellStart"/>
      <w:r w:rsidRPr="00E650CB">
        <w:rPr>
          <w:rFonts w:eastAsia="Arial Unicode MS"/>
          <w:bCs/>
          <w:sz w:val="28"/>
          <w:szCs w:val="28"/>
        </w:rPr>
        <w:t>Лейкинд</w:t>
      </w:r>
      <w:proofErr w:type="spellEnd"/>
      <w:r w:rsidRPr="00E650CB">
        <w:rPr>
          <w:rFonts w:eastAsia="Arial Unicode MS"/>
          <w:bCs/>
          <w:sz w:val="28"/>
          <w:szCs w:val="28"/>
        </w:rPr>
        <w:t xml:space="preserve"> Мария Исааковна</w:t>
      </w:r>
      <w:r w:rsidRPr="00E650CB">
        <w:rPr>
          <w:bCs/>
          <w:sz w:val="28"/>
          <w:szCs w:val="28"/>
        </w:rPr>
        <w:t>;</w:t>
      </w:r>
    </w:p>
    <w:p w:rsidR="007870B5" w:rsidRPr="00E650CB" w:rsidRDefault="007870B5" w:rsidP="00AC54E8">
      <w:pPr>
        <w:pStyle w:val="aa"/>
        <w:widowControl/>
        <w:numPr>
          <w:ilvl w:val="0"/>
          <w:numId w:val="24"/>
        </w:numPr>
        <w:suppressAutoHyphens w:val="0"/>
        <w:autoSpaceDN/>
        <w:textAlignment w:val="auto"/>
        <w:rPr>
          <w:bCs/>
          <w:sz w:val="28"/>
          <w:szCs w:val="28"/>
        </w:rPr>
      </w:pPr>
      <w:r w:rsidRPr="00E650CB">
        <w:rPr>
          <w:bCs/>
          <w:sz w:val="28"/>
          <w:szCs w:val="28"/>
        </w:rPr>
        <w:t>Математическая азбука</w:t>
      </w:r>
      <w:r w:rsidRPr="00E650CB">
        <w:rPr>
          <w:rFonts w:eastAsia="Arial Unicode MS"/>
          <w:bCs/>
          <w:sz w:val="28"/>
          <w:szCs w:val="28"/>
        </w:rPr>
        <w:t xml:space="preserve"> - Трофимова Полина Сергеевна</w:t>
      </w:r>
      <w:r w:rsidRPr="00E650CB">
        <w:rPr>
          <w:bCs/>
          <w:sz w:val="28"/>
          <w:szCs w:val="28"/>
        </w:rPr>
        <w:t>;</w:t>
      </w:r>
    </w:p>
    <w:p w:rsidR="007870B5" w:rsidRPr="00E650CB" w:rsidRDefault="007870B5" w:rsidP="00AC54E8">
      <w:pPr>
        <w:pStyle w:val="aa"/>
        <w:widowControl/>
        <w:numPr>
          <w:ilvl w:val="0"/>
          <w:numId w:val="24"/>
        </w:numPr>
        <w:suppressAutoHyphens w:val="0"/>
        <w:autoSpaceDN/>
        <w:textAlignment w:val="auto"/>
        <w:rPr>
          <w:bCs/>
          <w:sz w:val="28"/>
          <w:szCs w:val="28"/>
        </w:rPr>
      </w:pPr>
      <w:r w:rsidRPr="00E650CB">
        <w:rPr>
          <w:bCs/>
          <w:sz w:val="28"/>
          <w:szCs w:val="28"/>
        </w:rPr>
        <w:t>Познай-ка - Некрасова Юлия Валерьевна;</w:t>
      </w:r>
    </w:p>
    <w:p w:rsidR="007870B5" w:rsidRPr="00E650CB" w:rsidRDefault="007870B5" w:rsidP="00AC54E8">
      <w:pPr>
        <w:pStyle w:val="aa"/>
        <w:widowControl/>
        <w:numPr>
          <w:ilvl w:val="0"/>
          <w:numId w:val="24"/>
        </w:numPr>
        <w:suppressAutoHyphens w:val="0"/>
        <w:autoSpaceDN/>
        <w:textAlignment w:val="auto"/>
        <w:rPr>
          <w:bCs/>
          <w:sz w:val="28"/>
          <w:szCs w:val="28"/>
        </w:rPr>
      </w:pPr>
      <w:r w:rsidRPr="00E650CB">
        <w:rPr>
          <w:bCs/>
          <w:sz w:val="28"/>
          <w:szCs w:val="28"/>
        </w:rPr>
        <w:t xml:space="preserve">Ступени в музыку - </w:t>
      </w:r>
      <w:proofErr w:type="spellStart"/>
      <w:r w:rsidRPr="00E650CB">
        <w:rPr>
          <w:bCs/>
          <w:sz w:val="28"/>
          <w:szCs w:val="28"/>
        </w:rPr>
        <w:t>Карнаух</w:t>
      </w:r>
      <w:proofErr w:type="spellEnd"/>
      <w:r w:rsidRPr="00E650CB">
        <w:rPr>
          <w:bCs/>
          <w:sz w:val="28"/>
          <w:szCs w:val="28"/>
        </w:rPr>
        <w:t xml:space="preserve"> Елена Владимировна;</w:t>
      </w:r>
    </w:p>
    <w:p w:rsidR="007870B5" w:rsidRPr="00E650CB" w:rsidRDefault="007870B5" w:rsidP="007870B5">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b/>
          <w:sz w:val="28"/>
          <w:szCs w:val="28"/>
        </w:rPr>
        <w:t>Обязательные предметы для старшей группы («С» дети 5 лет)</w:t>
      </w:r>
      <w:r w:rsidRPr="00E650CB">
        <w:rPr>
          <w:rFonts w:ascii="Times New Roman" w:hAnsi="Times New Roman" w:cs="Times New Roman"/>
          <w:sz w:val="28"/>
          <w:szCs w:val="28"/>
        </w:rPr>
        <w:t xml:space="preserve">: </w:t>
      </w:r>
    </w:p>
    <w:p w:rsidR="007870B5" w:rsidRPr="00E650CB" w:rsidRDefault="007870B5" w:rsidP="00AC54E8">
      <w:pPr>
        <w:pStyle w:val="aa"/>
        <w:widowControl/>
        <w:numPr>
          <w:ilvl w:val="0"/>
          <w:numId w:val="25"/>
        </w:numPr>
        <w:suppressAutoHyphens w:val="0"/>
        <w:autoSpaceDN/>
        <w:textAlignment w:val="auto"/>
        <w:rPr>
          <w:bCs/>
          <w:sz w:val="28"/>
          <w:szCs w:val="28"/>
        </w:rPr>
      </w:pPr>
      <w:r w:rsidRPr="00E650CB">
        <w:rPr>
          <w:bCs/>
          <w:sz w:val="28"/>
          <w:szCs w:val="28"/>
        </w:rPr>
        <w:t xml:space="preserve">Развитие речи </w:t>
      </w:r>
      <w:r w:rsidRPr="00E650CB">
        <w:rPr>
          <w:rFonts w:eastAsia="Arial Unicode MS"/>
          <w:bCs/>
          <w:sz w:val="28"/>
          <w:szCs w:val="28"/>
        </w:rPr>
        <w:t xml:space="preserve">- </w:t>
      </w:r>
      <w:proofErr w:type="spellStart"/>
      <w:r w:rsidRPr="00E650CB">
        <w:rPr>
          <w:rFonts w:eastAsia="Arial Unicode MS"/>
          <w:bCs/>
          <w:sz w:val="28"/>
          <w:szCs w:val="28"/>
        </w:rPr>
        <w:t>Лейкинд</w:t>
      </w:r>
      <w:proofErr w:type="spellEnd"/>
      <w:r w:rsidRPr="00E650CB">
        <w:rPr>
          <w:rFonts w:eastAsia="Arial Unicode MS"/>
          <w:bCs/>
          <w:sz w:val="28"/>
          <w:szCs w:val="28"/>
        </w:rPr>
        <w:t xml:space="preserve"> Мария Исааковна</w:t>
      </w:r>
      <w:r w:rsidRPr="00E650CB">
        <w:rPr>
          <w:bCs/>
          <w:sz w:val="28"/>
          <w:szCs w:val="28"/>
        </w:rPr>
        <w:t>;</w:t>
      </w:r>
    </w:p>
    <w:p w:rsidR="007870B5" w:rsidRPr="00E650CB" w:rsidRDefault="007870B5" w:rsidP="00AC54E8">
      <w:pPr>
        <w:pStyle w:val="aa"/>
        <w:widowControl/>
        <w:numPr>
          <w:ilvl w:val="0"/>
          <w:numId w:val="25"/>
        </w:numPr>
        <w:suppressAutoHyphens w:val="0"/>
        <w:autoSpaceDN/>
        <w:textAlignment w:val="auto"/>
        <w:rPr>
          <w:bCs/>
          <w:sz w:val="28"/>
          <w:szCs w:val="28"/>
        </w:rPr>
      </w:pPr>
      <w:r w:rsidRPr="00E650CB">
        <w:rPr>
          <w:bCs/>
          <w:sz w:val="28"/>
          <w:szCs w:val="28"/>
        </w:rPr>
        <w:t xml:space="preserve">Уроки Карандашика - </w:t>
      </w:r>
      <w:proofErr w:type="spellStart"/>
      <w:r w:rsidRPr="00E650CB">
        <w:rPr>
          <w:rFonts w:eastAsia="Arial Unicode MS"/>
          <w:bCs/>
          <w:sz w:val="28"/>
          <w:szCs w:val="28"/>
        </w:rPr>
        <w:t>Лейкинд</w:t>
      </w:r>
      <w:proofErr w:type="spellEnd"/>
      <w:r w:rsidRPr="00E650CB">
        <w:rPr>
          <w:rFonts w:eastAsia="Arial Unicode MS"/>
          <w:bCs/>
          <w:sz w:val="28"/>
          <w:szCs w:val="28"/>
        </w:rPr>
        <w:t xml:space="preserve"> Мария Исааковна</w:t>
      </w:r>
      <w:r w:rsidRPr="00E650CB">
        <w:rPr>
          <w:bCs/>
          <w:sz w:val="28"/>
          <w:szCs w:val="28"/>
        </w:rPr>
        <w:t>;</w:t>
      </w:r>
    </w:p>
    <w:p w:rsidR="007870B5" w:rsidRPr="00E650CB" w:rsidRDefault="007870B5" w:rsidP="00AC54E8">
      <w:pPr>
        <w:pStyle w:val="aa"/>
        <w:widowControl/>
        <w:numPr>
          <w:ilvl w:val="0"/>
          <w:numId w:val="25"/>
        </w:numPr>
        <w:suppressAutoHyphens w:val="0"/>
        <w:autoSpaceDN/>
        <w:textAlignment w:val="auto"/>
        <w:rPr>
          <w:bCs/>
          <w:sz w:val="28"/>
          <w:szCs w:val="28"/>
        </w:rPr>
      </w:pPr>
      <w:r w:rsidRPr="00E650CB">
        <w:rPr>
          <w:bCs/>
          <w:sz w:val="28"/>
          <w:szCs w:val="28"/>
        </w:rPr>
        <w:t>Математическая азбука</w:t>
      </w:r>
      <w:r w:rsidRPr="00E650CB">
        <w:rPr>
          <w:rFonts w:eastAsia="Arial Unicode MS"/>
          <w:bCs/>
          <w:sz w:val="28"/>
          <w:szCs w:val="28"/>
        </w:rPr>
        <w:t xml:space="preserve"> - Трофимова Полина Сергеевна</w:t>
      </w:r>
      <w:r w:rsidRPr="00E650CB">
        <w:rPr>
          <w:bCs/>
          <w:sz w:val="28"/>
          <w:szCs w:val="28"/>
        </w:rPr>
        <w:t>;</w:t>
      </w:r>
    </w:p>
    <w:p w:rsidR="007870B5" w:rsidRPr="00E650CB" w:rsidRDefault="007870B5" w:rsidP="00AC54E8">
      <w:pPr>
        <w:pStyle w:val="aa"/>
        <w:widowControl/>
        <w:numPr>
          <w:ilvl w:val="0"/>
          <w:numId w:val="25"/>
        </w:numPr>
        <w:suppressAutoHyphens w:val="0"/>
        <w:autoSpaceDN/>
        <w:textAlignment w:val="auto"/>
        <w:rPr>
          <w:bCs/>
          <w:sz w:val="28"/>
          <w:szCs w:val="28"/>
        </w:rPr>
      </w:pPr>
      <w:r w:rsidRPr="00E650CB">
        <w:rPr>
          <w:bCs/>
          <w:sz w:val="28"/>
          <w:szCs w:val="28"/>
        </w:rPr>
        <w:t>Познай-ка - Некрасова Юлия Валерьевна;</w:t>
      </w:r>
    </w:p>
    <w:p w:rsidR="007870B5" w:rsidRPr="00E650CB" w:rsidRDefault="007870B5" w:rsidP="00AC54E8">
      <w:pPr>
        <w:pStyle w:val="aa"/>
        <w:widowControl/>
        <w:numPr>
          <w:ilvl w:val="0"/>
          <w:numId w:val="25"/>
        </w:numPr>
        <w:suppressAutoHyphens w:val="0"/>
        <w:autoSpaceDN/>
        <w:textAlignment w:val="auto"/>
        <w:rPr>
          <w:bCs/>
          <w:sz w:val="28"/>
          <w:szCs w:val="28"/>
        </w:rPr>
      </w:pPr>
      <w:r w:rsidRPr="00E650CB">
        <w:rPr>
          <w:bCs/>
          <w:sz w:val="28"/>
          <w:szCs w:val="28"/>
        </w:rPr>
        <w:t xml:space="preserve">Ступени в музыку - </w:t>
      </w:r>
      <w:proofErr w:type="spellStart"/>
      <w:r w:rsidRPr="00E650CB">
        <w:rPr>
          <w:bCs/>
          <w:sz w:val="28"/>
          <w:szCs w:val="28"/>
        </w:rPr>
        <w:t>Карнаух</w:t>
      </w:r>
      <w:proofErr w:type="spellEnd"/>
      <w:r w:rsidRPr="00E650CB">
        <w:rPr>
          <w:bCs/>
          <w:sz w:val="28"/>
          <w:szCs w:val="28"/>
        </w:rPr>
        <w:t xml:space="preserve"> Елена Владимировна;</w:t>
      </w:r>
    </w:p>
    <w:p w:rsidR="007870B5" w:rsidRPr="00E650CB" w:rsidRDefault="007870B5" w:rsidP="00AC54E8">
      <w:pPr>
        <w:pStyle w:val="aa"/>
        <w:widowControl/>
        <w:numPr>
          <w:ilvl w:val="0"/>
          <w:numId w:val="25"/>
        </w:numPr>
        <w:suppressAutoHyphens w:val="0"/>
        <w:autoSpaceDN/>
        <w:textAlignment w:val="auto"/>
        <w:rPr>
          <w:bCs/>
          <w:sz w:val="28"/>
          <w:szCs w:val="28"/>
        </w:rPr>
      </w:pPr>
      <w:r w:rsidRPr="00E650CB">
        <w:rPr>
          <w:bCs/>
          <w:sz w:val="28"/>
          <w:szCs w:val="28"/>
        </w:rPr>
        <w:t xml:space="preserve">ИЗО  </w:t>
      </w:r>
      <w:proofErr w:type="gramStart"/>
      <w:r w:rsidRPr="00E650CB">
        <w:rPr>
          <w:bCs/>
          <w:sz w:val="28"/>
          <w:szCs w:val="28"/>
        </w:rPr>
        <w:t>–К</w:t>
      </w:r>
      <w:proofErr w:type="gramEnd"/>
      <w:r w:rsidRPr="00E650CB">
        <w:rPr>
          <w:bCs/>
          <w:sz w:val="28"/>
          <w:szCs w:val="28"/>
        </w:rPr>
        <w:t xml:space="preserve">ондрашов Евгений </w:t>
      </w:r>
      <w:proofErr w:type="spellStart"/>
      <w:r w:rsidRPr="00E650CB">
        <w:rPr>
          <w:bCs/>
          <w:sz w:val="28"/>
          <w:szCs w:val="28"/>
        </w:rPr>
        <w:t>Ремович</w:t>
      </w:r>
      <w:proofErr w:type="spellEnd"/>
      <w:r w:rsidRPr="00E650CB">
        <w:rPr>
          <w:bCs/>
          <w:sz w:val="28"/>
          <w:szCs w:val="28"/>
        </w:rPr>
        <w:t>;</w:t>
      </w:r>
    </w:p>
    <w:p w:rsidR="007870B5" w:rsidRPr="00E650CB" w:rsidRDefault="007870B5" w:rsidP="00AC54E8">
      <w:pPr>
        <w:pStyle w:val="aa"/>
        <w:widowControl/>
        <w:numPr>
          <w:ilvl w:val="0"/>
          <w:numId w:val="25"/>
        </w:numPr>
        <w:suppressAutoHyphens w:val="0"/>
        <w:autoSpaceDN/>
        <w:textAlignment w:val="auto"/>
        <w:rPr>
          <w:bCs/>
          <w:sz w:val="28"/>
          <w:szCs w:val="28"/>
        </w:rPr>
      </w:pPr>
      <w:r w:rsidRPr="00E650CB">
        <w:rPr>
          <w:bCs/>
          <w:sz w:val="28"/>
          <w:szCs w:val="28"/>
        </w:rPr>
        <w:t>Театр – Леонтьева Наталья Владимировна.</w:t>
      </w:r>
    </w:p>
    <w:p w:rsidR="007870B5" w:rsidRPr="00E650CB" w:rsidRDefault="009D4163" w:rsidP="007571F8">
      <w:pPr>
        <w:spacing w:after="0" w:line="240" w:lineRule="auto"/>
        <w:ind w:left="360"/>
        <w:jc w:val="both"/>
        <w:rPr>
          <w:rFonts w:ascii="Times New Roman" w:hAnsi="Times New Roman" w:cs="Times New Roman"/>
          <w:sz w:val="28"/>
          <w:szCs w:val="28"/>
        </w:rPr>
      </w:pPr>
      <w:r w:rsidRPr="00E650CB">
        <w:rPr>
          <w:rFonts w:ascii="Times New Roman" w:hAnsi="Times New Roman" w:cs="Times New Roman"/>
          <w:b/>
          <w:sz w:val="28"/>
          <w:szCs w:val="28"/>
        </w:rPr>
        <w:t>69)</w:t>
      </w:r>
      <w:r w:rsidRPr="00E650CB">
        <w:rPr>
          <w:rFonts w:ascii="Times New Roman" w:hAnsi="Times New Roman" w:cs="Times New Roman"/>
          <w:sz w:val="28"/>
          <w:szCs w:val="28"/>
        </w:rPr>
        <w:t xml:space="preserve"> </w:t>
      </w:r>
      <w:r w:rsidR="007870B5" w:rsidRPr="00E650CB">
        <w:rPr>
          <w:rFonts w:ascii="Times New Roman" w:hAnsi="Times New Roman" w:cs="Times New Roman"/>
          <w:sz w:val="28"/>
          <w:szCs w:val="28"/>
        </w:rPr>
        <w:t>Наполняемость групп на начало года составляло 30 детей. К середине учебного года, несмотря на текучесть детей в младшей группе, численность оставалась такой же (29 детей в студии). К концу учебного года численность детей посещающих занятия в младшей и средней группе стала снижаться и на конец мая составила 18 детей. Стабильная группа – старшая  (группа «С»), на конец года – 9 детей, по сравнению с началом учебного года - 14 детей.</w:t>
      </w:r>
    </w:p>
    <w:p w:rsidR="007571F8" w:rsidRPr="00E650CB" w:rsidRDefault="007571F8" w:rsidP="007571F8">
      <w:pPr>
        <w:spacing w:after="0" w:line="240" w:lineRule="auto"/>
        <w:ind w:left="360"/>
        <w:jc w:val="both"/>
        <w:rPr>
          <w:rFonts w:ascii="Times New Roman" w:hAnsi="Times New Roman" w:cs="Times New Roman"/>
          <w:sz w:val="28"/>
          <w:szCs w:val="28"/>
        </w:rPr>
      </w:pPr>
    </w:p>
    <w:p w:rsidR="007571F8" w:rsidRPr="00E650CB" w:rsidRDefault="007571F8" w:rsidP="009D4163">
      <w:pPr>
        <w:spacing w:after="0" w:line="240" w:lineRule="auto"/>
        <w:jc w:val="both"/>
        <w:rPr>
          <w:rFonts w:ascii="Times New Roman" w:hAnsi="Times New Roman" w:cs="Times New Roman"/>
          <w:sz w:val="28"/>
          <w:szCs w:val="28"/>
        </w:rPr>
      </w:pPr>
    </w:p>
    <w:p w:rsidR="007870B5" w:rsidRPr="00E650CB" w:rsidRDefault="007870B5" w:rsidP="007870B5">
      <w:pPr>
        <w:spacing w:after="0" w:line="240" w:lineRule="auto"/>
        <w:jc w:val="center"/>
        <w:rPr>
          <w:rFonts w:ascii="Cambria" w:hAnsi="Cambria"/>
          <w:b/>
          <w:sz w:val="28"/>
          <w:szCs w:val="28"/>
          <w:u w:val="single"/>
        </w:rPr>
      </w:pPr>
    </w:p>
    <w:p w:rsidR="007870B5" w:rsidRPr="00E650CB" w:rsidRDefault="007870B5" w:rsidP="007870B5">
      <w:pPr>
        <w:spacing w:after="0" w:line="240" w:lineRule="auto"/>
        <w:jc w:val="center"/>
        <w:rPr>
          <w:rFonts w:ascii="Cambria" w:hAnsi="Cambria"/>
          <w:b/>
          <w:sz w:val="28"/>
          <w:szCs w:val="28"/>
          <w:u w:val="single"/>
        </w:rPr>
      </w:pPr>
      <w:r w:rsidRPr="00E650CB">
        <w:rPr>
          <w:rFonts w:ascii="Cambria" w:hAnsi="Cambria"/>
          <w:b/>
          <w:sz w:val="28"/>
          <w:szCs w:val="28"/>
          <w:u w:val="single"/>
        </w:rPr>
        <w:t xml:space="preserve">Движение учащихся МАОУ ДОД  ДЮЦ «На </w:t>
      </w:r>
      <w:proofErr w:type="gramStart"/>
      <w:r w:rsidRPr="00E650CB">
        <w:rPr>
          <w:rFonts w:ascii="Cambria" w:hAnsi="Cambria"/>
          <w:b/>
          <w:sz w:val="28"/>
          <w:szCs w:val="28"/>
          <w:u w:val="single"/>
        </w:rPr>
        <w:t>Комсомольской</w:t>
      </w:r>
      <w:proofErr w:type="gramEnd"/>
      <w:r w:rsidRPr="00E650CB">
        <w:rPr>
          <w:rFonts w:ascii="Cambria" w:hAnsi="Cambria"/>
          <w:b/>
          <w:sz w:val="28"/>
          <w:szCs w:val="28"/>
          <w:u w:val="single"/>
        </w:rPr>
        <w:t>»</w:t>
      </w:r>
    </w:p>
    <w:p w:rsidR="007870B5" w:rsidRPr="00E650CB" w:rsidRDefault="007870B5" w:rsidP="007870B5">
      <w:pPr>
        <w:spacing w:after="0" w:line="240" w:lineRule="auto"/>
        <w:jc w:val="center"/>
        <w:rPr>
          <w:rFonts w:ascii="Cambria" w:hAnsi="Cambria"/>
          <w:b/>
          <w:sz w:val="28"/>
          <w:szCs w:val="28"/>
          <w:u w:val="single"/>
        </w:rPr>
      </w:pPr>
      <w:r w:rsidRPr="00E650CB">
        <w:rPr>
          <w:rFonts w:ascii="Cambria" w:hAnsi="Cambria"/>
          <w:b/>
          <w:sz w:val="28"/>
          <w:szCs w:val="28"/>
          <w:u w:val="single"/>
        </w:rPr>
        <w:t xml:space="preserve">   2012-2013 учебный  год  </w:t>
      </w:r>
    </w:p>
    <w:p w:rsidR="007870B5" w:rsidRPr="00E650CB" w:rsidRDefault="007870B5" w:rsidP="007870B5">
      <w:pPr>
        <w:spacing w:after="0" w:line="240" w:lineRule="auto"/>
        <w:jc w:val="center"/>
        <w:rPr>
          <w:rFonts w:ascii="Cambria" w:hAnsi="Cambria"/>
          <w:b/>
          <w:sz w:val="28"/>
          <w:szCs w:val="28"/>
          <w:u w:val="single"/>
        </w:rPr>
      </w:pPr>
      <w:r w:rsidRPr="00E650CB">
        <w:rPr>
          <w:rFonts w:ascii="Cambria" w:hAnsi="Cambria"/>
          <w:b/>
          <w:sz w:val="28"/>
          <w:szCs w:val="28"/>
          <w:u w:val="single"/>
        </w:rPr>
        <w:t>Дополнительные платные услуги</w:t>
      </w:r>
    </w:p>
    <w:p w:rsidR="007870B5" w:rsidRPr="00E650CB" w:rsidRDefault="007870B5" w:rsidP="007870B5">
      <w:pPr>
        <w:spacing w:after="0" w:line="240" w:lineRule="auto"/>
        <w:jc w:val="center"/>
        <w:rPr>
          <w:rFonts w:ascii="Cambria" w:hAnsi="Cambria"/>
          <w:b/>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9"/>
        <w:gridCol w:w="1004"/>
        <w:gridCol w:w="950"/>
        <w:gridCol w:w="914"/>
        <w:gridCol w:w="950"/>
        <w:gridCol w:w="905"/>
        <w:gridCol w:w="968"/>
        <w:gridCol w:w="825"/>
        <w:gridCol w:w="911"/>
        <w:gridCol w:w="785"/>
      </w:tblGrid>
      <w:tr w:rsidR="007870B5" w:rsidRPr="00E650CB" w:rsidTr="00BC68D8">
        <w:trPr>
          <w:trHeight w:val="292"/>
        </w:trPr>
        <w:tc>
          <w:tcPr>
            <w:tcW w:w="9571" w:type="dxa"/>
            <w:gridSpan w:val="10"/>
            <w:tcBorders>
              <w:top w:val="single" w:sz="4" w:space="0" w:color="000000"/>
              <w:left w:val="single" w:sz="4" w:space="0" w:color="000000"/>
              <w:bottom w:val="single" w:sz="4" w:space="0" w:color="000000"/>
              <w:right w:val="single" w:sz="4" w:space="0" w:color="000000"/>
            </w:tcBorders>
            <w:hideMark/>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Студия раннего развития «</w:t>
            </w:r>
            <w:r w:rsidRPr="00E650CB">
              <w:rPr>
                <w:rFonts w:ascii="Times New Roman" w:hAnsi="Times New Roman"/>
                <w:b/>
                <w:sz w:val="20"/>
                <w:szCs w:val="20"/>
                <w:lang w:val="en-US"/>
              </w:rPr>
              <w:t>ABCD</w:t>
            </w:r>
            <w:r w:rsidRPr="00E650CB">
              <w:rPr>
                <w:rFonts w:ascii="Times New Roman" w:hAnsi="Times New Roman"/>
                <w:b/>
                <w:sz w:val="20"/>
                <w:szCs w:val="20"/>
              </w:rPr>
              <w:t>», куратор Некрасова Ю.В.</w:t>
            </w:r>
          </w:p>
        </w:tc>
      </w:tr>
      <w:tr w:rsidR="007870B5" w:rsidRPr="00E650CB" w:rsidTr="00BC68D8">
        <w:trPr>
          <w:trHeight w:val="292"/>
        </w:trPr>
        <w:tc>
          <w:tcPr>
            <w:tcW w:w="1359"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p>
        </w:tc>
        <w:tc>
          <w:tcPr>
            <w:tcW w:w="100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сентябрь</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октябрь</w:t>
            </w:r>
          </w:p>
        </w:tc>
        <w:tc>
          <w:tcPr>
            <w:tcW w:w="91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ноябрь</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декабрь</w:t>
            </w:r>
          </w:p>
        </w:tc>
        <w:tc>
          <w:tcPr>
            <w:tcW w:w="90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январь</w:t>
            </w:r>
          </w:p>
        </w:tc>
        <w:tc>
          <w:tcPr>
            <w:tcW w:w="968"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февраль</w:t>
            </w:r>
          </w:p>
        </w:tc>
        <w:tc>
          <w:tcPr>
            <w:tcW w:w="82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март</w:t>
            </w:r>
          </w:p>
        </w:tc>
        <w:tc>
          <w:tcPr>
            <w:tcW w:w="911"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апрель</w:t>
            </w:r>
          </w:p>
        </w:tc>
        <w:tc>
          <w:tcPr>
            <w:tcW w:w="78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май</w:t>
            </w:r>
          </w:p>
        </w:tc>
      </w:tr>
      <w:tr w:rsidR="007870B5" w:rsidRPr="00E650CB" w:rsidTr="00BC68D8">
        <w:trPr>
          <w:trHeight w:val="292"/>
        </w:trPr>
        <w:tc>
          <w:tcPr>
            <w:tcW w:w="1359" w:type="dxa"/>
            <w:tcBorders>
              <w:top w:val="single" w:sz="4" w:space="0" w:color="000000"/>
              <w:left w:val="single" w:sz="4" w:space="0" w:color="000000"/>
              <w:bottom w:val="single" w:sz="4" w:space="0" w:color="000000"/>
              <w:right w:val="single" w:sz="4" w:space="0" w:color="000000"/>
            </w:tcBorders>
            <w:hideMark/>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Прибыл</w:t>
            </w:r>
          </w:p>
        </w:tc>
        <w:tc>
          <w:tcPr>
            <w:tcW w:w="100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30</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6</w:t>
            </w:r>
          </w:p>
        </w:tc>
        <w:tc>
          <w:tcPr>
            <w:tcW w:w="91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3</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1</w:t>
            </w:r>
          </w:p>
        </w:tc>
        <w:tc>
          <w:tcPr>
            <w:tcW w:w="90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4</w:t>
            </w:r>
          </w:p>
        </w:tc>
        <w:tc>
          <w:tcPr>
            <w:tcW w:w="968"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4</w:t>
            </w:r>
          </w:p>
        </w:tc>
        <w:tc>
          <w:tcPr>
            <w:tcW w:w="82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1</w:t>
            </w:r>
          </w:p>
        </w:tc>
        <w:tc>
          <w:tcPr>
            <w:tcW w:w="911"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1</w:t>
            </w:r>
          </w:p>
        </w:tc>
        <w:tc>
          <w:tcPr>
            <w:tcW w:w="78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r>
      <w:tr w:rsidR="007870B5" w:rsidRPr="00E650CB" w:rsidTr="00BC68D8">
        <w:tc>
          <w:tcPr>
            <w:tcW w:w="1359" w:type="dxa"/>
            <w:tcBorders>
              <w:top w:val="single" w:sz="4" w:space="0" w:color="000000"/>
              <w:left w:val="single" w:sz="4" w:space="0" w:color="000000"/>
              <w:bottom w:val="single" w:sz="4" w:space="0" w:color="000000"/>
              <w:right w:val="single" w:sz="4" w:space="0" w:color="000000"/>
            </w:tcBorders>
            <w:hideMark/>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Убыл</w:t>
            </w:r>
          </w:p>
        </w:tc>
        <w:tc>
          <w:tcPr>
            <w:tcW w:w="100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2</w:t>
            </w:r>
          </w:p>
        </w:tc>
        <w:tc>
          <w:tcPr>
            <w:tcW w:w="91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4</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5</w:t>
            </w:r>
          </w:p>
        </w:tc>
        <w:tc>
          <w:tcPr>
            <w:tcW w:w="90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5</w:t>
            </w:r>
          </w:p>
        </w:tc>
        <w:tc>
          <w:tcPr>
            <w:tcW w:w="968"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2</w:t>
            </w:r>
          </w:p>
        </w:tc>
        <w:tc>
          <w:tcPr>
            <w:tcW w:w="82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4</w:t>
            </w:r>
          </w:p>
        </w:tc>
        <w:tc>
          <w:tcPr>
            <w:tcW w:w="911"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5</w:t>
            </w:r>
          </w:p>
        </w:tc>
        <w:tc>
          <w:tcPr>
            <w:tcW w:w="78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6</w:t>
            </w:r>
          </w:p>
        </w:tc>
      </w:tr>
      <w:tr w:rsidR="007870B5" w:rsidRPr="00E650CB" w:rsidTr="00BC68D8">
        <w:tc>
          <w:tcPr>
            <w:tcW w:w="1359" w:type="dxa"/>
            <w:tcBorders>
              <w:top w:val="single" w:sz="4" w:space="0" w:color="000000"/>
              <w:left w:val="single" w:sz="4" w:space="0" w:color="000000"/>
              <w:bottom w:val="single" w:sz="4" w:space="0" w:color="000000"/>
              <w:right w:val="single" w:sz="4" w:space="0" w:color="000000"/>
            </w:tcBorders>
            <w:hideMark/>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Итого</w:t>
            </w:r>
          </w:p>
        </w:tc>
        <w:tc>
          <w:tcPr>
            <w:tcW w:w="100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30</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34</w:t>
            </w:r>
          </w:p>
        </w:tc>
        <w:tc>
          <w:tcPr>
            <w:tcW w:w="91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33</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29</w:t>
            </w:r>
          </w:p>
        </w:tc>
        <w:tc>
          <w:tcPr>
            <w:tcW w:w="90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28</w:t>
            </w:r>
          </w:p>
        </w:tc>
        <w:tc>
          <w:tcPr>
            <w:tcW w:w="968"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31</w:t>
            </w:r>
          </w:p>
        </w:tc>
        <w:tc>
          <w:tcPr>
            <w:tcW w:w="82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28</w:t>
            </w:r>
          </w:p>
        </w:tc>
        <w:tc>
          <w:tcPr>
            <w:tcW w:w="911"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24</w:t>
            </w:r>
          </w:p>
        </w:tc>
        <w:tc>
          <w:tcPr>
            <w:tcW w:w="78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18</w:t>
            </w:r>
          </w:p>
        </w:tc>
      </w:tr>
      <w:tr w:rsidR="007870B5" w:rsidRPr="00E650CB" w:rsidTr="00BC68D8">
        <w:tc>
          <w:tcPr>
            <w:tcW w:w="9571" w:type="dxa"/>
            <w:gridSpan w:val="10"/>
            <w:tcBorders>
              <w:top w:val="single" w:sz="4" w:space="0" w:color="000000"/>
              <w:left w:val="single" w:sz="4" w:space="0" w:color="000000"/>
              <w:bottom w:val="single" w:sz="4" w:space="0" w:color="000000"/>
              <w:right w:val="single" w:sz="4" w:space="0" w:color="000000"/>
            </w:tcBorders>
            <w:hideMark/>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 xml:space="preserve">«Английский язык для малышей» педагог </w:t>
            </w:r>
            <w:proofErr w:type="spellStart"/>
            <w:r w:rsidRPr="00E650CB">
              <w:rPr>
                <w:rFonts w:ascii="Times New Roman" w:hAnsi="Times New Roman"/>
                <w:b/>
                <w:sz w:val="20"/>
                <w:szCs w:val="20"/>
              </w:rPr>
              <w:t>Котяшова</w:t>
            </w:r>
            <w:proofErr w:type="spellEnd"/>
            <w:r w:rsidRPr="00E650CB">
              <w:rPr>
                <w:rFonts w:ascii="Times New Roman" w:hAnsi="Times New Roman"/>
                <w:b/>
                <w:sz w:val="20"/>
                <w:szCs w:val="20"/>
              </w:rPr>
              <w:t xml:space="preserve"> С.В.</w:t>
            </w:r>
          </w:p>
        </w:tc>
      </w:tr>
      <w:tr w:rsidR="007870B5" w:rsidRPr="00E650CB" w:rsidTr="00BC68D8">
        <w:tc>
          <w:tcPr>
            <w:tcW w:w="1359"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p>
        </w:tc>
        <w:tc>
          <w:tcPr>
            <w:tcW w:w="100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сентябрь</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октябрь</w:t>
            </w:r>
          </w:p>
        </w:tc>
        <w:tc>
          <w:tcPr>
            <w:tcW w:w="91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ноябрь</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декабрь</w:t>
            </w:r>
          </w:p>
        </w:tc>
        <w:tc>
          <w:tcPr>
            <w:tcW w:w="90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январь</w:t>
            </w:r>
          </w:p>
        </w:tc>
        <w:tc>
          <w:tcPr>
            <w:tcW w:w="968"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февраль</w:t>
            </w:r>
          </w:p>
        </w:tc>
        <w:tc>
          <w:tcPr>
            <w:tcW w:w="82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март</w:t>
            </w:r>
          </w:p>
        </w:tc>
        <w:tc>
          <w:tcPr>
            <w:tcW w:w="911"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апрель</w:t>
            </w:r>
          </w:p>
        </w:tc>
        <w:tc>
          <w:tcPr>
            <w:tcW w:w="78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май</w:t>
            </w:r>
          </w:p>
        </w:tc>
      </w:tr>
      <w:tr w:rsidR="007870B5" w:rsidRPr="00E650CB" w:rsidTr="00BC68D8">
        <w:tc>
          <w:tcPr>
            <w:tcW w:w="1359" w:type="dxa"/>
            <w:tcBorders>
              <w:top w:val="single" w:sz="4" w:space="0" w:color="000000"/>
              <w:left w:val="single" w:sz="4" w:space="0" w:color="000000"/>
              <w:bottom w:val="single" w:sz="4" w:space="0" w:color="000000"/>
              <w:right w:val="single" w:sz="4" w:space="0" w:color="000000"/>
            </w:tcBorders>
            <w:hideMark/>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Прибыл</w:t>
            </w:r>
          </w:p>
        </w:tc>
        <w:tc>
          <w:tcPr>
            <w:tcW w:w="100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9</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1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0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68"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82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11"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78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r>
      <w:tr w:rsidR="007870B5" w:rsidRPr="00E650CB" w:rsidTr="00BC68D8">
        <w:tc>
          <w:tcPr>
            <w:tcW w:w="1359" w:type="dxa"/>
            <w:tcBorders>
              <w:top w:val="single" w:sz="4" w:space="0" w:color="000000"/>
              <w:left w:val="single" w:sz="4" w:space="0" w:color="000000"/>
              <w:bottom w:val="single" w:sz="4" w:space="0" w:color="000000"/>
              <w:right w:val="single" w:sz="4" w:space="0" w:color="000000"/>
            </w:tcBorders>
            <w:hideMark/>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Убыл</w:t>
            </w:r>
          </w:p>
        </w:tc>
        <w:tc>
          <w:tcPr>
            <w:tcW w:w="100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1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0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68"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82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911"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c>
          <w:tcPr>
            <w:tcW w:w="78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sz w:val="20"/>
                <w:szCs w:val="20"/>
              </w:rPr>
            </w:pPr>
            <w:r w:rsidRPr="00E650CB">
              <w:rPr>
                <w:rFonts w:ascii="Times New Roman" w:hAnsi="Times New Roman"/>
                <w:sz w:val="20"/>
                <w:szCs w:val="20"/>
              </w:rPr>
              <w:t>0</w:t>
            </w:r>
          </w:p>
        </w:tc>
      </w:tr>
      <w:tr w:rsidR="007870B5" w:rsidRPr="00E650CB" w:rsidTr="00BC68D8">
        <w:tc>
          <w:tcPr>
            <w:tcW w:w="1359" w:type="dxa"/>
            <w:tcBorders>
              <w:top w:val="single" w:sz="4" w:space="0" w:color="000000"/>
              <w:left w:val="single" w:sz="4" w:space="0" w:color="000000"/>
              <w:bottom w:val="single" w:sz="4" w:space="0" w:color="000000"/>
              <w:right w:val="single" w:sz="4" w:space="0" w:color="000000"/>
            </w:tcBorders>
            <w:hideMark/>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Итого</w:t>
            </w:r>
          </w:p>
        </w:tc>
        <w:tc>
          <w:tcPr>
            <w:tcW w:w="100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9</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9</w:t>
            </w:r>
          </w:p>
        </w:tc>
        <w:tc>
          <w:tcPr>
            <w:tcW w:w="914"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9</w:t>
            </w:r>
          </w:p>
        </w:tc>
        <w:tc>
          <w:tcPr>
            <w:tcW w:w="950"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9</w:t>
            </w:r>
          </w:p>
        </w:tc>
        <w:tc>
          <w:tcPr>
            <w:tcW w:w="90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9</w:t>
            </w:r>
          </w:p>
        </w:tc>
        <w:tc>
          <w:tcPr>
            <w:tcW w:w="968"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9</w:t>
            </w:r>
          </w:p>
        </w:tc>
        <w:tc>
          <w:tcPr>
            <w:tcW w:w="82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9</w:t>
            </w:r>
          </w:p>
        </w:tc>
        <w:tc>
          <w:tcPr>
            <w:tcW w:w="911"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9</w:t>
            </w:r>
          </w:p>
        </w:tc>
        <w:tc>
          <w:tcPr>
            <w:tcW w:w="785" w:type="dxa"/>
            <w:tcBorders>
              <w:top w:val="single" w:sz="4" w:space="0" w:color="000000"/>
              <w:left w:val="single" w:sz="4" w:space="0" w:color="000000"/>
              <w:bottom w:val="single" w:sz="4" w:space="0" w:color="000000"/>
              <w:right w:val="single" w:sz="4" w:space="0" w:color="000000"/>
            </w:tcBorders>
          </w:tcPr>
          <w:p w:rsidR="007870B5" w:rsidRPr="00E650CB" w:rsidRDefault="007870B5" w:rsidP="00BC68D8">
            <w:pPr>
              <w:jc w:val="center"/>
              <w:rPr>
                <w:rFonts w:ascii="Times New Roman" w:hAnsi="Times New Roman"/>
                <w:b/>
                <w:sz w:val="20"/>
                <w:szCs w:val="20"/>
              </w:rPr>
            </w:pPr>
            <w:r w:rsidRPr="00E650CB">
              <w:rPr>
                <w:rFonts w:ascii="Times New Roman" w:hAnsi="Times New Roman"/>
                <w:b/>
                <w:sz w:val="20"/>
                <w:szCs w:val="20"/>
              </w:rPr>
              <w:t>9</w:t>
            </w:r>
          </w:p>
        </w:tc>
      </w:tr>
    </w:tbl>
    <w:p w:rsidR="007870B5" w:rsidRPr="00E650CB" w:rsidRDefault="007870B5" w:rsidP="007870B5">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Причины малочисленности групп:</w:t>
      </w:r>
    </w:p>
    <w:p w:rsidR="007870B5" w:rsidRPr="00E650CB" w:rsidRDefault="007870B5" w:rsidP="007870B5">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младшая группа 3-х лет – на начало года 9 детей, на конец года – 5 детей; (болезненность детей и получения места в детском саду).</w:t>
      </w:r>
    </w:p>
    <w:p w:rsidR="007870B5" w:rsidRPr="00E650CB" w:rsidRDefault="007870B5" w:rsidP="007870B5">
      <w:pPr>
        <w:spacing w:after="0" w:line="240" w:lineRule="auto"/>
        <w:ind w:firstLine="709"/>
        <w:jc w:val="both"/>
        <w:rPr>
          <w:rFonts w:ascii="Times New Roman" w:hAnsi="Times New Roman" w:cs="Times New Roman"/>
          <w:sz w:val="28"/>
          <w:szCs w:val="28"/>
        </w:rPr>
      </w:pPr>
      <w:proofErr w:type="gramStart"/>
      <w:r w:rsidRPr="00E650CB">
        <w:rPr>
          <w:rFonts w:ascii="Times New Roman" w:hAnsi="Times New Roman" w:cs="Times New Roman"/>
          <w:sz w:val="28"/>
          <w:szCs w:val="28"/>
        </w:rPr>
        <w:t>- младшая группа 4-х лет – на начало года 12 детей, на конец года – 4 ребенка; (болезненность детей, получение места в детском саду, переезд на новое место, выбор мест, где дети проводят больше времени (4 часа в течение 4-5 дней в неделю).</w:t>
      </w:r>
      <w:proofErr w:type="gramEnd"/>
    </w:p>
    <w:p w:rsidR="007870B5" w:rsidRPr="00E650CB" w:rsidRDefault="007870B5" w:rsidP="007870B5">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Старшая группа – на начало года 12 детей, на конец года – 9 детей; (выбор пришкольных заведений для дошкольников, невозможность водить ребенка, переезд на новое место).</w:t>
      </w:r>
    </w:p>
    <w:p w:rsidR="007870B5" w:rsidRPr="00E650CB" w:rsidRDefault="007870B5" w:rsidP="007870B5">
      <w:pPr>
        <w:spacing w:after="0" w:line="240" w:lineRule="auto"/>
        <w:ind w:firstLine="709"/>
        <w:jc w:val="both"/>
        <w:rPr>
          <w:rFonts w:ascii="Times New Roman" w:eastAsia="Times New Roman" w:hAnsi="Times New Roman" w:cs="Times New Roman"/>
          <w:bCs/>
          <w:sz w:val="28"/>
          <w:szCs w:val="28"/>
        </w:rPr>
      </w:pPr>
      <w:r w:rsidRPr="00E650CB">
        <w:rPr>
          <w:rFonts w:ascii="Times New Roman" w:eastAsia="Times New Roman" w:hAnsi="Times New Roman" w:cs="Times New Roman"/>
          <w:bCs/>
          <w:sz w:val="28"/>
          <w:szCs w:val="28"/>
        </w:rPr>
        <w:t>Задачи на следующий 2013-2014 учебный год:</w:t>
      </w:r>
    </w:p>
    <w:p w:rsidR="007870B5" w:rsidRPr="00E650CB" w:rsidRDefault="007870B5" w:rsidP="00AC54E8">
      <w:pPr>
        <w:pStyle w:val="aa"/>
        <w:widowControl/>
        <w:numPr>
          <w:ilvl w:val="0"/>
          <w:numId w:val="26"/>
        </w:numPr>
        <w:suppressAutoHyphens w:val="0"/>
        <w:autoSpaceDN/>
        <w:jc w:val="both"/>
        <w:textAlignment w:val="auto"/>
        <w:rPr>
          <w:bCs/>
          <w:sz w:val="28"/>
          <w:szCs w:val="28"/>
        </w:rPr>
      </w:pPr>
      <w:r w:rsidRPr="00E650CB">
        <w:rPr>
          <w:bCs/>
          <w:sz w:val="28"/>
          <w:szCs w:val="28"/>
        </w:rPr>
        <w:t>Внести дополнительные часы в занятия по предмету «Математическая азбука» в группы «Б», «С», «Д»;</w:t>
      </w:r>
    </w:p>
    <w:p w:rsidR="007870B5" w:rsidRPr="00E650CB" w:rsidRDefault="007870B5" w:rsidP="00AC54E8">
      <w:pPr>
        <w:pStyle w:val="aa"/>
        <w:widowControl/>
        <w:numPr>
          <w:ilvl w:val="0"/>
          <w:numId w:val="26"/>
        </w:numPr>
        <w:suppressAutoHyphens w:val="0"/>
        <w:autoSpaceDN/>
        <w:jc w:val="both"/>
        <w:textAlignment w:val="auto"/>
        <w:rPr>
          <w:bCs/>
          <w:sz w:val="28"/>
          <w:szCs w:val="28"/>
        </w:rPr>
      </w:pPr>
      <w:r w:rsidRPr="00E650CB">
        <w:rPr>
          <w:bCs/>
          <w:sz w:val="28"/>
          <w:szCs w:val="28"/>
        </w:rPr>
        <w:t>Внести новый предмет «Физкультура» или «Логопедия» во все студии раннего развития «АБСД» по занятию.</w:t>
      </w:r>
    </w:p>
    <w:p w:rsidR="007870B5" w:rsidRPr="00E650CB" w:rsidRDefault="007870B5" w:rsidP="00AC54E8">
      <w:pPr>
        <w:pStyle w:val="aa"/>
        <w:widowControl/>
        <w:numPr>
          <w:ilvl w:val="0"/>
          <w:numId w:val="26"/>
        </w:numPr>
        <w:suppressAutoHyphens w:val="0"/>
        <w:autoSpaceDN/>
        <w:jc w:val="both"/>
        <w:textAlignment w:val="auto"/>
        <w:rPr>
          <w:bCs/>
          <w:sz w:val="28"/>
          <w:szCs w:val="28"/>
        </w:rPr>
      </w:pPr>
      <w:r w:rsidRPr="00E650CB">
        <w:rPr>
          <w:bCs/>
          <w:sz w:val="28"/>
          <w:szCs w:val="28"/>
        </w:rPr>
        <w:t xml:space="preserve"> Внести изменения в калькуляцию стоимости услуг студии раннего развития «АВСД».</w:t>
      </w:r>
    </w:p>
    <w:p w:rsidR="007870B5" w:rsidRPr="00E650CB" w:rsidRDefault="007870B5" w:rsidP="00AC54E8">
      <w:pPr>
        <w:pStyle w:val="aa"/>
        <w:widowControl/>
        <w:numPr>
          <w:ilvl w:val="0"/>
          <w:numId w:val="26"/>
        </w:numPr>
        <w:suppressAutoHyphens w:val="0"/>
        <w:autoSpaceDN/>
        <w:jc w:val="both"/>
        <w:textAlignment w:val="auto"/>
        <w:rPr>
          <w:bCs/>
          <w:sz w:val="28"/>
          <w:szCs w:val="28"/>
        </w:rPr>
      </w:pPr>
      <w:r w:rsidRPr="00E650CB">
        <w:rPr>
          <w:bCs/>
          <w:sz w:val="28"/>
          <w:szCs w:val="28"/>
        </w:rPr>
        <w:t>Работать по развитию студии (открытие новых направлений).</w:t>
      </w:r>
    </w:p>
    <w:p w:rsidR="007870B5" w:rsidRPr="00E650CB" w:rsidRDefault="007870B5" w:rsidP="007870B5">
      <w:pPr>
        <w:spacing w:after="0" w:line="240" w:lineRule="auto"/>
        <w:rPr>
          <w:rFonts w:ascii="Times New Roman" w:eastAsia="Times New Roman" w:hAnsi="Times New Roman" w:cs="Times New Roman"/>
          <w:bCs/>
          <w:sz w:val="28"/>
          <w:szCs w:val="28"/>
        </w:rPr>
      </w:pPr>
    </w:p>
    <w:p w:rsidR="007571F8" w:rsidRPr="00E650CB" w:rsidRDefault="007571F8" w:rsidP="007571F8">
      <w:pPr>
        <w:spacing w:before="100" w:beforeAutospacing="1" w:after="0" w:line="240" w:lineRule="auto"/>
        <w:jc w:val="center"/>
        <w:rPr>
          <w:rFonts w:ascii="Times New Roman" w:eastAsia="Times New Roman" w:hAnsi="Times New Roman" w:cs="Times New Roman"/>
          <w:sz w:val="24"/>
          <w:szCs w:val="24"/>
          <w:lang w:eastAsia="ru-RU"/>
        </w:rPr>
      </w:pPr>
    </w:p>
    <w:p w:rsidR="007571F8" w:rsidRPr="00E650CB" w:rsidRDefault="006935A5" w:rsidP="006935A5">
      <w:pPr>
        <w:spacing w:after="0" w:line="240" w:lineRule="auto"/>
        <w:jc w:val="center"/>
        <w:rPr>
          <w:rFonts w:ascii="Times New Roman" w:eastAsia="Times New Roman" w:hAnsi="Times New Roman" w:cs="Times New Roman"/>
          <w:sz w:val="28"/>
          <w:szCs w:val="28"/>
          <w:u w:val="single"/>
          <w:lang w:eastAsia="ru-RU"/>
        </w:rPr>
      </w:pPr>
      <w:r w:rsidRPr="00E650CB">
        <w:rPr>
          <w:rFonts w:ascii="Times New Roman" w:eastAsia="Times New Roman" w:hAnsi="Times New Roman" w:cs="Times New Roman"/>
          <w:b/>
          <w:bCs/>
          <w:sz w:val="28"/>
          <w:szCs w:val="28"/>
          <w:lang w:val="en-US" w:eastAsia="ru-RU"/>
        </w:rPr>
        <w:t>VIII</w:t>
      </w:r>
      <w:r w:rsidRPr="00E650CB">
        <w:rPr>
          <w:rFonts w:ascii="Times New Roman" w:eastAsia="Times New Roman" w:hAnsi="Times New Roman" w:cs="Times New Roman"/>
          <w:b/>
          <w:bCs/>
          <w:sz w:val="28"/>
          <w:szCs w:val="28"/>
          <w:lang w:eastAsia="ru-RU"/>
        </w:rPr>
        <w:t>.</w:t>
      </w:r>
      <w:r w:rsidRPr="00E650CB">
        <w:rPr>
          <w:rFonts w:ascii="Times New Roman" w:eastAsia="Times New Roman" w:hAnsi="Times New Roman" w:cs="Times New Roman"/>
          <w:b/>
          <w:bCs/>
          <w:sz w:val="28"/>
          <w:szCs w:val="28"/>
          <w:u w:val="single"/>
          <w:lang w:eastAsia="ru-RU"/>
        </w:rPr>
        <w:t xml:space="preserve"> Д</w:t>
      </w:r>
      <w:r w:rsidR="007571F8" w:rsidRPr="00E650CB">
        <w:rPr>
          <w:rFonts w:ascii="Times New Roman" w:eastAsia="Times New Roman" w:hAnsi="Times New Roman" w:cs="Times New Roman"/>
          <w:b/>
          <w:bCs/>
          <w:sz w:val="28"/>
          <w:szCs w:val="28"/>
          <w:u w:val="single"/>
          <w:lang w:eastAsia="ru-RU"/>
        </w:rPr>
        <w:t>ополнительные платные образовательные услуги</w:t>
      </w:r>
    </w:p>
    <w:p w:rsidR="006935A5" w:rsidRPr="00E650CB" w:rsidRDefault="006935A5" w:rsidP="006935A5">
      <w:pPr>
        <w:spacing w:after="0" w:line="240" w:lineRule="auto"/>
        <w:jc w:val="both"/>
        <w:rPr>
          <w:rFonts w:ascii="Times New Roman" w:eastAsia="Times New Roman" w:hAnsi="Times New Roman" w:cs="Times New Roman"/>
          <w:b/>
          <w:bCs/>
          <w:sz w:val="28"/>
          <w:szCs w:val="28"/>
          <w:lang w:eastAsia="ru-RU"/>
        </w:rPr>
      </w:pPr>
    </w:p>
    <w:p w:rsidR="007571F8" w:rsidRPr="00E650CB" w:rsidRDefault="009D4163" w:rsidP="006935A5">
      <w:pPr>
        <w:spacing w:after="0" w:line="240" w:lineRule="auto"/>
        <w:jc w:val="both"/>
        <w:rPr>
          <w:rFonts w:ascii="Times New Roman" w:eastAsia="Times New Roman" w:hAnsi="Times New Roman" w:cs="Times New Roman"/>
          <w:sz w:val="28"/>
          <w:szCs w:val="28"/>
          <w:lang w:eastAsia="ru-RU"/>
        </w:rPr>
      </w:pPr>
      <w:proofErr w:type="gramStart"/>
      <w:r w:rsidRPr="00E650CB">
        <w:rPr>
          <w:rFonts w:ascii="Times New Roman" w:eastAsia="Times New Roman" w:hAnsi="Times New Roman" w:cs="Times New Roman"/>
          <w:b/>
          <w:sz w:val="28"/>
          <w:szCs w:val="28"/>
          <w:lang w:eastAsia="ru-RU"/>
        </w:rPr>
        <w:t>70)</w:t>
      </w:r>
      <w:r w:rsidRPr="00E650CB">
        <w:rPr>
          <w:rFonts w:ascii="Times New Roman" w:eastAsia="Times New Roman" w:hAnsi="Times New Roman" w:cs="Times New Roman"/>
          <w:sz w:val="28"/>
          <w:szCs w:val="28"/>
          <w:lang w:eastAsia="ru-RU"/>
        </w:rPr>
        <w:t xml:space="preserve">  --- </w:t>
      </w:r>
      <w:r w:rsidRPr="00E650CB">
        <w:rPr>
          <w:rFonts w:ascii="Times New Roman" w:eastAsia="Times New Roman" w:hAnsi="Times New Roman" w:cs="Times New Roman"/>
          <w:b/>
          <w:sz w:val="28"/>
          <w:szCs w:val="28"/>
          <w:lang w:eastAsia="ru-RU"/>
        </w:rPr>
        <w:t>71)</w:t>
      </w:r>
      <w:r w:rsidRPr="00E650CB">
        <w:rPr>
          <w:rFonts w:ascii="Times New Roman" w:eastAsia="Times New Roman" w:hAnsi="Times New Roman" w:cs="Times New Roman"/>
          <w:sz w:val="28"/>
          <w:szCs w:val="28"/>
          <w:lang w:eastAsia="ru-RU"/>
        </w:rPr>
        <w:t xml:space="preserve"> </w:t>
      </w:r>
      <w:r w:rsidR="007571F8" w:rsidRPr="00E650CB">
        <w:rPr>
          <w:rFonts w:ascii="Times New Roman" w:eastAsia="Times New Roman" w:hAnsi="Times New Roman" w:cs="Times New Roman"/>
          <w:sz w:val="28"/>
          <w:szCs w:val="28"/>
          <w:lang w:eastAsia="ru-RU"/>
        </w:rPr>
        <w:t xml:space="preserve">В 2012-2013 учебном году группы, осуществлявшие свою работу на платной основе были сформированы в 5 коллективах </w:t>
      </w:r>
      <w:proofErr w:type="spellStart"/>
      <w:r w:rsidR="007571F8" w:rsidRPr="00E650CB">
        <w:rPr>
          <w:rFonts w:ascii="Times New Roman" w:eastAsia="Times New Roman" w:hAnsi="Times New Roman" w:cs="Times New Roman"/>
          <w:sz w:val="28"/>
          <w:szCs w:val="28"/>
          <w:lang w:eastAsia="ru-RU"/>
        </w:rPr>
        <w:t>ДЮЦа</w:t>
      </w:r>
      <w:proofErr w:type="spellEnd"/>
      <w:r w:rsidR="007571F8" w:rsidRPr="00E650CB">
        <w:rPr>
          <w:rFonts w:ascii="Times New Roman" w:eastAsia="Times New Roman" w:hAnsi="Times New Roman" w:cs="Times New Roman"/>
          <w:sz w:val="28"/>
          <w:szCs w:val="28"/>
          <w:lang w:eastAsia="ru-RU"/>
        </w:rPr>
        <w:t xml:space="preserve">: </w:t>
      </w:r>
      <w:proofErr w:type="gramEnd"/>
    </w:p>
    <w:p w:rsidR="007571F8" w:rsidRPr="00E650CB" w:rsidRDefault="007571F8" w:rsidP="00AC54E8">
      <w:pPr>
        <w:numPr>
          <w:ilvl w:val="0"/>
          <w:numId w:val="31"/>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хореографическая студия «Танцевальная планета» одна группа 1-го года обучения, педагог Елена Овечкина;</w:t>
      </w:r>
    </w:p>
    <w:p w:rsidR="007571F8" w:rsidRPr="00E650CB" w:rsidRDefault="007571F8" w:rsidP="00AC54E8">
      <w:pPr>
        <w:numPr>
          <w:ilvl w:val="0"/>
          <w:numId w:val="31"/>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xml:space="preserve">студия спортивного бального танца «Шанс», три группы 1-го, 3-го и 4-го годов обучения, педагог Елена </w:t>
      </w:r>
      <w:proofErr w:type="spellStart"/>
      <w:r w:rsidRPr="00E650CB">
        <w:rPr>
          <w:rFonts w:ascii="Times New Roman" w:eastAsia="Times New Roman" w:hAnsi="Times New Roman" w:cs="Times New Roman"/>
          <w:sz w:val="28"/>
          <w:szCs w:val="28"/>
          <w:lang w:eastAsia="ru-RU"/>
        </w:rPr>
        <w:t>Носкова</w:t>
      </w:r>
      <w:proofErr w:type="spellEnd"/>
      <w:r w:rsidRPr="00E650CB">
        <w:rPr>
          <w:rFonts w:ascii="Times New Roman" w:eastAsia="Times New Roman" w:hAnsi="Times New Roman" w:cs="Times New Roman"/>
          <w:sz w:val="28"/>
          <w:szCs w:val="28"/>
          <w:lang w:eastAsia="ru-RU"/>
        </w:rPr>
        <w:t>;</w:t>
      </w:r>
    </w:p>
    <w:p w:rsidR="007571F8" w:rsidRPr="00E650CB" w:rsidRDefault="007571F8" w:rsidP="00AC54E8">
      <w:pPr>
        <w:numPr>
          <w:ilvl w:val="0"/>
          <w:numId w:val="31"/>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xml:space="preserve">студия </w:t>
      </w:r>
      <w:proofErr w:type="gramStart"/>
      <w:r w:rsidRPr="00E650CB">
        <w:rPr>
          <w:rFonts w:ascii="Times New Roman" w:eastAsia="Times New Roman" w:hAnsi="Times New Roman" w:cs="Times New Roman"/>
          <w:sz w:val="28"/>
          <w:szCs w:val="28"/>
          <w:lang w:eastAsia="ru-RU"/>
        </w:rPr>
        <w:t>ИЗО</w:t>
      </w:r>
      <w:proofErr w:type="gramEnd"/>
      <w:r w:rsidRPr="00E650CB">
        <w:rPr>
          <w:rFonts w:ascii="Times New Roman" w:eastAsia="Times New Roman" w:hAnsi="Times New Roman" w:cs="Times New Roman"/>
          <w:sz w:val="28"/>
          <w:szCs w:val="28"/>
          <w:lang w:eastAsia="ru-RU"/>
        </w:rPr>
        <w:t xml:space="preserve"> «Акварель», одна группа 1-го года обучения, </w:t>
      </w:r>
    </w:p>
    <w:p w:rsidR="007571F8" w:rsidRPr="00E650CB" w:rsidRDefault="007571F8" w:rsidP="00AC54E8">
      <w:pPr>
        <w:numPr>
          <w:ilvl w:val="0"/>
          <w:numId w:val="31"/>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педагог Юлия Савкина;</w:t>
      </w:r>
    </w:p>
    <w:p w:rsidR="007571F8" w:rsidRPr="00E650CB" w:rsidRDefault="007571F8" w:rsidP="00AC54E8">
      <w:pPr>
        <w:numPr>
          <w:ilvl w:val="0"/>
          <w:numId w:val="31"/>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lastRenderedPageBreak/>
        <w:t xml:space="preserve">вокальный эстрадный ансамбль «Серпантин», одна группа 1-го года </w:t>
      </w:r>
      <w:proofErr w:type="spellStart"/>
      <w:r w:rsidRPr="00E650CB">
        <w:rPr>
          <w:rFonts w:ascii="Times New Roman" w:eastAsia="Times New Roman" w:hAnsi="Times New Roman" w:cs="Times New Roman"/>
          <w:sz w:val="28"/>
          <w:szCs w:val="28"/>
          <w:lang w:eastAsia="ru-RU"/>
        </w:rPr>
        <w:t>обучения</w:t>
      </w:r>
      <w:proofErr w:type="gramStart"/>
      <w:r w:rsidRPr="00E650CB">
        <w:rPr>
          <w:rFonts w:ascii="Times New Roman" w:eastAsia="Times New Roman" w:hAnsi="Times New Roman" w:cs="Times New Roman"/>
          <w:sz w:val="28"/>
          <w:szCs w:val="28"/>
          <w:lang w:eastAsia="ru-RU"/>
        </w:rPr>
        <w:t>,п</w:t>
      </w:r>
      <w:proofErr w:type="gramEnd"/>
      <w:r w:rsidRPr="00E650CB">
        <w:rPr>
          <w:rFonts w:ascii="Times New Roman" w:eastAsia="Times New Roman" w:hAnsi="Times New Roman" w:cs="Times New Roman"/>
          <w:sz w:val="28"/>
          <w:szCs w:val="28"/>
          <w:lang w:eastAsia="ru-RU"/>
        </w:rPr>
        <w:t>едагог</w:t>
      </w:r>
      <w:proofErr w:type="spellEnd"/>
      <w:r w:rsidRPr="00E650CB">
        <w:rPr>
          <w:rFonts w:ascii="Times New Roman" w:eastAsia="Times New Roman" w:hAnsi="Times New Roman" w:cs="Times New Roman"/>
          <w:sz w:val="28"/>
          <w:szCs w:val="28"/>
          <w:lang w:eastAsia="ru-RU"/>
        </w:rPr>
        <w:t xml:space="preserve"> Светлана </w:t>
      </w:r>
      <w:proofErr w:type="spellStart"/>
      <w:r w:rsidRPr="00E650CB">
        <w:rPr>
          <w:rFonts w:ascii="Times New Roman" w:eastAsia="Times New Roman" w:hAnsi="Times New Roman" w:cs="Times New Roman"/>
          <w:sz w:val="28"/>
          <w:szCs w:val="28"/>
          <w:lang w:eastAsia="ru-RU"/>
        </w:rPr>
        <w:t>Дюндина</w:t>
      </w:r>
      <w:proofErr w:type="spellEnd"/>
      <w:r w:rsidRPr="00E650CB">
        <w:rPr>
          <w:rFonts w:ascii="Times New Roman" w:eastAsia="Times New Roman" w:hAnsi="Times New Roman" w:cs="Times New Roman"/>
          <w:sz w:val="28"/>
          <w:szCs w:val="28"/>
          <w:lang w:eastAsia="ru-RU"/>
        </w:rPr>
        <w:t>;</w:t>
      </w:r>
    </w:p>
    <w:p w:rsidR="007571F8" w:rsidRPr="00E650CB" w:rsidRDefault="007571F8" w:rsidP="00AC54E8">
      <w:pPr>
        <w:numPr>
          <w:ilvl w:val="0"/>
          <w:numId w:val="31"/>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студия авторской песни «Аккорд», одна группа 1-го года обучения, педагог Анатолий Веселов.</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p>
    <w:p w:rsidR="006935A5" w:rsidRPr="00E650CB" w:rsidRDefault="009D4163"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b/>
          <w:bCs/>
          <w:sz w:val="28"/>
          <w:szCs w:val="28"/>
          <w:lang w:eastAsia="ru-RU"/>
        </w:rPr>
        <w:t xml:space="preserve">72)  </w:t>
      </w:r>
      <w:r w:rsidR="006935A5" w:rsidRPr="00E650CB">
        <w:rPr>
          <w:rFonts w:ascii="Times New Roman" w:eastAsia="Times New Roman" w:hAnsi="Times New Roman" w:cs="Times New Roman"/>
          <w:b/>
          <w:bCs/>
          <w:sz w:val="28"/>
          <w:szCs w:val="28"/>
          <w:lang w:eastAsia="ru-RU"/>
        </w:rPr>
        <w:t>Всего в платных студиях в 2012-2013 занималось детей:</w:t>
      </w:r>
    </w:p>
    <w:p w:rsidR="006935A5" w:rsidRPr="00E650CB" w:rsidRDefault="006935A5"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xml:space="preserve">в сентябре - 66 учащихся, </w:t>
      </w:r>
    </w:p>
    <w:p w:rsidR="006935A5" w:rsidRPr="00E650CB" w:rsidRDefault="006935A5"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январе — 77 учащихся,</w:t>
      </w:r>
    </w:p>
    <w:p w:rsidR="006935A5" w:rsidRPr="00E650CB" w:rsidRDefault="006935A5"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мае - 82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b/>
          <w:bCs/>
          <w:sz w:val="28"/>
          <w:szCs w:val="28"/>
          <w:lang w:eastAsia="ru-RU"/>
        </w:rPr>
        <w:t>Движение учащихся в 2012-2013 уч. г</w:t>
      </w:r>
      <w:r w:rsidRPr="00E650CB">
        <w:rPr>
          <w:rFonts w:ascii="Times New Roman" w:eastAsia="Times New Roman" w:hAnsi="Times New Roman" w:cs="Times New Roman"/>
          <w:sz w:val="28"/>
          <w:szCs w:val="28"/>
          <w:lang w:eastAsia="ru-RU"/>
        </w:rPr>
        <w:t>.</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На протяжении всего учебного года во всех платных группах, кроме студии «Аккорд», наблюдался достаточно стабильный состав учащихся. Наибольшее число учащихся занимал</w:t>
      </w:r>
      <w:r w:rsidR="006935A5" w:rsidRPr="00E650CB">
        <w:rPr>
          <w:rFonts w:ascii="Times New Roman" w:eastAsia="Times New Roman" w:hAnsi="Times New Roman" w:cs="Times New Roman"/>
          <w:sz w:val="28"/>
          <w:szCs w:val="28"/>
          <w:lang w:eastAsia="ru-RU"/>
        </w:rPr>
        <w:t xml:space="preserve">ись в </w:t>
      </w:r>
      <w:r w:rsidRPr="00E650CB">
        <w:rPr>
          <w:rFonts w:ascii="Times New Roman" w:eastAsia="Times New Roman" w:hAnsi="Times New Roman" w:cs="Times New Roman"/>
          <w:sz w:val="28"/>
          <w:szCs w:val="28"/>
          <w:lang w:eastAsia="ru-RU"/>
        </w:rPr>
        <w:t xml:space="preserve">студии бального танца «Шанс», наименьшее в студии «Аккорд», где число учеников уменьшилось с </w:t>
      </w:r>
      <w:r w:rsidR="006935A5" w:rsidRPr="00E650CB">
        <w:rPr>
          <w:rFonts w:ascii="Times New Roman" w:eastAsia="Times New Roman" w:hAnsi="Times New Roman" w:cs="Times New Roman"/>
          <w:sz w:val="28"/>
          <w:szCs w:val="28"/>
          <w:lang w:eastAsia="ru-RU"/>
        </w:rPr>
        <w:t>6</w:t>
      </w:r>
      <w:r w:rsidRPr="00E650CB">
        <w:rPr>
          <w:rFonts w:ascii="Times New Roman" w:eastAsia="Times New Roman" w:hAnsi="Times New Roman" w:cs="Times New Roman"/>
          <w:sz w:val="28"/>
          <w:szCs w:val="28"/>
          <w:lang w:eastAsia="ru-RU"/>
        </w:rPr>
        <w:t>-</w:t>
      </w:r>
      <w:r w:rsidR="006935A5" w:rsidRPr="00E650CB">
        <w:rPr>
          <w:rFonts w:ascii="Times New Roman" w:eastAsia="Times New Roman" w:hAnsi="Times New Roman" w:cs="Times New Roman"/>
          <w:sz w:val="28"/>
          <w:szCs w:val="28"/>
          <w:lang w:eastAsia="ru-RU"/>
        </w:rPr>
        <w:t>т</w:t>
      </w:r>
      <w:r w:rsidRPr="00E650CB">
        <w:rPr>
          <w:rFonts w:ascii="Times New Roman" w:eastAsia="Times New Roman" w:hAnsi="Times New Roman" w:cs="Times New Roman"/>
          <w:sz w:val="28"/>
          <w:szCs w:val="28"/>
          <w:lang w:eastAsia="ru-RU"/>
        </w:rPr>
        <w:t>и в начале учебного года до 2-х в конце</w:t>
      </w:r>
      <w:r w:rsidR="006935A5" w:rsidRPr="00E650CB">
        <w:rPr>
          <w:rFonts w:ascii="Times New Roman" w:eastAsia="Times New Roman" w:hAnsi="Times New Roman" w:cs="Times New Roman"/>
          <w:sz w:val="28"/>
          <w:szCs w:val="28"/>
          <w:lang w:eastAsia="ru-RU"/>
        </w:rPr>
        <w:t xml:space="preserve"> учебного года</w:t>
      </w:r>
      <w:r w:rsidRPr="00E650CB">
        <w:rPr>
          <w:rFonts w:ascii="Times New Roman" w:eastAsia="Times New Roman" w:hAnsi="Times New Roman" w:cs="Times New Roman"/>
          <w:sz w:val="28"/>
          <w:szCs w:val="28"/>
          <w:lang w:eastAsia="ru-RU"/>
        </w:rPr>
        <w:t xml:space="preserve">. </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b/>
          <w:bCs/>
          <w:sz w:val="28"/>
          <w:szCs w:val="28"/>
          <w:lang w:eastAsia="ru-RU"/>
        </w:rPr>
        <w:t>По студиям:</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u w:val="single"/>
          <w:lang w:eastAsia="ru-RU"/>
        </w:rPr>
        <w:t>1. Студия спортивного бального танца «Шанс»</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сентябре - 20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январе — 30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мае — 33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p>
    <w:p w:rsidR="007571F8" w:rsidRPr="00E650CB" w:rsidRDefault="007571F8" w:rsidP="00AC54E8">
      <w:pPr>
        <w:numPr>
          <w:ilvl w:val="0"/>
          <w:numId w:val="32"/>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u w:val="single"/>
          <w:lang w:eastAsia="ru-RU"/>
        </w:rPr>
        <w:t>Хореографическая студия «Танцевальная планета»</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сентябре — 20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январе — 25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мае — 25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p>
    <w:p w:rsidR="007571F8" w:rsidRPr="00E650CB" w:rsidRDefault="007571F8" w:rsidP="00AC54E8">
      <w:pPr>
        <w:numPr>
          <w:ilvl w:val="0"/>
          <w:numId w:val="33"/>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u w:val="single"/>
          <w:lang w:eastAsia="ru-RU"/>
        </w:rPr>
        <w:t xml:space="preserve">Студия </w:t>
      </w:r>
      <w:proofErr w:type="gramStart"/>
      <w:r w:rsidRPr="00E650CB">
        <w:rPr>
          <w:rFonts w:ascii="Times New Roman" w:eastAsia="Times New Roman" w:hAnsi="Times New Roman" w:cs="Times New Roman"/>
          <w:sz w:val="28"/>
          <w:szCs w:val="28"/>
          <w:u w:val="single"/>
          <w:lang w:eastAsia="ru-RU"/>
        </w:rPr>
        <w:t>ИЗО</w:t>
      </w:r>
      <w:proofErr w:type="gramEnd"/>
      <w:r w:rsidRPr="00E650CB">
        <w:rPr>
          <w:rFonts w:ascii="Times New Roman" w:eastAsia="Times New Roman" w:hAnsi="Times New Roman" w:cs="Times New Roman"/>
          <w:sz w:val="28"/>
          <w:szCs w:val="28"/>
          <w:u w:val="single"/>
          <w:lang w:eastAsia="ru-RU"/>
        </w:rPr>
        <w:t xml:space="preserve"> «Акварель»</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сентябре — 14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январе — 13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мае — 13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p>
    <w:p w:rsidR="007571F8" w:rsidRPr="00E650CB" w:rsidRDefault="007571F8" w:rsidP="00AC54E8">
      <w:pPr>
        <w:numPr>
          <w:ilvl w:val="0"/>
          <w:numId w:val="34"/>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u w:val="single"/>
          <w:lang w:eastAsia="ru-RU"/>
        </w:rPr>
        <w:t>Вокально-эстрадная студия «Серпантин»</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сентябре — 6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январе — 6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мае — 7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p>
    <w:p w:rsidR="007571F8" w:rsidRPr="00E650CB" w:rsidRDefault="007571F8" w:rsidP="00AC54E8">
      <w:pPr>
        <w:numPr>
          <w:ilvl w:val="0"/>
          <w:numId w:val="35"/>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u w:val="single"/>
          <w:lang w:eastAsia="ru-RU"/>
        </w:rPr>
        <w:t>Студия авторской песни «Аккорд»</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сентябре — 6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январе — 6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мае — 2 учащихся.</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p>
    <w:p w:rsidR="007571F8" w:rsidRPr="00E650CB" w:rsidRDefault="00D87909"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b/>
          <w:bCs/>
          <w:sz w:val="28"/>
          <w:szCs w:val="28"/>
          <w:lang w:eastAsia="ru-RU"/>
        </w:rPr>
        <w:t xml:space="preserve">73)  </w:t>
      </w:r>
      <w:r w:rsidR="007571F8" w:rsidRPr="00E650CB">
        <w:rPr>
          <w:rFonts w:ascii="Times New Roman" w:eastAsia="Times New Roman" w:hAnsi="Times New Roman" w:cs="Times New Roman"/>
          <w:b/>
          <w:bCs/>
          <w:sz w:val="28"/>
          <w:szCs w:val="28"/>
          <w:lang w:eastAsia="ru-RU"/>
        </w:rPr>
        <w:t>Организация работы платных студий.</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Обучение в данных группах осуществлялось за рамками основных образовательных программ по программам:</w:t>
      </w:r>
    </w:p>
    <w:p w:rsidR="007571F8" w:rsidRPr="00E650CB" w:rsidRDefault="007571F8" w:rsidP="00AC54E8">
      <w:pPr>
        <w:numPr>
          <w:ilvl w:val="0"/>
          <w:numId w:val="36"/>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lastRenderedPageBreak/>
        <w:t>«Азбука хореографии», срок реализации 2 года, студия «Танцевальная планета»;</w:t>
      </w:r>
    </w:p>
    <w:p w:rsidR="007571F8" w:rsidRPr="00E650CB" w:rsidRDefault="007571F8" w:rsidP="00AC54E8">
      <w:pPr>
        <w:numPr>
          <w:ilvl w:val="0"/>
          <w:numId w:val="36"/>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xml:space="preserve">«Изобразительная деятельность дошкольников «Акварель», срок реализации 2 года, студия </w:t>
      </w:r>
      <w:proofErr w:type="gramStart"/>
      <w:r w:rsidRPr="00E650CB">
        <w:rPr>
          <w:rFonts w:ascii="Times New Roman" w:eastAsia="Times New Roman" w:hAnsi="Times New Roman" w:cs="Times New Roman"/>
          <w:sz w:val="28"/>
          <w:szCs w:val="28"/>
          <w:lang w:eastAsia="ru-RU"/>
        </w:rPr>
        <w:t>ИЗО</w:t>
      </w:r>
      <w:proofErr w:type="gramEnd"/>
      <w:r w:rsidRPr="00E650CB">
        <w:rPr>
          <w:rFonts w:ascii="Times New Roman" w:eastAsia="Times New Roman" w:hAnsi="Times New Roman" w:cs="Times New Roman"/>
          <w:sz w:val="28"/>
          <w:szCs w:val="28"/>
          <w:lang w:eastAsia="ru-RU"/>
        </w:rPr>
        <w:t xml:space="preserve"> «Акварель»;</w:t>
      </w:r>
    </w:p>
    <w:p w:rsidR="007571F8" w:rsidRPr="00E650CB" w:rsidRDefault="007571F8" w:rsidP="00AC54E8">
      <w:pPr>
        <w:numPr>
          <w:ilvl w:val="0"/>
          <w:numId w:val="36"/>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«Музыкально-ритмическое развитие «Серпантин» срок реализации 2 года, вокально-эстрадная студия «Серпантин»;</w:t>
      </w:r>
    </w:p>
    <w:p w:rsidR="007571F8" w:rsidRPr="00E650CB" w:rsidRDefault="007571F8" w:rsidP="00AC54E8">
      <w:pPr>
        <w:numPr>
          <w:ilvl w:val="0"/>
          <w:numId w:val="36"/>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«Школа игры на гитаре» срок реализации 2 года, студия авторской песни «Аккорд»;</w:t>
      </w:r>
    </w:p>
    <w:p w:rsidR="007571F8" w:rsidRPr="00E650CB" w:rsidRDefault="007571F8" w:rsidP="00AC54E8">
      <w:pPr>
        <w:numPr>
          <w:ilvl w:val="0"/>
          <w:numId w:val="36"/>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«Ступени мастерства «Шанс» срок реализации 5 лет, студия спортивного бального танца «Шанс».</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p>
    <w:p w:rsidR="007571F8" w:rsidRPr="00E650CB" w:rsidRDefault="00D87909"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b/>
          <w:bCs/>
          <w:sz w:val="28"/>
          <w:szCs w:val="28"/>
          <w:lang w:eastAsia="ru-RU"/>
        </w:rPr>
        <w:t xml:space="preserve">74)  </w:t>
      </w:r>
      <w:r w:rsidR="006935A5" w:rsidRPr="00E650CB">
        <w:rPr>
          <w:rFonts w:ascii="Times New Roman" w:eastAsia="Times New Roman" w:hAnsi="Times New Roman" w:cs="Times New Roman"/>
          <w:b/>
          <w:bCs/>
          <w:sz w:val="28"/>
          <w:szCs w:val="28"/>
          <w:lang w:eastAsia="ru-RU"/>
        </w:rPr>
        <w:t>Образовательная деятельность</w:t>
      </w:r>
      <w:r w:rsidR="007571F8" w:rsidRPr="00E650CB">
        <w:rPr>
          <w:rFonts w:ascii="Times New Roman" w:eastAsia="Times New Roman" w:hAnsi="Times New Roman" w:cs="Times New Roman"/>
          <w:b/>
          <w:bCs/>
          <w:sz w:val="28"/>
          <w:szCs w:val="28"/>
          <w:lang w:eastAsia="ru-RU"/>
        </w:rPr>
        <w:t>.</w:t>
      </w:r>
    </w:p>
    <w:p w:rsidR="007571F8" w:rsidRPr="00E650CB" w:rsidRDefault="007571F8" w:rsidP="006935A5">
      <w:pPr>
        <w:spacing w:after="0" w:line="240" w:lineRule="auto"/>
        <w:ind w:firstLine="708"/>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xml:space="preserve">Все студии осуществляли свою деятельность в соответствии с дополнительными образовательными программами, учебным планом, расписанием занятий. В сентябре педагогами были составлены календарно-тематические планы, в соответствии с которыми проводились занятия. </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xml:space="preserve">В декабре и мае в студиях проводились контрольные занятия, на которых были отслежены </w:t>
      </w:r>
      <w:r w:rsidRPr="00E650CB">
        <w:rPr>
          <w:rFonts w:ascii="Times New Roman" w:eastAsia="Times New Roman" w:hAnsi="Times New Roman" w:cs="Times New Roman"/>
          <w:bCs/>
          <w:sz w:val="28"/>
          <w:szCs w:val="28"/>
          <w:lang w:eastAsia="ru-RU"/>
        </w:rPr>
        <w:t>результаты освоения программ</w:t>
      </w:r>
      <w:r w:rsidRPr="00E650CB">
        <w:rPr>
          <w:rFonts w:ascii="Times New Roman" w:eastAsia="Times New Roman" w:hAnsi="Times New Roman" w:cs="Times New Roman"/>
          <w:sz w:val="28"/>
          <w:szCs w:val="28"/>
          <w:lang w:eastAsia="ru-RU"/>
        </w:rPr>
        <w:t>.</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Результаты контрольных занятий показали, что программы учащимися освоены в полном объёме. Учебный план выполнен.</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b/>
          <w:bCs/>
          <w:sz w:val="28"/>
          <w:szCs w:val="28"/>
          <w:lang w:eastAsia="ru-RU"/>
        </w:rPr>
        <w:t>Работа с родителями</w:t>
      </w:r>
      <w:r w:rsidRPr="00E650CB">
        <w:rPr>
          <w:rFonts w:ascii="Times New Roman" w:eastAsia="Times New Roman" w:hAnsi="Times New Roman" w:cs="Times New Roman"/>
          <w:sz w:val="28"/>
          <w:szCs w:val="28"/>
          <w:lang w:eastAsia="ru-RU"/>
        </w:rPr>
        <w:t>.</w:t>
      </w:r>
    </w:p>
    <w:p w:rsidR="007571F8" w:rsidRPr="00E650CB" w:rsidRDefault="00D87909" w:rsidP="006935A5">
      <w:pPr>
        <w:spacing w:after="0" w:line="240" w:lineRule="auto"/>
        <w:ind w:firstLine="708"/>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b/>
          <w:bCs/>
          <w:sz w:val="28"/>
          <w:szCs w:val="28"/>
          <w:lang w:eastAsia="ru-RU"/>
        </w:rPr>
        <w:t xml:space="preserve">75)  </w:t>
      </w:r>
      <w:r w:rsidR="007571F8" w:rsidRPr="00E650CB">
        <w:rPr>
          <w:rFonts w:ascii="Times New Roman" w:eastAsia="Times New Roman" w:hAnsi="Times New Roman" w:cs="Times New Roman"/>
          <w:sz w:val="28"/>
          <w:szCs w:val="28"/>
          <w:lang w:eastAsia="ru-RU"/>
        </w:rPr>
        <w:t>В сентябре во всех группах были проведены родительские собрания, где родители учащихся ознакомились с основными нормативными актами, в соответствии с которыми осуществляется работа платных студий, образовательными программами, учебным планом. Родителям были разъяснены условия договора на оказание дополнительных платных образовательных услуг и порядок оплаты</w:t>
      </w:r>
      <w:r w:rsidR="006935A5" w:rsidRPr="00E650CB">
        <w:rPr>
          <w:rFonts w:ascii="Times New Roman" w:eastAsia="Times New Roman" w:hAnsi="Times New Roman" w:cs="Times New Roman"/>
          <w:sz w:val="28"/>
          <w:szCs w:val="28"/>
          <w:lang w:eastAsia="ru-RU"/>
        </w:rPr>
        <w:t>, доведена до сведения калькуляция расчёта на платные образовательные услуги</w:t>
      </w:r>
      <w:r w:rsidR="007571F8" w:rsidRPr="00E650CB">
        <w:rPr>
          <w:rFonts w:ascii="Times New Roman" w:eastAsia="Times New Roman" w:hAnsi="Times New Roman" w:cs="Times New Roman"/>
          <w:sz w:val="28"/>
          <w:szCs w:val="28"/>
          <w:lang w:eastAsia="ru-RU"/>
        </w:rPr>
        <w:t>.</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 мае проводились итоговые родительские собрания, на которых родители были ознакомлены с результатами работы студий, успехами детей, планом работы на следующий учебный год.</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b/>
          <w:bCs/>
          <w:sz w:val="28"/>
          <w:szCs w:val="28"/>
          <w:lang w:eastAsia="ru-RU"/>
        </w:rPr>
        <w:t>Воспитательная работа</w:t>
      </w:r>
    </w:p>
    <w:p w:rsidR="007571F8" w:rsidRPr="00E650CB" w:rsidRDefault="00D87909"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b/>
          <w:bCs/>
          <w:sz w:val="28"/>
          <w:szCs w:val="28"/>
          <w:lang w:eastAsia="ru-RU"/>
        </w:rPr>
        <w:t xml:space="preserve">76)  </w:t>
      </w:r>
      <w:r w:rsidR="007571F8" w:rsidRPr="00E650CB">
        <w:rPr>
          <w:rFonts w:ascii="Times New Roman" w:eastAsia="Times New Roman" w:hAnsi="Times New Roman" w:cs="Times New Roman"/>
          <w:sz w:val="28"/>
          <w:szCs w:val="28"/>
          <w:lang w:eastAsia="ru-RU"/>
        </w:rPr>
        <w:t>Традиционно в платных студиях проводятся праздники для детей и родителей:</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Открытые занятия для родителей по студиям в октябре-ноябре и в марте.</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Посвящение в студийцы Детско-юношеского центра.</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Новогодний праздник.</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Праздник, посвященный окончанию учебного года.</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Праздник танца в студии спо</w:t>
      </w:r>
      <w:r w:rsidR="00816FC8" w:rsidRPr="00E650CB">
        <w:rPr>
          <w:rFonts w:ascii="Times New Roman" w:eastAsia="Times New Roman" w:hAnsi="Times New Roman" w:cs="Times New Roman"/>
          <w:sz w:val="28"/>
          <w:szCs w:val="28"/>
          <w:lang w:eastAsia="ru-RU"/>
        </w:rPr>
        <w:t>ртивного бального танца «Шанс».</w:t>
      </w: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p>
    <w:p w:rsidR="007571F8" w:rsidRPr="00E650CB" w:rsidRDefault="007571F8" w:rsidP="006935A5">
      <w:p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Выявленные недостатки в работе платных студий.</w:t>
      </w:r>
    </w:p>
    <w:p w:rsidR="007571F8" w:rsidRPr="00E650CB" w:rsidRDefault="007571F8" w:rsidP="00AC54E8">
      <w:pPr>
        <w:numPr>
          <w:ilvl w:val="0"/>
          <w:numId w:val="37"/>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 xml:space="preserve">Малая наполняемость в студии «Аккорд». Количество учащихся в студии «Аккорд» за учебный год уменьшилось с </w:t>
      </w:r>
      <w:r w:rsidR="006935A5" w:rsidRPr="00E650CB">
        <w:rPr>
          <w:rFonts w:ascii="Times New Roman" w:eastAsia="Times New Roman" w:hAnsi="Times New Roman" w:cs="Times New Roman"/>
          <w:sz w:val="28"/>
          <w:szCs w:val="28"/>
          <w:lang w:eastAsia="ru-RU"/>
        </w:rPr>
        <w:t>6</w:t>
      </w:r>
      <w:r w:rsidRPr="00E650CB">
        <w:rPr>
          <w:rFonts w:ascii="Times New Roman" w:eastAsia="Times New Roman" w:hAnsi="Times New Roman" w:cs="Times New Roman"/>
          <w:sz w:val="28"/>
          <w:szCs w:val="28"/>
          <w:lang w:eastAsia="ru-RU"/>
        </w:rPr>
        <w:t xml:space="preserve">человек в сентябре, до 2-х в мае. Педагогу необходимо пересмотреть содержание программы и продумать </w:t>
      </w:r>
      <w:r w:rsidRPr="00E650CB">
        <w:rPr>
          <w:rFonts w:ascii="Times New Roman" w:eastAsia="Times New Roman" w:hAnsi="Times New Roman" w:cs="Times New Roman"/>
          <w:sz w:val="28"/>
          <w:szCs w:val="28"/>
          <w:lang w:eastAsia="ru-RU"/>
        </w:rPr>
        <w:lastRenderedPageBreak/>
        <w:t>возможности выхода учащихся на публику (концерты, выступления и т. д.), чтобы заинтересовать детей в изучении своего предмета.</w:t>
      </w:r>
    </w:p>
    <w:p w:rsidR="007571F8" w:rsidRPr="00E650CB" w:rsidRDefault="007571F8" w:rsidP="00AC54E8">
      <w:pPr>
        <w:numPr>
          <w:ilvl w:val="0"/>
          <w:numId w:val="37"/>
        </w:numPr>
        <w:spacing w:after="0" w:line="240" w:lineRule="auto"/>
        <w:jc w:val="both"/>
        <w:rPr>
          <w:rFonts w:ascii="Times New Roman" w:eastAsia="Times New Roman" w:hAnsi="Times New Roman" w:cs="Times New Roman"/>
          <w:sz w:val="28"/>
          <w:szCs w:val="28"/>
          <w:lang w:eastAsia="ru-RU"/>
        </w:rPr>
      </w:pPr>
      <w:r w:rsidRPr="00E650CB">
        <w:rPr>
          <w:rFonts w:ascii="Times New Roman" w:eastAsia="Times New Roman" w:hAnsi="Times New Roman" w:cs="Times New Roman"/>
          <w:sz w:val="28"/>
          <w:szCs w:val="28"/>
          <w:lang w:eastAsia="ru-RU"/>
        </w:rPr>
        <w:t>Студии «Серпантин» и «Шанс»</w:t>
      </w:r>
      <w:r w:rsidR="006935A5" w:rsidRPr="00E650CB">
        <w:rPr>
          <w:rFonts w:ascii="Times New Roman" w:eastAsia="Times New Roman" w:hAnsi="Times New Roman" w:cs="Times New Roman"/>
          <w:sz w:val="28"/>
          <w:szCs w:val="28"/>
          <w:lang w:eastAsia="ru-RU"/>
        </w:rPr>
        <w:t xml:space="preserve"> также должны </w:t>
      </w:r>
      <w:r w:rsidRPr="00E650CB">
        <w:rPr>
          <w:rFonts w:ascii="Times New Roman" w:eastAsia="Times New Roman" w:hAnsi="Times New Roman" w:cs="Times New Roman"/>
          <w:sz w:val="28"/>
          <w:szCs w:val="28"/>
          <w:lang w:eastAsia="ru-RU"/>
        </w:rPr>
        <w:t xml:space="preserve"> привлекать больше учащихся для </w:t>
      </w:r>
      <w:proofErr w:type="gramStart"/>
      <w:r w:rsidRPr="00E650CB">
        <w:rPr>
          <w:rFonts w:ascii="Times New Roman" w:eastAsia="Times New Roman" w:hAnsi="Times New Roman" w:cs="Times New Roman"/>
          <w:sz w:val="28"/>
          <w:szCs w:val="28"/>
          <w:lang w:eastAsia="ru-RU"/>
        </w:rPr>
        <w:t>обучения</w:t>
      </w:r>
      <w:proofErr w:type="gramEnd"/>
      <w:r w:rsidRPr="00E650CB">
        <w:rPr>
          <w:rFonts w:ascii="Times New Roman" w:eastAsia="Times New Roman" w:hAnsi="Times New Roman" w:cs="Times New Roman"/>
          <w:sz w:val="28"/>
          <w:szCs w:val="28"/>
          <w:lang w:eastAsia="ru-RU"/>
        </w:rPr>
        <w:t xml:space="preserve"> по дополнительным платным образовательным программам. Для этого </w:t>
      </w:r>
      <w:r w:rsidR="006935A5" w:rsidRPr="00E650CB">
        <w:rPr>
          <w:rFonts w:ascii="Times New Roman" w:eastAsia="Times New Roman" w:hAnsi="Times New Roman" w:cs="Times New Roman"/>
          <w:sz w:val="28"/>
          <w:szCs w:val="28"/>
          <w:lang w:eastAsia="ru-RU"/>
        </w:rPr>
        <w:t xml:space="preserve">необходимо </w:t>
      </w:r>
      <w:r w:rsidRPr="00E650CB">
        <w:rPr>
          <w:rFonts w:ascii="Times New Roman" w:eastAsia="Times New Roman" w:hAnsi="Times New Roman" w:cs="Times New Roman"/>
          <w:sz w:val="28"/>
          <w:szCs w:val="28"/>
          <w:lang w:eastAsia="ru-RU"/>
        </w:rPr>
        <w:t xml:space="preserve"> привлекать больше внимания родителей потенциальных учащихся к работе студий.</w:t>
      </w:r>
    </w:p>
    <w:p w:rsidR="007571F8" w:rsidRPr="00E650CB" w:rsidRDefault="007571F8" w:rsidP="00AC54E8">
      <w:pPr>
        <w:pStyle w:val="aa"/>
        <w:numPr>
          <w:ilvl w:val="0"/>
          <w:numId w:val="37"/>
        </w:numPr>
        <w:jc w:val="both"/>
        <w:rPr>
          <w:sz w:val="28"/>
          <w:szCs w:val="28"/>
        </w:rPr>
      </w:pPr>
      <w:r w:rsidRPr="00E650CB">
        <w:rPr>
          <w:sz w:val="28"/>
          <w:szCs w:val="28"/>
        </w:rPr>
        <w:t xml:space="preserve">Пересмотреть содержание программы и продумать возможности выхода учащихся </w:t>
      </w:r>
      <w:r w:rsidR="00FE4445" w:rsidRPr="00E650CB">
        <w:rPr>
          <w:sz w:val="28"/>
          <w:szCs w:val="28"/>
        </w:rPr>
        <w:t>в социум</w:t>
      </w:r>
      <w:r w:rsidRPr="00E650CB">
        <w:rPr>
          <w:sz w:val="28"/>
          <w:szCs w:val="28"/>
        </w:rPr>
        <w:t>.</w:t>
      </w:r>
    </w:p>
    <w:p w:rsidR="00BF6150" w:rsidRPr="00E650CB" w:rsidRDefault="00BF6150" w:rsidP="00FE4445">
      <w:pPr>
        <w:pStyle w:val="a5"/>
        <w:keepNext/>
        <w:spacing w:before="238" w:beforeAutospacing="0" w:after="62" w:afterAutospacing="0"/>
      </w:pPr>
    </w:p>
    <w:p w:rsidR="00FE4445" w:rsidRPr="00E650CB" w:rsidRDefault="00FE4445" w:rsidP="00FE4445">
      <w:pPr>
        <w:jc w:val="center"/>
        <w:rPr>
          <w:rFonts w:ascii="Times New Roman" w:hAnsi="Times New Roman" w:cs="Times New Roman"/>
          <w:b/>
          <w:sz w:val="28"/>
          <w:szCs w:val="28"/>
        </w:rPr>
      </w:pPr>
      <w:r w:rsidRPr="00E650CB">
        <w:rPr>
          <w:rFonts w:ascii="Times New Roman" w:hAnsi="Times New Roman" w:cs="Times New Roman"/>
          <w:b/>
          <w:sz w:val="28"/>
          <w:szCs w:val="28"/>
          <w:lang w:val="en-US"/>
        </w:rPr>
        <w:t>IX</w:t>
      </w:r>
      <w:r w:rsidRPr="00E650CB">
        <w:rPr>
          <w:rFonts w:ascii="Times New Roman" w:hAnsi="Times New Roman" w:cs="Times New Roman"/>
          <w:b/>
          <w:sz w:val="28"/>
          <w:szCs w:val="28"/>
        </w:rPr>
        <w:t>. Методическая деятельность учреждения.</w:t>
      </w:r>
    </w:p>
    <w:p w:rsidR="00FE4445" w:rsidRPr="00E650CB" w:rsidRDefault="00FE4445" w:rsidP="00FE4445">
      <w:pPr>
        <w:pStyle w:val="aa"/>
        <w:ind w:left="1080"/>
        <w:rPr>
          <w:b/>
          <w:sz w:val="28"/>
          <w:szCs w:val="28"/>
        </w:rPr>
      </w:pPr>
    </w:p>
    <w:p w:rsidR="00FE4445" w:rsidRPr="00E650CB" w:rsidRDefault="00710B15" w:rsidP="00FE4445">
      <w:pPr>
        <w:spacing w:after="0" w:line="240" w:lineRule="auto"/>
        <w:ind w:firstLine="142"/>
        <w:jc w:val="both"/>
        <w:rPr>
          <w:rFonts w:ascii="Times New Roman" w:hAnsi="Times New Roman" w:cs="Times New Roman"/>
          <w:sz w:val="28"/>
          <w:szCs w:val="28"/>
        </w:rPr>
      </w:pPr>
      <w:r w:rsidRPr="00E650CB">
        <w:rPr>
          <w:rFonts w:ascii="Times New Roman" w:hAnsi="Times New Roman" w:cs="Times New Roman"/>
          <w:b/>
          <w:sz w:val="28"/>
          <w:szCs w:val="28"/>
        </w:rPr>
        <w:t>77)</w:t>
      </w:r>
      <w:r w:rsidRPr="00E650CB">
        <w:rPr>
          <w:rFonts w:ascii="Times New Roman" w:hAnsi="Times New Roman" w:cs="Times New Roman"/>
          <w:sz w:val="28"/>
          <w:szCs w:val="28"/>
        </w:rPr>
        <w:t xml:space="preserve">  </w:t>
      </w:r>
      <w:r w:rsidR="00FE4445" w:rsidRPr="00E650CB">
        <w:rPr>
          <w:rFonts w:ascii="Times New Roman" w:hAnsi="Times New Roman" w:cs="Times New Roman"/>
          <w:sz w:val="28"/>
          <w:szCs w:val="28"/>
        </w:rPr>
        <w:t>Методическое объединение  МАОУ ДОД ДЮЦ «На Комсомольской» в 2012-2013 учебном году работало над реализацией главной цели:</w:t>
      </w:r>
    </w:p>
    <w:p w:rsidR="00FE4445" w:rsidRPr="00E650CB" w:rsidRDefault="00FE4445" w:rsidP="00FE4445">
      <w:pPr>
        <w:spacing w:after="0" w:line="240" w:lineRule="auto"/>
        <w:ind w:firstLine="567"/>
        <w:jc w:val="both"/>
        <w:rPr>
          <w:rFonts w:ascii="Times New Roman" w:hAnsi="Times New Roman" w:cs="Times New Roman"/>
          <w:b/>
          <w:sz w:val="28"/>
          <w:szCs w:val="28"/>
        </w:rPr>
      </w:pPr>
      <w:r w:rsidRPr="00E650CB">
        <w:rPr>
          <w:rFonts w:ascii="Times New Roman" w:hAnsi="Times New Roman" w:cs="Times New Roman"/>
          <w:b/>
          <w:sz w:val="28"/>
          <w:szCs w:val="28"/>
        </w:rPr>
        <w:t>Повышение творческой активности субъектов образовательного процесса в рамках инновационных преобразований и создание условий для личностной и профессиональной самореализации.</w:t>
      </w:r>
    </w:p>
    <w:p w:rsidR="00FE4445" w:rsidRPr="00E650CB" w:rsidRDefault="00FE4445" w:rsidP="00FE4445">
      <w:pPr>
        <w:spacing w:after="0" w:line="240" w:lineRule="auto"/>
        <w:ind w:firstLine="567"/>
        <w:jc w:val="both"/>
        <w:rPr>
          <w:rFonts w:ascii="Times New Roman" w:hAnsi="Times New Roman" w:cs="Times New Roman"/>
          <w:b/>
          <w:sz w:val="28"/>
          <w:szCs w:val="28"/>
        </w:rPr>
      </w:pPr>
      <w:r w:rsidRPr="00E650CB">
        <w:rPr>
          <w:rFonts w:ascii="Times New Roman" w:hAnsi="Times New Roman" w:cs="Times New Roman"/>
          <w:b/>
          <w:sz w:val="28"/>
          <w:szCs w:val="28"/>
        </w:rPr>
        <w:t>Основные задачи и виды деятельности:</w:t>
      </w:r>
    </w:p>
    <w:p w:rsidR="00FE4445" w:rsidRPr="00E650CB" w:rsidRDefault="00FE4445" w:rsidP="00FE4445">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изучение нормативной и методической документации по вопросам образования;</w:t>
      </w:r>
    </w:p>
    <w:p w:rsidR="00FE4445" w:rsidRPr="00E650CB" w:rsidRDefault="00FE4445" w:rsidP="00FE4445">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ознакомление с анализом состояния преподавания по итогам внутри учрежденческого контроля;</w:t>
      </w:r>
    </w:p>
    <w:p w:rsidR="00FE4445" w:rsidRPr="00E650CB" w:rsidRDefault="00FE4445" w:rsidP="00FE4445">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анализ и внутреннее рецензирование образовательных и рабочих программ и методик;</w:t>
      </w:r>
    </w:p>
    <w:p w:rsidR="00FE4445" w:rsidRPr="00E650CB" w:rsidRDefault="00FE4445" w:rsidP="00FE4445">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организация самообразования педагогов; своевременное прохождение курсов повышения квалификации;</w:t>
      </w:r>
    </w:p>
    <w:p w:rsidR="00FE4445" w:rsidRPr="00E650CB" w:rsidRDefault="00FE4445" w:rsidP="00FE4445">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совершенствование профессионального мастерства педагогических кадров;</w:t>
      </w:r>
    </w:p>
    <w:p w:rsidR="00FE4445" w:rsidRPr="00E650CB" w:rsidRDefault="00FE4445" w:rsidP="00FE4445">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обеспечение развития педагогического сотрудничества;</w:t>
      </w:r>
    </w:p>
    <w:p w:rsidR="00FE4445" w:rsidRPr="00E650CB" w:rsidRDefault="00FE4445" w:rsidP="00FE4445">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создание условий для внедрения методических рекомендаций, передового педагогического опыта в педагогическую практику;</w:t>
      </w:r>
    </w:p>
    <w:p w:rsidR="00FE4445" w:rsidRPr="00E650CB" w:rsidRDefault="00FE4445" w:rsidP="00FE4445">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принятие решений о подготовке методических рекомендаций в помощь педагогам, обучающимся и их родителям (лицам, их заменяющим) в целях наилучшего усвоения соответствующего учебного материала по направленностям.</w:t>
      </w:r>
    </w:p>
    <w:p w:rsidR="00FE4445" w:rsidRPr="00E650CB" w:rsidRDefault="001A2AEB" w:rsidP="00FE4445">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 xml:space="preserve">78)  </w:t>
      </w:r>
      <w:r w:rsidR="00FE4445" w:rsidRPr="00E650CB">
        <w:rPr>
          <w:rFonts w:ascii="Times New Roman" w:hAnsi="Times New Roman" w:cs="Times New Roman"/>
          <w:b/>
          <w:sz w:val="28"/>
          <w:szCs w:val="28"/>
        </w:rPr>
        <w:t xml:space="preserve">Реализовывались следующие формы работы методического объединения: </w:t>
      </w:r>
    </w:p>
    <w:p w:rsidR="00FE4445" w:rsidRPr="00E650CB" w:rsidRDefault="00FE4445" w:rsidP="00AC54E8">
      <w:pPr>
        <w:pStyle w:val="aa"/>
        <w:numPr>
          <w:ilvl w:val="0"/>
          <w:numId w:val="39"/>
        </w:numPr>
        <w:ind w:left="0" w:firstLine="0"/>
        <w:textAlignment w:val="auto"/>
        <w:rPr>
          <w:sz w:val="28"/>
          <w:szCs w:val="28"/>
        </w:rPr>
      </w:pPr>
      <w:r w:rsidRPr="00E650CB">
        <w:rPr>
          <w:sz w:val="28"/>
          <w:szCs w:val="28"/>
        </w:rPr>
        <w:t>Проблемные семинары, совещания, творческие отчеты педагогов.</w:t>
      </w:r>
    </w:p>
    <w:p w:rsidR="00FE4445" w:rsidRPr="00E650CB" w:rsidRDefault="00FE4445" w:rsidP="00AC54E8">
      <w:pPr>
        <w:pStyle w:val="aa"/>
        <w:numPr>
          <w:ilvl w:val="0"/>
          <w:numId w:val="39"/>
        </w:numPr>
        <w:ind w:left="0" w:firstLine="0"/>
        <w:textAlignment w:val="auto"/>
        <w:rPr>
          <w:sz w:val="28"/>
          <w:szCs w:val="28"/>
        </w:rPr>
      </w:pPr>
      <w:r w:rsidRPr="00E650CB">
        <w:rPr>
          <w:sz w:val="28"/>
          <w:szCs w:val="28"/>
        </w:rPr>
        <w:t>Открытые занятия и воспитательные мероприятия с последующим анализом.</w:t>
      </w:r>
    </w:p>
    <w:p w:rsidR="00FE4445" w:rsidRPr="00E650CB" w:rsidRDefault="00FE4445" w:rsidP="00AC54E8">
      <w:pPr>
        <w:pStyle w:val="aa"/>
        <w:numPr>
          <w:ilvl w:val="0"/>
          <w:numId w:val="39"/>
        </w:numPr>
        <w:ind w:left="0" w:firstLine="0"/>
        <w:textAlignment w:val="auto"/>
        <w:rPr>
          <w:sz w:val="28"/>
          <w:szCs w:val="28"/>
        </w:rPr>
      </w:pPr>
      <w:r w:rsidRPr="00E650CB">
        <w:rPr>
          <w:sz w:val="28"/>
          <w:szCs w:val="28"/>
        </w:rPr>
        <w:t>Проведение итоговых концертов, выставок, конкурсов.</w:t>
      </w:r>
    </w:p>
    <w:p w:rsidR="00FE4445" w:rsidRPr="00E650CB" w:rsidRDefault="00FE4445" w:rsidP="00AC54E8">
      <w:pPr>
        <w:pStyle w:val="aa"/>
        <w:numPr>
          <w:ilvl w:val="0"/>
          <w:numId w:val="39"/>
        </w:numPr>
        <w:ind w:left="0" w:firstLine="0"/>
        <w:textAlignment w:val="auto"/>
        <w:rPr>
          <w:sz w:val="28"/>
          <w:szCs w:val="28"/>
        </w:rPr>
      </w:pPr>
      <w:r w:rsidRPr="00E650CB">
        <w:rPr>
          <w:sz w:val="28"/>
          <w:szCs w:val="28"/>
        </w:rPr>
        <w:t>Доклады, сообщения по вопросам воспитания и образования учащихся.</w:t>
      </w:r>
    </w:p>
    <w:p w:rsidR="00FE4445" w:rsidRPr="00E650CB" w:rsidRDefault="00FE4445" w:rsidP="00AC54E8">
      <w:pPr>
        <w:pStyle w:val="aa"/>
        <w:numPr>
          <w:ilvl w:val="0"/>
          <w:numId w:val="39"/>
        </w:numPr>
        <w:ind w:left="0" w:firstLine="0"/>
        <w:textAlignment w:val="auto"/>
        <w:rPr>
          <w:sz w:val="28"/>
          <w:szCs w:val="28"/>
        </w:rPr>
      </w:pPr>
      <w:r w:rsidRPr="00E650CB">
        <w:rPr>
          <w:sz w:val="28"/>
          <w:szCs w:val="28"/>
        </w:rPr>
        <w:t>Проведение методической декады, конкурса методических работ.</w:t>
      </w:r>
    </w:p>
    <w:p w:rsidR="00FE4445" w:rsidRPr="00E650CB" w:rsidRDefault="00FE4445" w:rsidP="00AC54E8">
      <w:pPr>
        <w:pStyle w:val="aa"/>
        <w:numPr>
          <w:ilvl w:val="0"/>
          <w:numId w:val="39"/>
        </w:numPr>
        <w:ind w:left="0" w:firstLine="0"/>
        <w:textAlignment w:val="auto"/>
        <w:rPr>
          <w:sz w:val="28"/>
          <w:szCs w:val="28"/>
        </w:rPr>
      </w:pPr>
      <w:r w:rsidRPr="00E650CB">
        <w:rPr>
          <w:sz w:val="28"/>
          <w:szCs w:val="28"/>
        </w:rPr>
        <w:t>Проведение конкурса учебных проектов.</w:t>
      </w:r>
    </w:p>
    <w:p w:rsidR="00FE4445" w:rsidRPr="00E650CB" w:rsidRDefault="00FE4445" w:rsidP="00AC54E8">
      <w:pPr>
        <w:pStyle w:val="aa"/>
        <w:numPr>
          <w:ilvl w:val="0"/>
          <w:numId w:val="39"/>
        </w:numPr>
        <w:ind w:left="0" w:firstLine="0"/>
        <w:textAlignment w:val="auto"/>
        <w:rPr>
          <w:sz w:val="28"/>
          <w:szCs w:val="28"/>
        </w:rPr>
      </w:pPr>
      <w:r w:rsidRPr="00E650CB">
        <w:rPr>
          <w:sz w:val="28"/>
          <w:szCs w:val="28"/>
        </w:rPr>
        <w:t>Проведение конкурса  «Лучший педагог Центра-2013».</w:t>
      </w:r>
    </w:p>
    <w:p w:rsidR="00FE4445" w:rsidRPr="00E650CB" w:rsidRDefault="00FE4445" w:rsidP="00AC54E8">
      <w:pPr>
        <w:pStyle w:val="aa"/>
        <w:numPr>
          <w:ilvl w:val="0"/>
          <w:numId w:val="39"/>
        </w:numPr>
        <w:ind w:left="0" w:firstLine="0"/>
        <w:textAlignment w:val="auto"/>
        <w:rPr>
          <w:sz w:val="28"/>
          <w:szCs w:val="28"/>
        </w:rPr>
      </w:pPr>
      <w:r w:rsidRPr="00E650CB">
        <w:rPr>
          <w:sz w:val="28"/>
          <w:szCs w:val="28"/>
        </w:rPr>
        <w:t>Заседания методического объединения по вопросам методики воспитания, развития и обучения детей.</w:t>
      </w:r>
    </w:p>
    <w:p w:rsidR="00FE4445" w:rsidRPr="00E650CB" w:rsidRDefault="00FE4445" w:rsidP="00AC54E8">
      <w:pPr>
        <w:pStyle w:val="aa"/>
        <w:numPr>
          <w:ilvl w:val="0"/>
          <w:numId w:val="39"/>
        </w:numPr>
        <w:ind w:left="0" w:firstLine="0"/>
        <w:jc w:val="both"/>
        <w:textAlignment w:val="auto"/>
        <w:rPr>
          <w:sz w:val="28"/>
          <w:szCs w:val="28"/>
        </w:rPr>
      </w:pPr>
      <w:r w:rsidRPr="00E650CB">
        <w:rPr>
          <w:sz w:val="28"/>
          <w:szCs w:val="28"/>
        </w:rPr>
        <w:lastRenderedPageBreak/>
        <w:t>Индивидуальные консультации.</w:t>
      </w:r>
    </w:p>
    <w:p w:rsidR="00FE4445" w:rsidRPr="00E650CB" w:rsidRDefault="00FE4445" w:rsidP="00AC54E8">
      <w:pPr>
        <w:pStyle w:val="aa"/>
        <w:numPr>
          <w:ilvl w:val="0"/>
          <w:numId w:val="39"/>
        </w:numPr>
        <w:ind w:left="0" w:firstLine="0"/>
        <w:jc w:val="both"/>
        <w:textAlignment w:val="auto"/>
        <w:rPr>
          <w:sz w:val="28"/>
          <w:szCs w:val="28"/>
        </w:rPr>
      </w:pPr>
      <w:r w:rsidRPr="00E650CB">
        <w:rPr>
          <w:sz w:val="28"/>
          <w:szCs w:val="28"/>
        </w:rPr>
        <w:t>Разработка локальных актов.</w:t>
      </w:r>
    </w:p>
    <w:p w:rsidR="00FE4445" w:rsidRPr="00E650CB" w:rsidRDefault="00FE4445" w:rsidP="00AC54E8">
      <w:pPr>
        <w:pStyle w:val="aa"/>
        <w:numPr>
          <w:ilvl w:val="0"/>
          <w:numId w:val="39"/>
        </w:numPr>
        <w:ind w:left="0" w:firstLine="0"/>
        <w:jc w:val="both"/>
        <w:textAlignment w:val="auto"/>
        <w:rPr>
          <w:sz w:val="28"/>
          <w:szCs w:val="28"/>
        </w:rPr>
      </w:pPr>
      <w:r w:rsidRPr="00E650CB">
        <w:rPr>
          <w:sz w:val="28"/>
          <w:szCs w:val="28"/>
        </w:rPr>
        <w:t>Анкетирование по вопросу потребностей в методической помощи.</w:t>
      </w:r>
    </w:p>
    <w:p w:rsidR="00FE4445" w:rsidRPr="00E650CB" w:rsidRDefault="00FE4445" w:rsidP="00FE4445">
      <w:pPr>
        <w:spacing w:after="0" w:line="240" w:lineRule="auto"/>
        <w:jc w:val="both"/>
        <w:rPr>
          <w:sz w:val="28"/>
          <w:szCs w:val="28"/>
        </w:rPr>
      </w:pPr>
    </w:p>
    <w:p w:rsidR="00FE4445" w:rsidRPr="00E650CB" w:rsidRDefault="00FE4445" w:rsidP="00FE4445">
      <w:pPr>
        <w:pStyle w:val="aa"/>
        <w:widowControl/>
        <w:suppressAutoHyphens w:val="0"/>
        <w:autoSpaceDN/>
        <w:ind w:left="0"/>
        <w:contextualSpacing/>
        <w:jc w:val="both"/>
        <w:rPr>
          <w:sz w:val="28"/>
          <w:szCs w:val="28"/>
        </w:rPr>
      </w:pPr>
      <w:r w:rsidRPr="00E650CB">
        <w:rPr>
          <w:sz w:val="28"/>
          <w:szCs w:val="28"/>
        </w:rPr>
        <w:t xml:space="preserve">В  2012/2013 учебном  году педагогические работники </w:t>
      </w:r>
      <w:proofErr w:type="spellStart"/>
      <w:r w:rsidRPr="00E650CB">
        <w:rPr>
          <w:sz w:val="28"/>
          <w:szCs w:val="28"/>
        </w:rPr>
        <w:t>ДЮЦа</w:t>
      </w:r>
      <w:proofErr w:type="spellEnd"/>
      <w:r w:rsidRPr="00E650CB">
        <w:rPr>
          <w:sz w:val="28"/>
          <w:szCs w:val="28"/>
        </w:rPr>
        <w:t xml:space="preserve">  участвовали в проведении, организации областных и </w:t>
      </w:r>
      <w:r w:rsidRPr="00E650CB">
        <w:rPr>
          <w:b/>
          <w:sz w:val="28"/>
          <w:szCs w:val="28"/>
        </w:rPr>
        <w:t>городских семинаров, круглых столов, мастер-классов</w:t>
      </w:r>
      <w:r w:rsidRPr="00E650CB">
        <w:rPr>
          <w:sz w:val="28"/>
          <w:szCs w:val="28"/>
        </w:rPr>
        <w:t xml:space="preserve">  по вопросам дополнительного образования, представляли учреждение в качестве членов жюри, экспертов; </w:t>
      </w:r>
    </w:p>
    <w:p w:rsidR="00FE4445" w:rsidRPr="00E650CB" w:rsidRDefault="00FE4445" w:rsidP="00FE4445">
      <w:pPr>
        <w:pStyle w:val="aa"/>
        <w:widowControl/>
        <w:suppressAutoHyphens w:val="0"/>
        <w:autoSpaceDN/>
        <w:ind w:left="0"/>
        <w:contextualSpacing/>
        <w:jc w:val="both"/>
        <w:rPr>
          <w:sz w:val="28"/>
          <w:szCs w:val="28"/>
        </w:rPr>
      </w:pPr>
      <w:r w:rsidRPr="00E650CB">
        <w:rPr>
          <w:sz w:val="28"/>
          <w:szCs w:val="28"/>
        </w:rPr>
        <w:t>-проведен областной семинар для педагогов хореографов;</w:t>
      </w:r>
    </w:p>
    <w:p w:rsidR="00FE4445" w:rsidRPr="00E650CB" w:rsidRDefault="00FE4445" w:rsidP="00FE4445">
      <w:pPr>
        <w:pStyle w:val="aa"/>
        <w:widowControl/>
        <w:suppressAutoHyphens w:val="0"/>
        <w:autoSpaceDN/>
        <w:ind w:left="0"/>
        <w:contextualSpacing/>
        <w:jc w:val="both"/>
        <w:rPr>
          <w:sz w:val="28"/>
          <w:szCs w:val="28"/>
        </w:rPr>
      </w:pPr>
      <w:r w:rsidRPr="00E650CB">
        <w:rPr>
          <w:sz w:val="28"/>
          <w:szCs w:val="28"/>
        </w:rPr>
        <w:t xml:space="preserve">- мастер-классы художников и прикладников  были достойно представлены на региональном уровне; </w:t>
      </w:r>
    </w:p>
    <w:p w:rsidR="00FE4445" w:rsidRPr="00E650CB" w:rsidRDefault="00FE4445" w:rsidP="00FE4445">
      <w:pPr>
        <w:pStyle w:val="aa"/>
        <w:widowControl/>
        <w:suppressAutoHyphens w:val="0"/>
        <w:autoSpaceDN/>
        <w:ind w:left="0"/>
        <w:contextualSpacing/>
        <w:jc w:val="both"/>
        <w:rPr>
          <w:b/>
          <w:sz w:val="28"/>
          <w:szCs w:val="28"/>
        </w:rPr>
      </w:pPr>
      <w:r w:rsidRPr="00E650CB">
        <w:rPr>
          <w:sz w:val="28"/>
          <w:szCs w:val="28"/>
        </w:rPr>
        <w:t>-выступления на региональной и международной конференция</w:t>
      </w:r>
      <w:proofErr w:type="gramStart"/>
      <w:r w:rsidRPr="00E650CB">
        <w:rPr>
          <w:sz w:val="28"/>
          <w:szCs w:val="28"/>
        </w:rPr>
        <w:t>х-</w:t>
      </w:r>
      <w:proofErr w:type="gramEnd"/>
      <w:r w:rsidRPr="00E650CB">
        <w:rPr>
          <w:sz w:val="28"/>
          <w:szCs w:val="28"/>
        </w:rPr>
        <w:t xml:space="preserve"> (Плотникова Н. Н., Некрасова Ю. В.)</w:t>
      </w:r>
    </w:p>
    <w:p w:rsidR="00FE4445" w:rsidRPr="00E650CB" w:rsidRDefault="00FE4445" w:rsidP="00FE4445">
      <w:pPr>
        <w:pStyle w:val="aa"/>
        <w:ind w:left="0" w:firstLine="360"/>
        <w:jc w:val="both"/>
        <w:rPr>
          <w:sz w:val="28"/>
          <w:szCs w:val="28"/>
        </w:rPr>
      </w:pPr>
    </w:p>
    <w:p w:rsidR="00FE4445" w:rsidRPr="00E650CB" w:rsidRDefault="00FE4445" w:rsidP="00FE4445">
      <w:pPr>
        <w:pStyle w:val="aa"/>
        <w:ind w:left="0"/>
        <w:jc w:val="both"/>
        <w:rPr>
          <w:b/>
          <w:sz w:val="28"/>
          <w:szCs w:val="28"/>
        </w:rPr>
      </w:pPr>
    </w:p>
    <w:p w:rsidR="00FE4445" w:rsidRPr="00E650CB" w:rsidRDefault="00FE4445" w:rsidP="00FE4445">
      <w:pPr>
        <w:pStyle w:val="aa"/>
        <w:ind w:left="0"/>
        <w:jc w:val="center"/>
        <w:rPr>
          <w:b/>
          <w:sz w:val="28"/>
          <w:szCs w:val="28"/>
        </w:rPr>
      </w:pPr>
      <w:r w:rsidRPr="00E650CB">
        <w:rPr>
          <w:b/>
          <w:sz w:val="28"/>
          <w:szCs w:val="28"/>
        </w:rPr>
        <w:t>Участие в профессиональных конкурсах</w:t>
      </w:r>
    </w:p>
    <w:p w:rsidR="00FE4445" w:rsidRPr="00E650CB" w:rsidRDefault="00FE4445" w:rsidP="00FE4445">
      <w:pPr>
        <w:pStyle w:val="aa"/>
        <w:ind w:left="0"/>
        <w:jc w:val="center"/>
        <w:rPr>
          <w:b/>
          <w:sz w:val="28"/>
          <w:szCs w:val="28"/>
        </w:rPr>
      </w:pPr>
    </w:p>
    <w:p w:rsidR="00FE4445" w:rsidRPr="00E650CB" w:rsidRDefault="001A2AEB" w:rsidP="00AC54E8">
      <w:pPr>
        <w:pStyle w:val="aa"/>
        <w:numPr>
          <w:ilvl w:val="0"/>
          <w:numId w:val="38"/>
        </w:numPr>
        <w:ind w:left="567" w:hanging="567"/>
        <w:contextualSpacing/>
        <w:jc w:val="both"/>
        <w:textAlignment w:val="auto"/>
        <w:rPr>
          <w:sz w:val="28"/>
          <w:szCs w:val="28"/>
        </w:rPr>
      </w:pPr>
      <w:r w:rsidRPr="00E650CB">
        <w:rPr>
          <w:b/>
          <w:sz w:val="28"/>
          <w:szCs w:val="28"/>
        </w:rPr>
        <w:t xml:space="preserve">79)  </w:t>
      </w:r>
      <w:proofErr w:type="spellStart"/>
      <w:r w:rsidR="00FE4445" w:rsidRPr="00E650CB">
        <w:rPr>
          <w:b/>
          <w:sz w:val="28"/>
          <w:szCs w:val="28"/>
        </w:rPr>
        <w:t>Сончик</w:t>
      </w:r>
      <w:proofErr w:type="spellEnd"/>
      <w:r w:rsidR="00FE4445" w:rsidRPr="00E650CB">
        <w:rPr>
          <w:b/>
          <w:sz w:val="28"/>
          <w:szCs w:val="28"/>
        </w:rPr>
        <w:t xml:space="preserve"> А. С.,</w:t>
      </w:r>
      <w:r w:rsidR="00FE4445" w:rsidRPr="00E650CB">
        <w:rPr>
          <w:sz w:val="28"/>
          <w:szCs w:val="28"/>
        </w:rPr>
        <w:t xml:space="preserve"> педагог дополнительного образования, руководитель театральной студии «Фантазеры» и цирковой студии приняла участие в городском конкурсе педагогов дополнительного образования «Сердце отдаю детям». По результатам конкурса </w:t>
      </w:r>
      <w:proofErr w:type="spellStart"/>
      <w:r w:rsidR="00FE4445" w:rsidRPr="00E650CB">
        <w:rPr>
          <w:sz w:val="28"/>
          <w:szCs w:val="28"/>
        </w:rPr>
        <w:t>Сончик</w:t>
      </w:r>
      <w:proofErr w:type="spellEnd"/>
      <w:r w:rsidR="00FE4445" w:rsidRPr="00E650CB">
        <w:rPr>
          <w:sz w:val="28"/>
          <w:szCs w:val="28"/>
        </w:rPr>
        <w:t xml:space="preserve"> А. С. вошла в десятку лучших педагогов г. Калининграда.</w:t>
      </w:r>
    </w:p>
    <w:p w:rsidR="00FE4445" w:rsidRPr="00E650CB" w:rsidRDefault="00FE4445" w:rsidP="00AC54E8">
      <w:pPr>
        <w:pStyle w:val="aa"/>
        <w:numPr>
          <w:ilvl w:val="0"/>
          <w:numId w:val="38"/>
        </w:numPr>
        <w:ind w:left="567" w:hanging="567"/>
        <w:contextualSpacing/>
        <w:jc w:val="both"/>
        <w:textAlignment w:val="auto"/>
        <w:rPr>
          <w:sz w:val="28"/>
          <w:szCs w:val="28"/>
        </w:rPr>
      </w:pPr>
      <w:r w:rsidRPr="00E650CB">
        <w:rPr>
          <w:b/>
          <w:sz w:val="28"/>
          <w:szCs w:val="28"/>
        </w:rPr>
        <w:t>Дунаева Л. Я.,</w:t>
      </w:r>
      <w:r w:rsidRPr="00E650CB">
        <w:rPr>
          <w:sz w:val="28"/>
          <w:szCs w:val="28"/>
        </w:rPr>
        <w:t xml:space="preserve"> педагог дополнительного образования, руководитель ансамбля русской народной песни «</w:t>
      </w:r>
      <w:proofErr w:type="spellStart"/>
      <w:r w:rsidRPr="00E650CB">
        <w:rPr>
          <w:sz w:val="28"/>
          <w:szCs w:val="28"/>
        </w:rPr>
        <w:t>Забавушка</w:t>
      </w:r>
      <w:proofErr w:type="spellEnd"/>
      <w:r w:rsidRPr="00E650CB">
        <w:rPr>
          <w:sz w:val="28"/>
          <w:szCs w:val="28"/>
        </w:rPr>
        <w:t>»</w:t>
      </w:r>
      <w:r w:rsidR="00806B88" w:rsidRPr="00E650CB">
        <w:rPr>
          <w:sz w:val="28"/>
          <w:szCs w:val="28"/>
        </w:rPr>
        <w:t xml:space="preserve"> </w:t>
      </w:r>
      <w:proofErr w:type="gramStart"/>
      <w:r w:rsidRPr="00E650CB">
        <w:rPr>
          <w:sz w:val="28"/>
          <w:szCs w:val="28"/>
        </w:rPr>
        <w:t>-п</w:t>
      </w:r>
      <w:proofErr w:type="gramEnd"/>
      <w:r w:rsidRPr="00E650CB">
        <w:rPr>
          <w:sz w:val="28"/>
          <w:szCs w:val="28"/>
        </w:rPr>
        <w:t xml:space="preserve">обедитель  конкурса на денежное поощрение лучшим педагогам дополнительного образования в 2013 году. </w:t>
      </w:r>
    </w:p>
    <w:p w:rsidR="00FE4445" w:rsidRPr="00E650CB" w:rsidRDefault="00FE4445" w:rsidP="00FE4445">
      <w:pPr>
        <w:pStyle w:val="aa"/>
        <w:ind w:left="567" w:hanging="567"/>
        <w:jc w:val="both"/>
        <w:rPr>
          <w:sz w:val="28"/>
          <w:szCs w:val="28"/>
        </w:rPr>
      </w:pPr>
    </w:p>
    <w:p w:rsidR="00675310" w:rsidRPr="00E650CB" w:rsidRDefault="001A2AEB" w:rsidP="001A2AEB">
      <w:pPr>
        <w:spacing w:after="0" w:line="240" w:lineRule="auto"/>
        <w:rPr>
          <w:rFonts w:ascii="Times New Roman" w:hAnsi="Times New Roman" w:cs="Times New Roman"/>
          <w:b/>
          <w:sz w:val="28"/>
          <w:szCs w:val="28"/>
        </w:rPr>
      </w:pPr>
      <w:r w:rsidRPr="00E650CB">
        <w:rPr>
          <w:rFonts w:ascii="Times New Roman" w:hAnsi="Times New Roman" w:cs="Times New Roman"/>
          <w:b/>
          <w:sz w:val="28"/>
          <w:szCs w:val="28"/>
        </w:rPr>
        <w:t xml:space="preserve">80)                                                  </w:t>
      </w:r>
      <w:r w:rsidR="00675310" w:rsidRPr="00E650CB">
        <w:rPr>
          <w:rFonts w:ascii="Times New Roman" w:hAnsi="Times New Roman" w:cs="Times New Roman"/>
          <w:b/>
          <w:sz w:val="28"/>
          <w:szCs w:val="28"/>
        </w:rPr>
        <w:t>Методическая декада</w:t>
      </w:r>
    </w:p>
    <w:p w:rsidR="00675310" w:rsidRPr="00E650CB" w:rsidRDefault="00675310" w:rsidP="00675310">
      <w:pPr>
        <w:spacing w:after="0" w:line="240" w:lineRule="auto"/>
        <w:jc w:val="both"/>
        <w:rPr>
          <w:rFonts w:ascii="Times New Roman" w:hAnsi="Times New Roman" w:cs="Times New Roman"/>
          <w:color w:val="000000"/>
          <w:sz w:val="28"/>
          <w:szCs w:val="28"/>
        </w:rPr>
      </w:pPr>
      <w:r w:rsidRPr="00E650CB">
        <w:rPr>
          <w:rFonts w:ascii="Times New Roman" w:hAnsi="Times New Roman" w:cs="Times New Roman"/>
          <w:sz w:val="28"/>
          <w:szCs w:val="28"/>
        </w:rPr>
        <w:t xml:space="preserve">В соответствии с планом работы Детско-юношеского центра с 16 февраля по 1 марта проходила методическая декада. </w:t>
      </w:r>
      <w:r w:rsidRPr="00E650CB">
        <w:rPr>
          <w:rFonts w:ascii="Times New Roman" w:hAnsi="Times New Roman" w:cs="Times New Roman"/>
          <w:color w:val="000000"/>
          <w:sz w:val="28"/>
          <w:szCs w:val="28"/>
        </w:rPr>
        <w:t>Целью декады было повышение профессиональной компетентности педагогов через активизацию деятельности по разработке и проведению открытых занятий, мероприятий, систематизацию индивидуальной методической деятельности.</w:t>
      </w:r>
    </w:p>
    <w:p w:rsidR="00675310" w:rsidRPr="00E650CB" w:rsidRDefault="00675310" w:rsidP="00675310">
      <w:pPr>
        <w:spacing w:after="0" w:line="240" w:lineRule="auto"/>
        <w:ind w:firstLine="567"/>
        <w:jc w:val="center"/>
        <w:rPr>
          <w:rFonts w:ascii="Times New Roman" w:hAnsi="Times New Roman" w:cs="Times New Roman"/>
          <w:sz w:val="28"/>
          <w:szCs w:val="28"/>
          <w:u w:val="single"/>
        </w:rPr>
      </w:pPr>
      <w:r w:rsidRPr="00E650CB">
        <w:rPr>
          <w:rFonts w:ascii="Times New Roman" w:hAnsi="Times New Roman" w:cs="Times New Roman"/>
          <w:color w:val="000000"/>
          <w:sz w:val="28"/>
          <w:szCs w:val="28"/>
          <w:u w:val="single"/>
        </w:rPr>
        <w:t>Основные задачи методической декады:</w:t>
      </w:r>
    </w:p>
    <w:p w:rsidR="00675310" w:rsidRPr="00E650CB" w:rsidRDefault="00675310" w:rsidP="00AC54E8">
      <w:pPr>
        <w:pStyle w:val="a5"/>
        <w:numPr>
          <w:ilvl w:val="0"/>
          <w:numId w:val="41"/>
        </w:numPr>
        <w:shd w:val="clear" w:color="auto" w:fill="FFFFFF"/>
        <w:spacing w:before="0" w:beforeAutospacing="0" w:after="0" w:afterAutospacing="0"/>
        <w:ind w:left="0"/>
        <w:jc w:val="both"/>
        <w:rPr>
          <w:color w:val="000000"/>
          <w:sz w:val="28"/>
          <w:szCs w:val="28"/>
        </w:rPr>
      </w:pPr>
      <w:r w:rsidRPr="00E650CB">
        <w:rPr>
          <w:color w:val="000000"/>
          <w:sz w:val="28"/>
          <w:szCs w:val="28"/>
        </w:rPr>
        <w:t>Определение ближайших целей развития педагогического коллектива, деятельность которого направлена на повышение уровня познавательной активности учащихся</w:t>
      </w:r>
    </w:p>
    <w:p w:rsidR="00675310" w:rsidRPr="00E650CB" w:rsidRDefault="00675310" w:rsidP="00AC54E8">
      <w:pPr>
        <w:pStyle w:val="a5"/>
        <w:numPr>
          <w:ilvl w:val="0"/>
          <w:numId w:val="41"/>
        </w:numPr>
        <w:shd w:val="clear" w:color="auto" w:fill="FFFFFF"/>
        <w:spacing w:before="0" w:beforeAutospacing="0" w:after="0" w:afterAutospacing="0"/>
        <w:ind w:left="0"/>
        <w:jc w:val="both"/>
        <w:rPr>
          <w:color w:val="000000"/>
          <w:sz w:val="28"/>
          <w:szCs w:val="28"/>
        </w:rPr>
      </w:pPr>
      <w:r w:rsidRPr="00E650CB">
        <w:rPr>
          <w:color w:val="000000"/>
          <w:sz w:val="28"/>
          <w:szCs w:val="28"/>
        </w:rPr>
        <w:t>Активизация творческого мышления педагогов в области совершенствования педагогического мастерства</w:t>
      </w:r>
    </w:p>
    <w:p w:rsidR="00675310" w:rsidRPr="00E650CB" w:rsidRDefault="00675310" w:rsidP="00AC54E8">
      <w:pPr>
        <w:pStyle w:val="a5"/>
        <w:numPr>
          <w:ilvl w:val="0"/>
          <w:numId w:val="41"/>
        </w:numPr>
        <w:shd w:val="clear" w:color="auto" w:fill="FFFFFF"/>
        <w:spacing w:before="0" w:beforeAutospacing="0" w:after="0" w:afterAutospacing="0"/>
        <w:ind w:left="0"/>
        <w:rPr>
          <w:color w:val="000000"/>
          <w:sz w:val="28"/>
          <w:szCs w:val="28"/>
        </w:rPr>
      </w:pPr>
      <w:r w:rsidRPr="00E650CB">
        <w:rPr>
          <w:color w:val="000000"/>
          <w:sz w:val="28"/>
          <w:szCs w:val="28"/>
        </w:rPr>
        <w:t>Обобщение передового педагогического опыта</w:t>
      </w:r>
    </w:p>
    <w:p w:rsidR="00675310" w:rsidRPr="00E650CB" w:rsidRDefault="00675310" w:rsidP="00AC54E8">
      <w:pPr>
        <w:pStyle w:val="a5"/>
        <w:numPr>
          <w:ilvl w:val="0"/>
          <w:numId w:val="41"/>
        </w:numPr>
        <w:shd w:val="clear" w:color="auto" w:fill="FFFFFF"/>
        <w:spacing w:before="0" w:beforeAutospacing="0" w:after="0" w:afterAutospacing="0"/>
        <w:ind w:left="0"/>
        <w:rPr>
          <w:color w:val="000000"/>
          <w:sz w:val="28"/>
          <w:szCs w:val="28"/>
        </w:rPr>
      </w:pPr>
      <w:r w:rsidRPr="00E650CB">
        <w:rPr>
          <w:color w:val="000000"/>
          <w:sz w:val="28"/>
          <w:szCs w:val="28"/>
        </w:rPr>
        <w:t>Представление новых  педагогических  технологий</w:t>
      </w:r>
    </w:p>
    <w:p w:rsidR="00675310" w:rsidRPr="00E650CB" w:rsidRDefault="00675310" w:rsidP="00AC54E8">
      <w:pPr>
        <w:pStyle w:val="a5"/>
        <w:numPr>
          <w:ilvl w:val="0"/>
          <w:numId w:val="41"/>
        </w:numPr>
        <w:shd w:val="clear" w:color="auto" w:fill="FFFFFF"/>
        <w:spacing w:before="0" w:beforeAutospacing="0" w:after="0" w:afterAutospacing="0"/>
        <w:ind w:left="0"/>
        <w:rPr>
          <w:color w:val="000000"/>
          <w:sz w:val="28"/>
          <w:szCs w:val="28"/>
        </w:rPr>
      </w:pPr>
      <w:r w:rsidRPr="00E650CB">
        <w:rPr>
          <w:color w:val="000000"/>
          <w:sz w:val="28"/>
          <w:szCs w:val="28"/>
        </w:rPr>
        <w:t>Создание сборника методических разработок по итогам проведения методической декады</w:t>
      </w:r>
      <w:r w:rsidRPr="00E650CB">
        <w:rPr>
          <w:rStyle w:val="apple-converted-space"/>
          <w:color w:val="000000"/>
          <w:sz w:val="28"/>
          <w:szCs w:val="28"/>
        </w:rPr>
        <w:t> </w:t>
      </w:r>
    </w:p>
    <w:p w:rsidR="00675310" w:rsidRPr="00E650CB" w:rsidRDefault="00675310" w:rsidP="00675310">
      <w:pPr>
        <w:pStyle w:val="a5"/>
        <w:shd w:val="clear" w:color="auto" w:fill="FFFFFF"/>
        <w:spacing w:before="0" w:beforeAutospacing="0" w:after="0" w:afterAutospacing="0"/>
        <w:ind w:firstLine="709"/>
        <w:jc w:val="both"/>
        <w:rPr>
          <w:snapToGrid w:val="0"/>
          <w:color w:val="000000"/>
          <w:sz w:val="28"/>
          <w:szCs w:val="28"/>
        </w:rPr>
      </w:pPr>
      <w:r w:rsidRPr="00E650CB">
        <w:rPr>
          <w:sz w:val="28"/>
          <w:szCs w:val="28"/>
        </w:rPr>
        <w:lastRenderedPageBreak/>
        <w:t xml:space="preserve">Началу декады предшествовала подготовительная организационная работа методической службы. Обсуждение плана проведения декады было сделано на совещании педагогов </w:t>
      </w:r>
      <w:r w:rsidRPr="00E650CB">
        <w:rPr>
          <w:snapToGrid w:val="0"/>
          <w:color w:val="000000"/>
          <w:sz w:val="28"/>
          <w:szCs w:val="28"/>
        </w:rPr>
        <w:t>20 февраля</w:t>
      </w:r>
    </w:p>
    <w:p w:rsidR="00675310" w:rsidRPr="00E650CB" w:rsidRDefault="00675310" w:rsidP="00675310">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Декаду продолжили открытые занятия по различным направлениям деятельности.</w:t>
      </w:r>
    </w:p>
    <w:p w:rsidR="00675310" w:rsidRPr="00E650CB" w:rsidRDefault="00675310" w:rsidP="00675310">
      <w:pPr>
        <w:spacing w:after="0" w:line="240" w:lineRule="auto"/>
        <w:ind w:firstLine="709"/>
        <w:jc w:val="both"/>
        <w:rPr>
          <w:rFonts w:ascii="Times New Roman" w:hAnsi="Times New Roman" w:cs="Times New Roman"/>
          <w:b/>
          <w:i/>
          <w:sz w:val="28"/>
          <w:szCs w:val="28"/>
        </w:rPr>
      </w:pPr>
      <w:r w:rsidRPr="00E650CB">
        <w:rPr>
          <w:rFonts w:ascii="Times New Roman" w:hAnsi="Times New Roman" w:cs="Times New Roman"/>
          <w:sz w:val="28"/>
          <w:szCs w:val="28"/>
        </w:rPr>
        <w:t xml:space="preserve">Декада началась с премьерного показа спектакля «Белоснежка и семь гномов».  Это одна из первых крупных работ недавно созданного кукольного театра «Волшебники». </w:t>
      </w:r>
    </w:p>
    <w:p w:rsidR="00675310" w:rsidRPr="00E650CB" w:rsidRDefault="00675310" w:rsidP="00675310">
      <w:pPr>
        <w:spacing w:after="0"/>
        <w:ind w:firstLine="709"/>
        <w:jc w:val="center"/>
        <w:rPr>
          <w:rFonts w:ascii="Times New Roman" w:hAnsi="Times New Roman" w:cs="Times New Roman"/>
          <w:sz w:val="28"/>
          <w:szCs w:val="28"/>
        </w:rPr>
      </w:pPr>
    </w:p>
    <w:p w:rsidR="00675310" w:rsidRPr="00E650CB" w:rsidRDefault="00675310" w:rsidP="00675310">
      <w:pPr>
        <w:spacing w:after="0" w:line="240" w:lineRule="auto"/>
        <w:ind w:firstLine="709"/>
        <w:jc w:val="both"/>
        <w:rPr>
          <w:rFonts w:ascii="Times New Roman" w:hAnsi="Times New Roman" w:cs="Times New Roman"/>
          <w:b/>
          <w:i/>
          <w:sz w:val="28"/>
          <w:szCs w:val="28"/>
        </w:rPr>
      </w:pPr>
      <w:r w:rsidRPr="00E650CB">
        <w:rPr>
          <w:rFonts w:ascii="Times New Roman" w:hAnsi="Times New Roman" w:cs="Times New Roman"/>
          <w:sz w:val="28"/>
          <w:szCs w:val="28"/>
        </w:rPr>
        <w:t xml:space="preserve"> Руководитель театральной студии </w:t>
      </w:r>
      <w:r w:rsidRPr="00E650CB">
        <w:rPr>
          <w:rFonts w:ascii="Times New Roman" w:hAnsi="Times New Roman" w:cs="Times New Roman"/>
          <w:b/>
          <w:sz w:val="28"/>
          <w:szCs w:val="28"/>
        </w:rPr>
        <w:t>Леонтьева Наталья Владимировна</w:t>
      </w:r>
      <w:r w:rsidRPr="00E650CB">
        <w:rPr>
          <w:rFonts w:ascii="Times New Roman" w:hAnsi="Times New Roman" w:cs="Times New Roman"/>
          <w:sz w:val="28"/>
          <w:szCs w:val="28"/>
        </w:rPr>
        <w:t xml:space="preserve"> </w:t>
      </w:r>
    </w:p>
    <w:p w:rsidR="00675310" w:rsidRPr="00E650CB" w:rsidRDefault="00675310" w:rsidP="00675310">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 xml:space="preserve">Открытое занятие по изобразительному творчеству провела педагог </w:t>
      </w:r>
      <w:r w:rsidRPr="00E650CB">
        <w:rPr>
          <w:rFonts w:ascii="Times New Roman" w:hAnsi="Times New Roman" w:cs="Times New Roman"/>
          <w:b/>
          <w:sz w:val="28"/>
          <w:szCs w:val="28"/>
        </w:rPr>
        <w:t>Савкина Юлия Михайловна.</w:t>
      </w:r>
      <w:r w:rsidRPr="00E650CB">
        <w:rPr>
          <w:rFonts w:ascii="Times New Roman" w:hAnsi="Times New Roman" w:cs="Times New Roman"/>
          <w:sz w:val="28"/>
          <w:szCs w:val="28"/>
        </w:rPr>
        <w:t xml:space="preserve"> Занятие было представлено в виде «Урока свободного творчества». </w:t>
      </w:r>
    </w:p>
    <w:p w:rsidR="00675310" w:rsidRPr="00E650CB" w:rsidRDefault="00675310" w:rsidP="00675310">
      <w:pPr>
        <w:ind w:firstLine="709"/>
        <w:jc w:val="center"/>
        <w:rPr>
          <w:rFonts w:ascii="Times New Roman" w:hAnsi="Times New Roman" w:cs="Times New Roman"/>
          <w:b/>
          <w:i/>
          <w:sz w:val="28"/>
          <w:szCs w:val="28"/>
        </w:rPr>
      </w:pPr>
    </w:p>
    <w:p w:rsidR="00675310" w:rsidRPr="00E650CB" w:rsidRDefault="001A2AEB" w:rsidP="00675310">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b/>
          <w:sz w:val="28"/>
          <w:szCs w:val="28"/>
        </w:rPr>
        <w:t>81)</w:t>
      </w:r>
      <w:r w:rsidRPr="00E650CB">
        <w:rPr>
          <w:rFonts w:ascii="Times New Roman" w:hAnsi="Times New Roman" w:cs="Times New Roman"/>
          <w:sz w:val="28"/>
          <w:szCs w:val="28"/>
        </w:rPr>
        <w:t xml:space="preserve"> </w:t>
      </w:r>
      <w:r w:rsidR="00675310" w:rsidRPr="00E650CB">
        <w:rPr>
          <w:rFonts w:ascii="Times New Roman" w:hAnsi="Times New Roman" w:cs="Times New Roman"/>
          <w:sz w:val="28"/>
          <w:szCs w:val="28"/>
        </w:rPr>
        <w:t xml:space="preserve">Открытое занятие студии театрального искусства «Фантазеры», педагог </w:t>
      </w:r>
      <w:proofErr w:type="spellStart"/>
      <w:r w:rsidR="00675310" w:rsidRPr="00E650CB">
        <w:rPr>
          <w:rFonts w:ascii="Times New Roman" w:hAnsi="Times New Roman" w:cs="Times New Roman"/>
          <w:b/>
          <w:sz w:val="28"/>
          <w:szCs w:val="28"/>
        </w:rPr>
        <w:t>Сончик</w:t>
      </w:r>
      <w:proofErr w:type="spellEnd"/>
      <w:r w:rsidR="00675310" w:rsidRPr="00E650CB">
        <w:rPr>
          <w:rFonts w:ascii="Times New Roman" w:hAnsi="Times New Roman" w:cs="Times New Roman"/>
          <w:b/>
          <w:sz w:val="28"/>
          <w:szCs w:val="28"/>
        </w:rPr>
        <w:t xml:space="preserve"> Анастасия  Сергеевна</w:t>
      </w:r>
      <w:r w:rsidR="00675310" w:rsidRPr="00E650CB">
        <w:rPr>
          <w:rFonts w:ascii="Times New Roman" w:hAnsi="Times New Roman" w:cs="Times New Roman"/>
          <w:sz w:val="28"/>
          <w:szCs w:val="28"/>
        </w:rPr>
        <w:t>.</w:t>
      </w:r>
    </w:p>
    <w:p w:rsidR="00675310" w:rsidRPr="00E650CB" w:rsidRDefault="00675310" w:rsidP="00675310">
      <w:pPr>
        <w:spacing w:after="0" w:line="240" w:lineRule="auto"/>
        <w:ind w:firstLine="709"/>
        <w:jc w:val="both"/>
        <w:rPr>
          <w:rFonts w:ascii="Times New Roman" w:hAnsi="Times New Roman" w:cs="Times New Roman"/>
          <w:sz w:val="28"/>
          <w:szCs w:val="28"/>
        </w:rPr>
      </w:pPr>
      <w:r w:rsidRPr="00E650CB">
        <w:rPr>
          <w:rFonts w:ascii="Times New Roman" w:hAnsi="Times New Roman" w:cs="Times New Roman"/>
          <w:sz w:val="28"/>
          <w:szCs w:val="28"/>
        </w:rPr>
        <w:t>Занятие включало в себя все необходимые этапы: организационный момент; разминка (речевая и двигательная); игровые упражнения, выполняемые в кругу; сценические этюды на тему: «Моё утро»; повторение сцен спектакля «</w:t>
      </w:r>
      <w:proofErr w:type="spellStart"/>
      <w:r w:rsidRPr="00E650CB">
        <w:rPr>
          <w:rFonts w:ascii="Times New Roman" w:hAnsi="Times New Roman" w:cs="Times New Roman"/>
          <w:sz w:val="28"/>
          <w:szCs w:val="28"/>
        </w:rPr>
        <w:t>Пеппилота</w:t>
      </w:r>
      <w:proofErr w:type="spellEnd"/>
      <w:r w:rsidRPr="00E650CB">
        <w:rPr>
          <w:rFonts w:ascii="Times New Roman" w:hAnsi="Times New Roman" w:cs="Times New Roman"/>
          <w:sz w:val="28"/>
          <w:szCs w:val="28"/>
        </w:rPr>
        <w:t>». Можно отметить хороший контакт педагога с учащимися,  дети выполняли задания с интересом, проявляли хорошо развитые навыки пантомимы и актерского мастерства.</w:t>
      </w:r>
    </w:p>
    <w:p w:rsidR="00675310" w:rsidRPr="00E650CB" w:rsidRDefault="00675310" w:rsidP="00675310">
      <w:pPr>
        <w:spacing w:after="0"/>
        <w:ind w:firstLine="709"/>
        <w:jc w:val="center"/>
        <w:rPr>
          <w:rFonts w:ascii="Times New Roman" w:hAnsi="Times New Roman" w:cs="Times New Roman"/>
          <w:sz w:val="28"/>
          <w:szCs w:val="28"/>
        </w:rPr>
      </w:pPr>
    </w:p>
    <w:p w:rsidR="00675310" w:rsidRPr="00E650CB" w:rsidRDefault="001A2AEB" w:rsidP="00816FC8">
      <w:pPr>
        <w:spacing w:after="0" w:line="240" w:lineRule="auto"/>
        <w:ind w:firstLine="709"/>
        <w:jc w:val="both"/>
        <w:rPr>
          <w:rFonts w:ascii="Times New Roman" w:hAnsi="Times New Roman" w:cs="Times New Roman"/>
          <w:b/>
          <w:i/>
          <w:sz w:val="28"/>
          <w:szCs w:val="28"/>
        </w:rPr>
      </w:pPr>
      <w:r w:rsidRPr="00E650CB">
        <w:rPr>
          <w:rFonts w:ascii="Times New Roman" w:hAnsi="Times New Roman" w:cs="Times New Roman"/>
          <w:b/>
          <w:sz w:val="28"/>
          <w:szCs w:val="28"/>
        </w:rPr>
        <w:t>82)</w:t>
      </w:r>
      <w:r w:rsidRPr="00E650CB">
        <w:rPr>
          <w:rFonts w:ascii="Times New Roman" w:hAnsi="Times New Roman" w:cs="Times New Roman"/>
          <w:sz w:val="28"/>
          <w:szCs w:val="28"/>
        </w:rPr>
        <w:t xml:space="preserve"> </w:t>
      </w:r>
      <w:r w:rsidR="00675310" w:rsidRPr="00E650CB">
        <w:rPr>
          <w:rFonts w:ascii="Times New Roman" w:hAnsi="Times New Roman" w:cs="Times New Roman"/>
          <w:sz w:val="28"/>
          <w:szCs w:val="28"/>
        </w:rPr>
        <w:t xml:space="preserve">Открытое занятие студии прикладного творчества «Золотая паутинка», педагог </w:t>
      </w:r>
      <w:proofErr w:type="spellStart"/>
      <w:r w:rsidR="00675310" w:rsidRPr="00E650CB">
        <w:rPr>
          <w:rFonts w:ascii="Times New Roman" w:hAnsi="Times New Roman" w:cs="Times New Roman"/>
          <w:b/>
          <w:sz w:val="28"/>
          <w:szCs w:val="28"/>
        </w:rPr>
        <w:t>Стонога</w:t>
      </w:r>
      <w:proofErr w:type="spellEnd"/>
      <w:r w:rsidR="00675310" w:rsidRPr="00E650CB">
        <w:rPr>
          <w:rFonts w:ascii="Times New Roman" w:hAnsi="Times New Roman" w:cs="Times New Roman"/>
          <w:b/>
          <w:sz w:val="28"/>
          <w:szCs w:val="28"/>
        </w:rPr>
        <w:t xml:space="preserve"> Галина  </w:t>
      </w:r>
      <w:proofErr w:type="spellStart"/>
      <w:r w:rsidR="00675310" w:rsidRPr="00E650CB">
        <w:rPr>
          <w:rFonts w:ascii="Times New Roman" w:hAnsi="Times New Roman" w:cs="Times New Roman"/>
          <w:b/>
          <w:sz w:val="28"/>
          <w:szCs w:val="28"/>
        </w:rPr>
        <w:t>Петровна</w:t>
      </w:r>
      <w:proofErr w:type="gramStart"/>
      <w:r w:rsidR="00675310" w:rsidRPr="00E650CB">
        <w:rPr>
          <w:rFonts w:ascii="Times New Roman" w:hAnsi="Times New Roman" w:cs="Times New Roman"/>
          <w:b/>
          <w:sz w:val="28"/>
          <w:szCs w:val="28"/>
        </w:rPr>
        <w:t>.</w:t>
      </w:r>
      <w:r w:rsidR="00675310" w:rsidRPr="00E650CB">
        <w:rPr>
          <w:rFonts w:ascii="Times New Roman" w:hAnsi="Times New Roman" w:cs="Times New Roman"/>
          <w:sz w:val="28"/>
          <w:szCs w:val="28"/>
        </w:rPr>
        <w:t>Т</w:t>
      </w:r>
      <w:proofErr w:type="gramEnd"/>
      <w:r w:rsidR="00675310" w:rsidRPr="00E650CB">
        <w:rPr>
          <w:rFonts w:ascii="Times New Roman" w:hAnsi="Times New Roman" w:cs="Times New Roman"/>
          <w:sz w:val="28"/>
          <w:szCs w:val="28"/>
        </w:rPr>
        <w:t>ема</w:t>
      </w:r>
      <w:proofErr w:type="spellEnd"/>
      <w:r w:rsidR="00675310" w:rsidRPr="00E650CB">
        <w:rPr>
          <w:rFonts w:ascii="Times New Roman" w:hAnsi="Times New Roman" w:cs="Times New Roman"/>
          <w:sz w:val="28"/>
          <w:szCs w:val="28"/>
        </w:rPr>
        <w:t xml:space="preserve"> занятия -  «Масленица».</w:t>
      </w:r>
    </w:p>
    <w:p w:rsidR="00816FC8" w:rsidRPr="00E650CB" w:rsidRDefault="00816FC8" w:rsidP="00816FC8">
      <w:pPr>
        <w:spacing w:after="0" w:line="240" w:lineRule="auto"/>
        <w:ind w:firstLine="709"/>
        <w:jc w:val="both"/>
        <w:rPr>
          <w:rFonts w:ascii="Times New Roman" w:hAnsi="Times New Roman" w:cs="Times New Roman"/>
          <w:b/>
          <w:i/>
          <w:sz w:val="28"/>
          <w:szCs w:val="28"/>
        </w:rPr>
      </w:pPr>
    </w:p>
    <w:p w:rsidR="00675310" w:rsidRPr="00E650CB" w:rsidRDefault="001A2AEB" w:rsidP="001A2AEB">
      <w:pPr>
        <w:spacing w:after="0" w:line="240" w:lineRule="auto"/>
        <w:ind w:firstLine="709"/>
        <w:jc w:val="both"/>
        <w:rPr>
          <w:rFonts w:ascii="Times New Roman" w:hAnsi="Times New Roman" w:cs="Times New Roman"/>
          <w:b/>
          <w:i/>
          <w:sz w:val="28"/>
          <w:szCs w:val="28"/>
        </w:rPr>
      </w:pPr>
      <w:r w:rsidRPr="00E650CB">
        <w:rPr>
          <w:rFonts w:ascii="Times New Roman" w:hAnsi="Times New Roman" w:cs="Times New Roman"/>
          <w:b/>
          <w:sz w:val="28"/>
          <w:szCs w:val="28"/>
        </w:rPr>
        <w:t>83)</w:t>
      </w:r>
      <w:r w:rsidRPr="00E650CB">
        <w:rPr>
          <w:rFonts w:ascii="Times New Roman" w:hAnsi="Times New Roman" w:cs="Times New Roman"/>
          <w:sz w:val="28"/>
          <w:szCs w:val="28"/>
        </w:rPr>
        <w:t xml:space="preserve"> </w:t>
      </w:r>
      <w:r w:rsidR="007613AF" w:rsidRPr="00E650CB">
        <w:rPr>
          <w:rFonts w:ascii="Times New Roman" w:hAnsi="Times New Roman" w:cs="Times New Roman"/>
          <w:sz w:val="28"/>
          <w:szCs w:val="28"/>
        </w:rPr>
        <w:t>З</w:t>
      </w:r>
      <w:r w:rsidR="00675310" w:rsidRPr="00E650CB">
        <w:rPr>
          <w:rFonts w:ascii="Times New Roman" w:hAnsi="Times New Roman" w:cs="Times New Roman"/>
          <w:sz w:val="28"/>
          <w:szCs w:val="28"/>
        </w:rPr>
        <w:t>аняти</w:t>
      </w:r>
      <w:r w:rsidR="007613AF" w:rsidRPr="00E650CB">
        <w:rPr>
          <w:rFonts w:ascii="Times New Roman" w:hAnsi="Times New Roman" w:cs="Times New Roman"/>
          <w:sz w:val="28"/>
          <w:szCs w:val="28"/>
        </w:rPr>
        <w:t xml:space="preserve">я прошли в </w:t>
      </w:r>
      <w:r w:rsidR="00675310" w:rsidRPr="00E650CB">
        <w:rPr>
          <w:rFonts w:ascii="Times New Roman" w:hAnsi="Times New Roman" w:cs="Times New Roman"/>
          <w:sz w:val="28"/>
          <w:szCs w:val="28"/>
        </w:rPr>
        <w:t xml:space="preserve"> студии «Шахматы» с  учащимися  первого года обучения провел педагог </w:t>
      </w:r>
      <w:proofErr w:type="spellStart"/>
      <w:r w:rsidR="00675310" w:rsidRPr="00E650CB">
        <w:rPr>
          <w:rFonts w:ascii="Times New Roman" w:hAnsi="Times New Roman" w:cs="Times New Roman"/>
          <w:b/>
          <w:sz w:val="28"/>
          <w:szCs w:val="28"/>
        </w:rPr>
        <w:t>Коцарь</w:t>
      </w:r>
      <w:proofErr w:type="spellEnd"/>
      <w:r w:rsidR="00675310" w:rsidRPr="00E650CB">
        <w:rPr>
          <w:rFonts w:ascii="Times New Roman" w:hAnsi="Times New Roman" w:cs="Times New Roman"/>
          <w:b/>
          <w:sz w:val="28"/>
          <w:szCs w:val="28"/>
        </w:rPr>
        <w:t xml:space="preserve"> Владимир  Алексеевич</w:t>
      </w:r>
      <w:r w:rsidR="007613AF" w:rsidRPr="00E650CB">
        <w:rPr>
          <w:rFonts w:ascii="Times New Roman" w:hAnsi="Times New Roman" w:cs="Times New Roman"/>
          <w:b/>
          <w:sz w:val="28"/>
          <w:szCs w:val="28"/>
        </w:rPr>
        <w:t>,</w:t>
      </w:r>
      <w:r w:rsidR="007613AF" w:rsidRPr="00E650CB">
        <w:rPr>
          <w:rFonts w:ascii="Times New Roman" w:hAnsi="Times New Roman" w:cs="Times New Roman"/>
          <w:b/>
          <w:i/>
          <w:sz w:val="28"/>
          <w:szCs w:val="28"/>
        </w:rPr>
        <w:t xml:space="preserve"> </w:t>
      </w:r>
      <w:r w:rsidR="007613AF" w:rsidRPr="00E650CB">
        <w:rPr>
          <w:rFonts w:ascii="Times New Roman" w:hAnsi="Times New Roman" w:cs="Times New Roman"/>
          <w:sz w:val="28"/>
          <w:szCs w:val="28"/>
        </w:rPr>
        <w:t>студии «Веселые картинки»</w:t>
      </w:r>
      <w:r w:rsidR="00675310" w:rsidRPr="00E650CB">
        <w:rPr>
          <w:rFonts w:ascii="Times New Roman" w:hAnsi="Times New Roman" w:cs="Times New Roman"/>
          <w:sz w:val="28"/>
          <w:szCs w:val="28"/>
        </w:rPr>
        <w:t xml:space="preserve"> на тему «Ждем весну» представил педагог </w:t>
      </w:r>
      <w:r w:rsidR="00675310" w:rsidRPr="00E650CB">
        <w:rPr>
          <w:rFonts w:ascii="Times New Roman" w:hAnsi="Times New Roman" w:cs="Times New Roman"/>
          <w:b/>
          <w:sz w:val="28"/>
          <w:szCs w:val="28"/>
        </w:rPr>
        <w:t xml:space="preserve">Кондрашов Евгений </w:t>
      </w:r>
      <w:proofErr w:type="spellStart"/>
      <w:r w:rsidR="00675310" w:rsidRPr="00E650CB">
        <w:rPr>
          <w:rFonts w:ascii="Times New Roman" w:hAnsi="Times New Roman" w:cs="Times New Roman"/>
          <w:b/>
          <w:sz w:val="28"/>
          <w:szCs w:val="28"/>
        </w:rPr>
        <w:t>Ремович</w:t>
      </w:r>
      <w:proofErr w:type="spellEnd"/>
      <w:r w:rsidR="00675310" w:rsidRPr="00E650CB">
        <w:rPr>
          <w:rFonts w:ascii="Times New Roman" w:hAnsi="Times New Roman" w:cs="Times New Roman"/>
          <w:b/>
          <w:sz w:val="28"/>
          <w:szCs w:val="28"/>
        </w:rPr>
        <w:t>.</w:t>
      </w:r>
      <w:r w:rsidR="00675310" w:rsidRPr="00E650CB">
        <w:rPr>
          <w:rFonts w:ascii="Times New Roman" w:hAnsi="Times New Roman" w:cs="Times New Roman"/>
          <w:sz w:val="28"/>
          <w:szCs w:val="28"/>
        </w:rPr>
        <w:t xml:space="preserve"> </w:t>
      </w:r>
    </w:p>
    <w:p w:rsidR="00675310" w:rsidRPr="00E650CB" w:rsidRDefault="00675310" w:rsidP="001A2AEB">
      <w:pPr>
        <w:spacing w:line="240" w:lineRule="auto"/>
        <w:ind w:firstLine="567"/>
        <w:jc w:val="center"/>
        <w:rPr>
          <w:rFonts w:ascii="Times New Roman" w:hAnsi="Times New Roman" w:cs="Times New Roman"/>
          <w:sz w:val="28"/>
          <w:szCs w:val="28"/>
        </w:rPr>
      </w:pPr>
    </w:p>
    <w:p w:rsidR="00675310" w:rsidRPr="00E650CB" w:rsidRDefault="001A2AEB" w:rsidP="001A2AEB">
      <w:pPr>
        <w:spacing w:line="240" w:lineRule="auto"/>
        <w:ind w:firstLine="567"/>
        <w:jc w:val="both"/>
        <w:rPr>
          <w:rFonts w:ascii="Times New Roman" w:hAnsi="Times New Roman" w:cs="Times New Roman"/>
          <w:sz w:val="28"/>
          <w:szCs w:val="28"/>
        </w:rPr>
      </w:pPr>
      <w:r w:rsidRPr="00E650CB">
        <w:rPr>
          <w:rFonts w:ascii="Times New Roman" w:hAnsi="Times New Roman" w:cs="Times New Roman"/>
          <w:sz w:val="28"/>
          <w:szCs w:val="28"/>
        </w:rPr>
        <w:t>З</w:t>
      </w:r>
      <w:r w:rsidR="00675310" w:rsidRPr="00E650CB">
        <w:rPr>
          <w:rFonts w:ascii="Times New Roman" w:hAnsi="Times New Roman" w:cs="Times New Roman"/>
          <w:sz w:val="28"/>
          <w:szCs w:val="28"/>
        </w:rPr>
        <w:t xml:space="preserve">анятие по хоровому пению с группой мальчиков провела  педагог </w:t>
      </w:r>
      <w:proofErr w:type="spellStart"/>
      <w:r w:rsidR="00675310" w:rsidRPr="00E650CB">
        <w:rPr>
          <w:rFonts w:ascii="Times New Roman" w:hAnsi="Times New Roman" w:cs="Times New Roman"/>
          <w:b/>
          <w:sz w:val="28"/>
          <w:szCs w:val="28"/>
        </w:rPr>
        <w:t>Бешенцева</w:t>
      </w:r>
      <w:proofErr w:type="spellEnd"/>
      <w:r w:rsidR="00675310" w:rsidRPr="00E650CB">
        <w:rPr>
          <w:rFonts w:ascii="Times New Roman" w:hAnsi="Times New Roman" w:cs="Times New Roman"/>
          <w:b/>
          <w:sz w:val="28"/>
          <w:szCs w:val="28"/>
        </w:rPr>
        <w:t xml:space="preserve"> Ирина Михайловна. </w:t>
      </w:r>
    </w:p>
    <w:p w:rsidR="00675310" w:rsidRPr="00E650CB" w:rsidRDefault="001A2AEB" w:rsidP="007613AF">
      <w:pPr>
        <w:spacing w:after="0"/>
        <w:ind w:firstLine="567"/>
        <w:jc w:val="both"/>
        <w:rPr>
          <w:sz w:val="28"/>
          <w:szCs w:val="28"/>
        </w:rPr>
      </w:pPr>
      <w:r w:rsidRPr="00E650CB">
        <w:rPr>
          <w:rFonts w:ascii="Times New Roman" w:hAnsi="Times New Roman" w:cs="Times New Roman"/>
          <w:sz w:val="28"/>
          <w:szCs w:val="28"/>
        </w:rPr>
        <w:t>П</w:t>
      </w:r>
      <w:r w:rsidR="00675310" w:rsidRPr="00E650CB">
        <w:rPr>
          <w:rFonts w:ascii="Times New Roman" w:hAnsi="Times New Roman" w:cs="Times New Roman"/>
          <w:sz w:val="28"/>
          <w:szCs w:val="28"/>
        </w:rPr>
        <w:t xml:space="preserve">о вокалу провела педагог </w:t>
      </w:r>
      <w:proofErr w:type="spellStart"/>
      <w:r w:rsidR="00675310" w:rsidRPr="00E650CB">
        <w:rPr>
          <w:rFonts w:ascii="Times New Roman" w:hAnsi="Times New Roman" w:cs="Times New Roman"/>
          <w:b/>
          <w:sz w:val="28"/>
          <w:szCs w:val="28"/>
        </w:rPr>
        <w:t>Дегтярь</w:t>
      </w:r>
      <w:proofErr w:type="spellEnd"/>
      <w:r w:rsidR="00675310" w:rsidRPr="00E650CB">
        <w:rPr>
          <w:rFonts w:ascii="Times New Roman" w:hAnsi="Times New Roman" w:cs="Times New Roman"/>
          <w:b/>
          <w:sz w:val="28"/>
          <w:szCs w:val="28"/>
        </w:rPr>
        <w:t xml:space="preserve"> Наталья Николаевна</w:t>
      </w:r>
      <w:r w:rsidR="00675310" w:rsidRPr="00E650CB">
        <w:rPr>
          <w:rFonts w:ascii="Times New Roman" w:hAnsi="Times New Roman" w:cs="Times New Roman"/>
          <w:sz w:val="28"/>
          <w:szCs w:val="28"/>
        </w:rPr>
        <w:t xml:space="preserve"> на базе МАОУ СОШ №41.</w:t>
      </w:r>
      <w:r w:rsidR="007613AF" w:rsidRPr="00E650CB">
        <w:rPr>
          <w:noProof/>
          <w:sz w:val="28"/>
          <w:szCs w:val="28"/>
        </w:rPr>
        <w:t xml:space="preserve"> </w:t>
      </w:r>
    </w:p>
    <w:p w:rsidR="00675310" w:rsidRPr="00E650CB" w:rsidRDefault="00675310" w:rsidP="00675310">
      <w:pPr>
        <w:pStyle w:val="aa"/>
        <w:ind w:left="0"/>
        <w:jc w:val="center"/>
        <w:rPr>
          <w:sz w:val="28"/>
          <w:szCs w:val="28"/>
        </w:rPr>
      </w:pPr>
    </w:p>
    <w:p w:rsidR="00675310" w:rsidRPr="00E650CB" w:rsidRDefault="00675310" w:rsidP="007613AF">
      <w:pPr>
        <w:pStyle w:val="aa"/>
        <w:ind w:left="0" w:firstLine="567"/>
        <w:jc w:val="both"/>
        <w:rPr>
          <w:sz w:val="28"/>
          <w:szCs w:val="28"/>
        </w:rPr>
      </w:pPr>
      <w:r w:rsidRPr="00E650CB">
        <w:rPr>
          <w:sz w:val="28"/>
          <w:szCs w:val="28"/>
        </w:rPr>
        <w:t>Наиболее значимыми событиями методической декады стали два семинара.</w:t>
      </w:r>
    </w:p>
    <w:p w:rsidR="00675310" w:rsidRPr="00E650CB" w:rsidRDefault="00675310" w:rsidP="00816FC8">
      <w:pPr>
        <w:spacing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19 марта состоялся областной семинар для педагогов дополнительного образования, который  провела </w:t>
      </w:r>
      <w:r w:rsidRPr="00E650CB">
        <w:rPr>
          <w:rFonts w:ascii="Times New Roman" w:hAnsi="Times New Roman" w:cs="Times New Roman"/>
          <w:b/>
          <w:sz w:val="28"/>
          <w:szCs w:val="28"/>
        </w:rPr>
        <w:t xml:space="preserve">Сушкова Людмила Александровна, </w:t>
      </w:r>
      <w:r w:rsidRPr="00E650CB">
        <w:rPr>
          <w:rFonts w:ascii="Times New Roman" w:hAnsi="Times New Roman" w:cs="Times New Roman"/>
          <w:sz w:val="28"/>
          <w:szCs w:val="28"/>
        </w:rPr>
        <w:t>представитель кафедры педагогики и психологии КОИРО. На семинаре присутствовали не только педагоги ДЮЦ «</w:t>
      </w:r>
      <w:proofErr w:type="gramStart"/>
      <w:r w:rsidRPr="00E650CB">
        <w:rPr>
          <w:rFonts w:ascii="Times New Roman" w:hAnsi="Times New Roman" w:cs="Times New Roman"/>
          <w:sz w:val="28"/>
          <w:szCs w:val="28"/>
        </w:rPr>
        <w:t>На</w:t>
      </w:r>
      <w:proofErr w:type="gramEnd"/>
      <w:r w:rsidR="008D13DC">
        <w:rPr>
          <w:rFonts w:ascii="Times New Roman" w:hAnsi="Times New Roman" w:cs="Times New Roman"/>
          <w:sz w:val="28"/>
          <w:szCs w:val="28"/>
        </w:rPr>
        <w:t xml:space="preserve"> </w:t>
      </w:r>
      <w:proofErr w:type="gramStart"/>
      <w:r w:rsidRPr="00E650CB">
        <w:rPr>
          <w:rFonts w:ascii="Times New Roman" w:hAnsi="Times New Roman" w:cs="Times New Roman"/>
          <w:sz w:val="28"/>
          <w:szCs w:val="28"/>
        </w:rPr>
        <w:t>Комсомольской</w:t>
      </w:r>
      <w:proofErr w:type="gramEnd"/>
      <w:r w:rsidRPr="00E650CB">
        <w:rPr>
          <w:rFonts w:ascii="Times New Roman" w:hAnsi="Times New Roman" w:cs="Times New Roman"/>
          <w:sz w:val="28"/>
          <w:szCs w:val="28"/>
        </w:rPr>
        <w:t xml:space="preserve">», но и коллеги из детской школы искусств «Мастеровой». В интересной, нетрадиционной форме </w:t>
      </w:r>
      <w:r w:rsidRPr="00E650CB">
        <w:rPr>
          <w:rFonts w:ascii="Times New Roman" w:hAnsi="Times New Roman" w:cs="Times New Roman"/>
          <w:sz w:val="28"/>
          <w:szCs w:val="28"/>
        </w:rPr>
        <w:lastRenderedPageBreak/>
        <w:t xml:space="preserve">Людмила Александровна  рассказала о необходимости для каждого современного педагога стремления к саморазвитию. </w:t>
      </w:r>
    </w:p>
    <w:p w:rsidR="00675310" w:rsidRPr="00E650CB" w:rsidRDefault="00675310" w:rsidP="007613AF">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sz w:val="28"/>
          <w:szCs w:val="28"/>
        </w:rPr>
        <w:t xml:space="preserve">Завершилась методическая декада областным семинаром </w:t>
      </w:r>
      <w:r w:rsidRPr="00E650CB">
        <w:rPr>
          <w:rFonts w:ascii="Times New Roman" w:hAnsi="Times New Roman" w:cs="Times New Roman"/>
          <w:b/>
          <w:sz w:val="28"/>
          <w:szCs w:val="28"/>
        </w:rPr>
        <w:t>«Из опыта работы педагогов-хореографов Детско-юношеского центра «</w:t>
      </w:r>
      <w:proofErr w:type="gramStart"/>
      <w:r w:rsidRPr="00E650CB">
        <w:rPr>
          <w:rFonts w:ascii="Times New Roman" w:hAnsi="Times New Roman" w:cs="Times New Roman"/>
          <w:b/>
          <w:sz w:val="28"/>
          <w:szCs w:val="28"/>
        </w:rPr>
        <w:t>На</w:t>
      </w:r>
      <w:proofErr w:type="gramEnd"/>
      <w:r w:rsidRPr="00E650CB">
        <w:rPr>
          <w:rFonts w:ascii="Times New Roman" w:hAnsi="Times New Roman" w:cs="Times New Roman"/>
          <w:b/>
          <w:sz w:val="28"/>
          <w:szCs w:val="28"/>
        </w:rPr>
        <w:t xml:space="preserve"> Комсомольской».</w:t>
      </w:r>
      <w:r w:rsidRPr="00E650CB">
        <w:rPr>
          <w:rFonts w:ascii="Times New Roman" w:hAnsi="Times New Roman" w:cs="Times New Roman"/>
          <w:sz w:val="28"/>
          <w:szCs w:val="28"/>
        </w:rPr>
        <w:t xml:space="preserve"> Познакомиться с методиками работы с детским хореографическим коллективом приехали 14 педагогов из Калининграда, Немана, Правдинска, Советска, Железнодорожного, Черняховска.</w:t>
      </w:r>
    </w:p>
    <w:p w:rsidR="00675310" w:rsidRPr="00E650CB" w:rsidRDefault="00675310" w:rsidP="00816FC8">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sz w:val="28"/>
          <w:szCs w:val="28"/>
        </w:rPr>
        <w:t xml:space="preserve">На открытом занятии по теме «Гимнастика с предметами в системе общефизической подготовки танцора»  педагог </w:t>
      </w:r>
      <w:r w:rsidRPr="00E650CB">
        <w:rPr>
          <w:rFonts w:ascii="Times New Roman" w:hAnsi="Times New Roman" w:cs="Times New Roman"/>
          <w:b/>
          <w:sz w:val="28"/>
          <w:szCs w:val="28"/>
        </w:rPr>
        <w:t xml:space="preserve">Белова  Марина Михайловна </w:t>
      </w:r>
      <w:r w:rsidRPr="00E650CB">
        <w:rPr>
          <w:rFonts w:ascii="Times New Roman" w:hAnsi="Times New Roman" w:cs="Times New Roman"/>
          <w:sz w:val="28"/>
          <w:szCs w:val="28"/>
        </w:rPr>
        <w:t xml:space="preserve">поделилась опытом применения комплекса общеразвивающих и коррекционных упражнений. </w:t>
      </w:r>
    </w:p>
    <w:p w:rsidR="00816FC8" w:rsidRPr="00E650CB" w:rsidRDefault="00816FC8" w:rsidP="00816FC8">
      <w:pPr>
        <w:spacing w:after="0" w:line="240" w:lineRule="auto"/>
        <w:ind w:firstLine="567"/>
        <w:jc w:val="both"/>
        <w:rPr>
          <w:rFonts w:ascii="Times New Roman" w:hAnsi="Times New Roman" w:cs="Times New Roman"/>
          <w:sz w:val="28"/>
          <w:szCs w:val="28"/>
        </w:rPr>
      </w:pPr>
    </w:p>
    <w:p w:rsidR="00675310" w:rsidRPr="00E650CB" w:rsidRDefault="00675310" w:rsidP="007613AF">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sz w:val="28"/>
          <w:szCs w:val="28"/>
        </w:rPr>
        <w:t xml:space="preserve">Опытом применения метода учебных проектов поделилась </w:t>
      </w:r>
      <w:r w:rsidRPr="00E650CB">
        <w:rPr>
          <w:rFonts w:ascii="Times New Roman" w:hAnsi="Times New Roman" w:cs="Times New Roman"/>
          <w:b/>
          <w:sz w:val="28"/>
          <w:szCs w:val="28"/>
        </w:rPr>
        <w:t xml:space="preserve">Овечкина Елена Юрьевна. </w:t>
      </w:r>
      <w:r w:rsidRPr="00E650CB">
        <w:rPr>
          <w:rFonts w:ascii="Times New Roman" w:hAnsi="Times New Roman" w:cs="Times New Roman"/>
          <w:sz w:val="28"/>
          <w:szCs w:val="28"/>
        </w:rPr>
        <w:t>Педагог обосновала необходимость использования этого современного метода для развития познавательного интереса учащихся, их интеллектуальных способностей, повышения мотивации к занятиям хореографией.</w:t>
      </w:r>
    </w:p>
    <w:p w:rsidR="00675310" w:rsidRPr="00E650CB" w:rsidRDefault="00675310" w:rsidP="007613AF">
      <w:pPr>
        <w:spacing w:after="0"/>
        <w:ind w:firstLine="567"/>
        <w:jc w:val="center"/>
        <w:rPr>
          <w:rFonts w:ascii="Times New Roman" w:hAnsi="Times New Roman" w:cs="Times New Roman"/>
          <w:sz w:val="28"/>
          <w:szCs w:val="28"/>
        </w:rPr>
      </w:pPr>
    </w:p>
    <w:p w:rsidR="00675310" w:rsidRPr="00E650CB" w:rsidRDefault="00675310" w:rsidP="007613AF">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sz w:val="28"/>
          <w:szCs w:val="28"/>
        </w:rPr>
        <w:t xml:space="preserve">Об опыте использования бальных танцев советского периода в работе с детским хореографическим коллективом рассказала руководитель образцовой студии спортивного бального танца «Шанс» </w:t>
      </w:r>
      <w:proofErr w:type="spellStart"/>
      <w:r w:rsidRPr="00E650CB">
        <w:rPr>
          <w:rFonts w:ascii="Times New Roman" w:hAnsi="Times New Roman" w:cs="Times New Roman"/>
          <w:b/>
          <w:sz w:val="28"/>
          <w:szCs w:val="28"/>
        </w:rPr>
        <w:t>Носкова</w:t>
      </w:r>
      <w:proofErr w:type="spellEnd"/>
      <w:r w:rsidRPr="00E650CB">
        <w:rPr>
          <w:rFonts w:ascii="Times New Roman" w:hAnsi="Times New Roman" w:cs="Times New Roman"/>
          <w:b/>
          <w:sz w:val="28"/>
          <w:szCs w:val="28"/>
        </w:rPr>
        <w:t xml:space="preserve"> Елена Геннадьевна</w:t>
      </w:r>
      <w:r w:rsidRPr="00E650CB">
        <w:rPr>
          <w:rFonts w:ascii="Times New Roman" w:hAnsi="Times New Roman" w:cs="Times New Roman"/>
          <w:sz w:val="28"/>
          <w:szCs w:val="28"/>
        </w:rPr>
        <w:t>.</w:t>
      </w:r>
    </w:p>
    <w:p w:rsidR="00675310" w:rsidRPr="00E650CB" w:rsidRDefault="00675310" w:rsidP="00675310">
      <w:pPr>
        <w:spacing w:after="0"/>
        <w:ind w:firstLine="567"/>
        <w:jc w:val="center"/>
        <w:rPr>
          <w:rFonts w:ascii="Times New Roman" w:hAnsi="Times New Roman" w:cs="Times New Roman"/>
          <w:sz w:val="28"/>
          <w:szCs w:val="28"/>
        </w:rPr>
      </w:pPr>
    </w:p>
    <w:p w:rsidR="00675310" w:rsidRPr="00E650CB" w:rsidRDefault="00675310" w:rsidP="007613AF">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sz w:val="28"/>
          <w:szCs w:val="28"/>
        </w:rPr>
        <w:t xml:space="preserve">Завершился семинар подведением итогов за круглым столом. Главный специалист </w:t>
      </w:r>
      <w:proofErr w:type="gramStart"/>
      <w:r w:rsidRPr="00E650CB">
        <w:rPr>
          <w:rFonts w:ascii="Times New Roman" w:hAnsi="Times New Roman" w:cs="Times New Roman"/>
          <w:sz w:val="28"/>
          <w:szCs w:val="28"/>
        </w:rPr>
        <w:t>Центра непрерывного образования Калининградского областного института развития образования</w:t>
      </w:r>
      <w:proofErr w:type="gramEnd"/>
      <w:r w:rsidRPr="00E650CB">
        <w:rPr>
          <w:rFonts w:ascii="Times New Roman" w:hAnsi="Times New Roman" w:cs="Times New Roman"/>
          <w:sz w:val="28"/>
          <w:szCs w:val="28"/>
        </w:rPr>
        <w:t xml:space="preserve"> </w:t>
      </w:r>
      <w:proofErr w:type="spellStart"/>
      <w:r w:rsidRPr="00E650CB">
        <w:rPr>
          <w:rFonts w:ascii="Times New Roman" w:hAnsi="Times New Roman" w:cs="Times New Roman"/>
          <w:b/>
          <w:sz w:val="28"/>
          <w:szCs w:val="28"/>
        </w:rPr>
        <w:t>Фалалеева</w:t>
      </w:r>
      <w:proofErr w:type="spellEnd"/>
      <w:r w:rsidRPr="00E650CB">
        <w:rPr>
          <w:rFonts w:ascii="Times New Roman" w:hAnsi="Times New Roman" w:cs="Times New Roman"/>
          <w:b/>
          <w:sz w:val="28"/>
          <w:szCs w:val="28"/>
        </w:rPr>
        <w:t xml:space="preserve"> Виктория Витальевна </w:t>
      </w:r>
      <w:r w:rsidRPr="00E650CB">
        <w:rPr>
          <w:rFonts w:ascii="Times New Roman" w:hAnsi="Times New Roman" w:cs="Times New Roman"/>
          <w:sz w:val="28"/>
          <w:szCs w:val="28"/>
        </w:rPr>
        <w:t>поблагодарила педагогов и администрацию Детско-юношеского центра за подготовку и проведение семинара на высоком организационном уровне.</w:t>
      </w:r>
    </w:p>
    <w:p w:rsidR="00675310" w:rsidRPr="00E650CB" w:rsidRDefault="00675310" w:rsidP="007613AF">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sz w:val="28"/>
          <w:szCs w:val="28"/>
        </w:rPr>
        <w:t xml:space="preserve">Каждый из присутствующих педагогов заполнил анкету-отзыв, в которой было предложено оценить общий уровень организации семинара и  выступления педагогов  по десятибалльной системе. По результатам этого анкетирования все участники оценили уровень организации семинара как высокий. </w:t>
      </w:r>
    </w:p>
    <w:p w:rsidR="00675310" w:rsidRPr="00E650CB" w:rsidRDefault="00675310" w:rsidP="00675310">
      <w:pPr>
        <w:rPr>
          <w:rFonts w:ascii="Times New Roman" w:hAnsi="Times New Roman" w:cs="Times New Roman"/>
          <w:b/>
          <w:snapToGrid w:val="0"/>
          <w:color w:val="000000"/>
          <w:sz w:val="28"/>
          <w:szCs w:val="28"/>
        </w:rPr>
      </w:pPr>
    </w:p>
    <w:p w:rsidR="00675310" w:rsidRPr="00E650CB" w:rsidRDefault="00C23674" w:rsidP="00C23674">
      <w:pPr>
        <w:rPr>
          <w:rFonts w:ascii="Times New Roman" w:hAnsi="Times New Roman" w:cs="Times New Roman"/>
          <w:b/>
          <w:snapToGrid w:val="0"/>
          <w:color w:val="000000"/>
          <w:sz w:val="28"/>
          <w:szCs w:val="28"/>
        </w:rPr>
      </w:pPr>
      <w:r w:rsidRPr="00E650CB">
        <w:rPr>
          <w:rFonts w:ascii="Times New Roman" w:hAnsi="Times New Roman" w:cs="Times New Roman"/>
          <w:b/>
          <w:snapToGrid w:val="0"/>
          <w:color w:val="000000"/>
          <w:sz w:val="28"/>
          <w:szCs w:val="28"/>
        </w:rPr>
        <w:t xml:space="preserve">84)                                           </w:t>
      </w:r>
      <w:r w:rsidR="00675310" w:rsidRPr="00E650CB">
        <w:rPr>
          <w:rFonts w:ascii="Times New Roman" w:hAnsi="Times New Roman" w:cs="Times New Roman"/>
          <w:b/>
          <w:snapToGrid w:val="0"/>
          <w:color w:val="000000"/>
          <w:sz w:val="28"/>
          <w:szCs w:val="28"/>
        </w:rPr>
        <w:t>Конкурс методических работ</w:t>
      </w:r>
    </w:p>
    <w:p w:rsidR="00675310" w:rsidRPr="00E650CB" w:rsidRDefault="00675310" w:rsidP="007613AF">
      <w:pPr>
        <w:spacing w:after="0" w:line="240" w:lineRule="auto"/>
        <w:ind w:firstLine="567"/>
        <w:jc w:val="both"/>
        <w:rPr>
          <w:b/>
          <w:sz w:val="28"/>
          <w:szCs w:val="28"/>
        </w:rPr>
      </w:pPr>
      <w:r w:rsidRPr="00E650CB">
        <w:rPr>
          <w:rFonts w:ascii="Times New Roman" w:hAnsi="Times New Roman" w:cs="Times New Roman"/>
          <w:sz w:val="28"/>
          <w:szCs w:val="28"/>
        </w:rPr>
        <w:t xml:space="preserve">В соответствии с планом работы Детско-юношеского центра в период с октября 2012 года по 28 февраля 2013 года в Детско-юношеском центре прошел конкурс методических материалов среди педагогических работников. </w:t>
      </w:r>
    </w:p>
    <w:p w:rsidR="00675310" w:rsidRPr="00E650CB" w:rsidRDefault="00675310" w:rsidP="007613AF">
      <w:pPr>
        <w:pStyle w:val="aa"/>
        <w:ind w:left="0" w:firstLine="567"/>
        <w:jc w:val="both"/>
        <w:rPr>
          <w:sz w:val="28"/>
          <w:szCs w:val="28"/>
          <w:u w:val="single"/>
        </w:rPr>
      </w:pPr>
      <w:r w:rsidRPr="00E650CB">
        <w:rPr>
          <w:sz w:val="28"/>
          <w:szCs w:val="28"/>
          <w:u w:val="single"/>
        </w:rPr>
        <w:t>Целями и задачами конкурса были:</w:t>
      </w:r>
    </w:p>
    <w:p w:rsidR="00675310" w:rsidRPr="00E650CB" w:rsidRDefault="00675310" w:rsidP="007613AF">
      <w:pPr>
        <w:pStyle w:val="aa"/>
        <w:ind w:left="0"/>
        <w:jc w:val="both"/>
        <w:rPr>
          <w:sz w:val="28"/>
          <w:szCs w:val="28"/>
        </w:rPr>
      </w:pPr>
      <w:r w:rsidRPr="00E650CB">
        <w:rPr>
          <w:sz w:val="28"/>
          <w:szCs w:val="28"/>
        </w:rPr>
        <w:t xml:space="preserve">-повышение уровня методического мастерства педагогов </w:t>
      </w:r>
      <w:proofErr w:type="spellStart"/>
      <w:r w:rsidRPr="00E650CB">
        <w:rPr>
          <w:sz w:val="28"/>
          <w:szCs w:val="28"/>
        </w:rPr>
        <w:t>ДЮЦа</w:t>
      </w:r>
      <w:proofErr w:type="spellEnd"/>
      <w:r w:rsidRPr="00E650CB">
        <w:rPr>
          <w:sz w:val="28"/>
          <w:szCs w:val="28"/>
        </w:rPr>
        <w:t>;</w:t>
      </w:r>
    </w:p>
    <w:p w:rsidR="00675310" w:rsidRPr="00E650CB" w:rsidRDefault="00675310" w:rsidP="007613AF">
      <w:pPr>
        <w:pStyle w:val="aa"/>
        <w:ind w:left="0"/>
        <w:jc w:val="both"/>
        <w:rPr>
          <w:sz w:val="28"/>
          <w:szCs w:val="28"/>
        </w:rPr>
      </w:pPr>
      <w:r w:rsidRPr="00E650CB">
        <w:rPr>
          <w:sz w:val="28"/>
          <w:szCs w:val="28"/>
        </w:rPr>
        <w:t>-освоение современных образовательных технологий;</w:t>
      </w:r>
    </w:p>
    <w:p w:rsidR="00675310" w:rsidRPr="00E650CB" w:rsidRDefault="00675310" w:rsidP="007613AF">
      <w:pPr>
        <w:pStyle w:val="aa"/>
        <w:ind w:left="0"/>
        <w:jc w:val="both"/>
        <w:rPr>
          <w:sz w:val="28"/>
          <w:szCs w:val="28"/>
        </w:rPr>
      </w:pPr>
      <w:r w:rsidRPr="00E650CB">
        <w:rPr>
          <w:sz w:val="28"/>
          <w:szCs w:val="28"/>
        </w:rPr>
        <w:t>-поддержка творческих инициатив по созданию информационно-образовательных ресурсов;</w:t>
      </w:r>
    </w:p>
    <w:p w:rsidR="00675310" w:rsidRPr="00E650CB" w:rsidRDefault="00675310" w:rsidP="007613AF">
      <w:pPr>
        <w:pStyle w:val="aa"/>
        <w:ind w:left="0"/>
        <w:jc w:val="both"/>
        <w:rPr>
          <w:sz w:val="28"/>
          <w:szCs w:val="28"/>
        </w:rPr>
      </w:pPr>
      <w:r w:rsidRPr="00E650CB">
        <w:rPr>
          <w:sz w:val="28"/>
          <w:szCs w:val="28"/>
        </w:rPr>
        <w:t>-создание банка методических работ;</w:t>
      </w:r>
    </w:p>
    <w:p w:rsidR="00675310" w:rsidRPr="00E650CB" w:rsidRDefault="00675310" w:rsidP="007613AF">
      <w:pPr>
        <w:pStyle w:val="aa"/>
        <w:ind w:left="0"/>
        <w:jc w:val="both"/>
        <w:rPr>
          <w:sz w:val="28"/>
          <w:szCs w:val="28"/>
        </w:rPr>
      </w:pPr>
      <w:r w:rsidRPr="00E650CB">
        <w:rPr>
          <w:sz w:val="28"/>
          <w:szCs w:val="28"/>
        </w:rPr>
        <w:t>- обобщение педагогического опыта и распространение  новых методик и технологий.</w:t>
      </w:r>
    </w:p>
    <w:p w:rsidR="00675310" w:rsidRPr="00E650CB" w:rsidRDefault="00675310" w:rsidP="007613AF">
      <w:pPr>
        <w:pStyle w:val="aa"/>
        <w:ind w:left="0" w:firstLine="567"/>
        <w:jc w:val="both"/>
        <w:rPr>
          <w:sz w:val="28"/>
          <w:szCs w:val="28"/>
          <w:u w:val="single"/>
        </w:rPr>
      </w:pPr>
      <w:r w:rsidRPr="00E650CB">
        <w:rPr>
          <w:sz w:val="28"/>
          <w:szCs w:val="28"/>
          <w:u w:val="single"/>
        </w:rPr>
        <w:lastRenderedPageBreak/>
        <w:t>Критерии оценивания конкурсных работ:</w:t>
      </w:r>
    </w:p>
    <w:p w:rsidR="00675310" w:rsidRPr="00E650CB" w:rsidRDefault="00675310" w:rsidP="007613AF">
      <w:pPr>
        <w:pStyle w:val="aa"/>
        <w:ind w:left="0"/>
        <w:jc w:val="both"/>
        <w:rPr>
          <w:sz w:val="28"/>
          <w:szCs w:val="28"/>
        </w:rPr>
      </w:pPr>
      <w:r w:rsidRPr="00E650CB">
        <w:rPr>
          <w:sz w:val="28"/>
          <w:szCs w:val="28"/>
        </w:rPr>
        <w:t>-инновационная направленность;</w:t>
      </w:r>
    </w:p>
    <w:p w:rsidR="00675310" w:rsidRPr="00E650CB" w:rsidRDefault="00675310" w:rsidP="007613AF">
      <w:pPr>
        <w:pStyle w:val="aa"/>
        <w:ind w:left="0"/>
        <w:jc w:val="both"/>
        <w:rPr>
          <w:sz w:val="28"/>
          <w:szCs w:val="28"/>
        </w:rPr>
      </w:pPr>
      <w:r w:rsidRPr="00E650CB">
        <w:rPr>
          <w:sz w:val="28"/>
          <w:szCs w:val="28"/>
        </w:rPr>
        <w:t>-методическая грамотность;</w:t>
      </w:r>
    </w:p>
    <w:p w:rsidR="00675310" w:rsidRPr="00E650CB" w:rsidRDefault="00675310" w:rsidP="007613AF">
      <w:pPr>
        <w:pStyle w:val="aa"/>
        <w:ind w:left="0"/>
        <w:jc w:val="both"/>
        <w:rPr>
          <w:sz w:val="28"/>
          <w:szCs w:val="28"/>
        </w:rPr>
      </w:pPr>
      <w:r w:rsidRPr="00E650CB">
        <w:rPr>
          <w:sz w:val="28"/>
          <w:szCs w:val="28"/>
        </w:rPr>
        <w:t>-соответствие дидактических материалов содержанию темы и возрастным, психолого-педагогическим особенностям учащихся;</w:t>
      </w:r>
    </w:p>
    <w:p w:rsidR="00675310" w:rsidRPr="00E650CB" w:rsidRDefault="00675310" w:rsidP="007613AF">
      <w:pPr>
        <w:pStyle w:val="aa"/>
        <w:ind w:left="0"/>
        <w:jc w:val="both"/>
        <w:rPr>
          <w:sz w:val="28"/>
          <w:szCs w:val="28"/>
        </w:rPr>
      </w:pPr>
      <w:r w:rsidRPr="00E650CB">
        <w:rPr>
          <w:sz w:val="28"/>
          <w:szCs w:val="28"/>
        </w:rPr>
        <w:t>-возможность практического применения;</w:t>
      </w:r>
    </w:p>
    <w:p w:rsidR="00675310" w:rsidRPr="00E650CB" w:rsidRDefault="00675310" w:rsidP="007613AF">
      <w:pPr>
        <w:pStyle w:val="aa"/>
        <w:ind w:left="0"/>
        <w:jc w:val="both"/>
        <w:rPr>
          <w:sz w:val="28"/>
          <w:szCs w:val="28"/>
        </w:rPr>
      </w:pPr>
      <w:r w:rsidRPr="00E650CB">
        <w:rPr>
          <w:sz w:val="28"/>
          <w:szCs w:val="28"/>
        </w:rPr>
        <w:t>-творческий подход к изложению материала;</w:t>
      </w:r>
    </w:p>
    <w:p w:rsidR="00675310" w:rsidRPr="00E650CB" w:rsidRDefault="00675310" w:rsidP="007613A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-оформление работы.</w:t>
      </w:r>
    </w:p>
    <w:p w:rsidR="00675310" w:rsidRPr="00E650CB" w:rsidRDefault="00675310" w:rsidP="007613A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Всего на конкурс было представлено 13 работ по четырем номинациям. </w:t>
      </w:r>
    </w:p>
    <w:p w:rsidR="00675310" w:rsidRPr="00E650CB" w:rsidRDefault="00C23674" w:rsidP="007613AF">
      <w:pPr>
        <w:spacing w:after="0" w:line="240" w:lineRule="auto"/>
        <w:jc w:val="both"/>
        <w:rPr>
          <w:rFonts w:ascii="Times New Roman" w:hAnsi="Times New Roman" w:cs="Times New Roman"/>
          <w:b/>
          <w:sz w:val="28"/>
          <w:szCs w:val="28"/>
        </w:rPr>
      </w:pPr>
      <w:r w:rsidRPr="00E650CB">
        <w:rPr>
          <w:rFonts w:ascii="Times New Roman" w:hAnsi="Times New Roman" w:cs="Times New Roman"/>
          <w:b/>
          <w:sz w:val="28"/>
          <w:szCs w:val="28"/>
        </w:rPr>
        <w:t xml:space="preserve">85)  </w:t>
      </w:r>
      <w:r w:rsidR="00675310" w:rsidRPr="00E650CB">
        <w:rPr>
          <w:rFonts w:ascii="Times New Roman" w:hAnsi="Times New Roman" w:cs="Times New Roman"/>
          <w:b/>
          <w:sz w:val="28"/>
          <w:szCs w:val="28"/>
        </w:rPr>
        <w:t>Итоги конкурса</w:t>
      </w:r>
    </w:p>
    <w:p w:rsidR="00675310" w:rsidRPr="00E650CB" w:rsidRDefault="00675310" w:rsidP="007613A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По решению жюри победителями конкурса стали:</w:t>
      </w:r>
    </w:p>
    <w:p w:rsidR="00675310" w:rsidRPr="00E650CB" w:rsidRDefault="00675310" w:rsidP="00AC54E8">
      <w:pPr>
        <w:pStyle w:val="aa"/>
        <w:widowControl/>
        <w:numPr>
          <w:ilvl w:val="0"/>
          <w:numId w:val="42"/>
        </w:numPr>
        <w:suppressAutoHyphens w:val="0"/>
        <w:autoSpaceDN/>
        <w:ind w:left="0"/>
        <w:jc w:val="both"/>
        <w:textAlignment w:val="auto"/>
        <w:rPr>
          <w:b/>
          <w:sz w:val="28"/>
          <w:szCs w:val="28"/>
        </w:rPr>
      </w:pPr>
      <w:r w:rsidRPr="00E650CB">
        <w:rPr>
          <w:sz w:val="28"/>
          <w:szCs w:val="28"/>
        </w:rPr>
        <w:t>В номинации «Методическая разработка занятия (цикла занятий)»-</w:t>
      </w:r>
      <w:r w:rsidRPr="00E650CB">
        <w:rPr>
          <w:b/>
          <w:sz w:val="28"/>
          <w:szCs w:val="28"/>
        </w:rPr>
        <w:t xml:space="preserve"> Некрасова Ю. В.</w:t>
      </w:r>
    </w:p>
    <w:p w:rsidR="00675310" w:rsidRPr="00E650CB" w:rsidRDefault="00675310" w:rsidP="00AC54E8">
      <w:pPr>
        <w:pStyle w:val="aa"/>
        <w:widowControl/>
        <w:numPr>
          <w:ilvl w:val="0"/>
          <w:numId w:val="42"/>
        </w:numPr>
        <w:suppressAutoHyphens w:val="0"/>
        <w:autoSpaceDN/>
        <w:ind w:left="0"/>
        <w:jc w:val="both"/>
        <w:textAlignment w:val="auto"/>
        <w:rPr>
          <w:sz w:val="28"/>
          <w:szCs w:val="28"/>
        </w:rPr>
      </w:pPr>
      <w:r w:rsidRPr="00E650CB">
        <w:rPr>
          <w:sz w:val="28"/>
          <w:szCs w:val="28"/>
        </w:rPr>
        <w:t xml:space="preserve">В номинации «Сценарий мероприятия» - </w:t>
      </w:r>
      <w:proofErr w:type="spellStart"/>
      <w:r w:rsidRPr="00E650CB">
        <w:rPr>
          <w:b/>
          <w:sz w:val="28"/>
          <w:szCs w:val="28"/>
        </w:rPr>
        <w:t>Лейкинд</w:t>
      </w:r>
      <w:proofErr w:type="spellEnd"/>
      <w:r w:rsidRPr="00E650CB">
        <w:rPr>
          <w:b/>
          <w:sz w:val="28"/>
          <w:szCs w:val="28"/>
        </w:rPr>
        <w:t xml:space="preserve"> М. И.</w:t>
      </w:r>
    </w:p>
    <w:p w:rsidR="00675310" w:rsidRPr="00E650CB" w:rsidRDefault="00675310" w:rsidP="00AC54E8">
      <w:pPr>
        <w:pStyle w:val="aa"/>
        <w:widowControl/>
        <w:numPr>
          <w:ilvl w:val="0"/>
          <w:numId w:val="42"/>
        </w:numPr>
        <w:suppressAutoHyphens w:val="0"/>
        <w:autoSpaceDN/>
        <w:ind w:left="0"/>
        <w:jc w:val="both"/>
        <w:textAlignment w:val="auto"/>
        <w:rPr>
          <w:sz w:val="28"/>
          <w:szCs w:val="28"/>
        </w:rPr>
      </w:pPr>
      <w:r w:rsidRPr="00E650CB">
        <w:rPr>
          <w:sz w:val="28"/>
          <w:szCs w:val="28"/>
        </w:rPr>
        <w:t xml:space="preserve">В номинации «Методическое пособие» - </w:t>
      </w:r>
      <w:r w:rsidRPr="00E650CB">
        <w:rPr>
          <w:b/>
          <w:sz w:val="28"/>
          <w:szCs w:val="28"/>
        </w:rPr>
        <w:t>Белова М. М.</w:t>
      </w:r>
    </w:p>
    <w:p w:rsidR="00675310" w:rsidRPr="00E650CB" w:rsidRDefault="00675310" w:rsidP="00AC54E8">
      <w:pPr>
        <w:pStyle w:val="aa"/>
        <w:widowControl/>
        <w:numPr>
          <w:ilvl w:val="0"/>
          <w:numId w:val="42"/>
        </w:numPr>
        <w:suppressAutoHyphens w:val="0"/>
        <w:autoSpaceDN/>
        <w:ind w:left="0"/>
        <w:jc w:val="both"/>
        <w:textAlignment w:val="auto"/>
        <w:rPr>
          <w:sz w:val="28"/>
          <w:szCs w:val="28"/>
        </w:rPr>
      </w:pPr>
      <w:r w:rsidRPr="00E650CB">
        <w:rPr>
          <w:sz w:val="28"/>
          <w:szCs w:val="28"/>
        </w:rPr>
        <w:t>В номинации «Мультимедийная презентация</w:t>
      </w:r>
      <w:proofErr w:type="gramStart"/>
      <w:r w:rsidRPr="00E650CB">
        <w:rPr>
          <w:sz w:val="28"/>
          <w:szCs w:val="28"/>
        </w:rPr>
        <w:t>»-</w:t>
      </w:r>
      <w:proofErr w:type="gramEnd"/>
      <w:r w:rsidRPr="00E650CB">
        <w:rPr>
          <w:b/>
          <w:sz w:val="28"/>
          <w:szCs w:val="28"/>
        </w:rPr>
        <w:t>Некрасова Ю. В.</w:t>
      </w:r>
    </w:p>
    <w:p w:rsidR="00675310" w:rsidRPr="00E650CB" w:rsidRDefault="00675310" w:rsidP="007613AF">
      <w:pPr>
        <w:pStyle w:val="aa"/>
        <w:widowControl/>
        <w:suppressAutoHyphens w:val="0"/>
        <w:autoSpaceDN/>
        <w:ind w:left="0"/>
        <w:jc w:val="both"/>
        <w:rPr>
          <w:sz w:val="28"/>
          <w:szCs w:val="28"/>
        </w:rPr>
      </w:pPr>
    </w:p>
    <w:p w:rsidR="00675310" w:rsidRPr="00E650CB" w:rsidRDefault="00675310" w:rsidP="007613AF">
      <w:pPr>
        <w:spacing w:after="0" w:line="240" w:lineRule="auto"/>
        <w:jc w:val="center"/>
        <w:rPr>
          <w:rFonts w:ascii="Times New Roman" w:hAnsi="Times New Roman" w:cs="Times New Roman"/>
          <w:b/>
          <w:snapToGrid w:val="0"/>
          <w:color w:val="000000"/>
          <w:sz w:val="28"/>
          <w:szCs w:val="28"/>
        </w:rPr>
      </w:pPr>
      <w:r w:rsidRPr="00E650CB">
        <w:rPr>
          <w:rFonts w:ascii="Times New Roman" w:hAnsi="Times New Roman" w:cs="Times New Roman"/>
          <w:b/>
          <w:snapToGrid w:val="0"/>
          <w:color w:val="000000"/>
          <w:sz w:val="28"/>
          <w:szCs w:val="28"/>
        </w:rPr>
        <w:t xml:space="preserve">Конкурс учебных проектов </w:t>
      </w:r>
    </w:p>
    <w:p w:rsidR="00675310" w:rsidRPr="00E650CB" w:rsidRDefault="00C23674" w:rsidP="007613AF">
      <w:pPr>
        <w:pStyle w:val="TableContents"/>
        <w:ind w:firstLine="567"/>
        <w:jc w:val="both"/>
        <w:rPr>
          <w:rFonts w:cs="Times New Roman"/>
          <w:sz w:val="28"/>
          <w:szCs w:val="28"/>
          <w:lang w:val="ru-RU"/>
        </w:rPr>
      </w:pPr>
      <w:r w:rsidRPr="00E650CB">
        <w:rPr>
          <w:rFonts w:cs="Times New Roman"/>
          <w:b/>
          <w:sz w:val="28"/>
          <w:szCs w:val="28"/>
          <w:lang w:val="ru-RU"/>
        </w:rPr>
        <w:t xml:space="preserve">86) </w:t>
      </w:r>
      <w:r w:rsidR="00675310" w:rsidRPr="00E650CB">
        <w:rPr>
          <w:rFonts w:cs="Times New Roman"/>
          <w:b/>
          <w:sz w:val="28"/>
          <w:szCs w:val="28"/>
          <w:lang w:val="ru-RU"/>
        </w:rPr>
        <w:t>Цель конкурса</w:t>
      </w:r>
      <w:r w:rsidR="00675310" w:rsidRPr="00E650CB">
        <w:rPr>
          <w:rFonts w:cs="Times New Roman"/>
          <w:sz w:val="28"/>
          <w:szCs w:val="28"/>
          <w:lang w:val="ru-RU"/>
        </w:rPr>
        <w:t xml:space="preserve"> - выявление и поощрение учащихся, активно развивающихся  в сфере исследовательской и проектной деятельности; а также  творчески работающих педагогов, которые занимаются поиском педагогических методов, средств и форм обучения, направленных на развитие учебно-интеллектуальных компетентностей с использованием информационно-коммуникационных технологий.</w:t>
      </w:r>
    </w:p>
    <w:p w:rsidR="00675310" w:rsidRPr="00E650CB" w:rsidRDefault="00675310" w:rsidP="007613AF">
      <w:pPr>
        <w:pStyle w:val="TableContents"/>
        <w:jc w:val="both"/>
        <w:rPr>
          <w:rFonts w:cs="Times New Roman"/>
          <w:b/>
          <w:sz w:val="28"/>
          <w:szCs w:val="28"/>
          <w:lang w:val="ru-RU"/>
        </w:rPr>
      </w:pPr>
      <w:r w:rsidRPr="00E650CB">
        <w:rPr>
          <w:rFonts w:cs="Times New Roman"/>
          <w:b/>
          <w:sz w:val="28"/>
          <w:szCs w:val="28"/>
          <w:lang w:val="ru-RU"/>
        </w:rPr>
        <w:t>Задачи конкурса:</w:t>
      </w:r>
    </w:p>
    <w:p w:rsidR="00675310" w:rsidRPr="00E650CB" w:rsidRDefault="00675310" w:rsidP="007613AF">
      <w:pPr>
        <w:pStyle w:val="TableContents"/>
        <w:ind w:firstLine="567"/>
        <w:jc w:val="both"/>
        <w:rPr>
          <w:rFonts w:cs="Times New Roman"/>
          <w:sz w:val="28"/>
          <w:szCs w:val="28"/>
          <w:lang w:val="ru-RU"/>
        </w:rPr>
      </w:pPr>
      <w:r w:rsidRPr="00E650CB">
        <w:rPr>
          <w:rFonts w:cs="Times New Roman"/>
          <w:sz w:val="28"/>
          <w:szCs w:val="28"/>
          <w:lang w:val="ru-RU"/>
        </w:rPr>
        <w:t>- создание условий, стимулирующих применение проектных технологий  для построения современной образовательной среды;</w:t>
      </w:r>
    </w:p>
    <w:p w:rsidR="00675310" w:rsidRPr="00E650CB" w:rsidRDefault="00675310" w:rsidP="007613AF">
      <w:pPr>
        <w:pStyle w:val="TableContents"/>
        <w:ind w:firstLine="567"/>
        <w:jc w:val="both"/>
        <w:rPr>
          <w:rFonts w:cs="Times New Roman"/>
          <w:sz w:val="28"/>
          <w:szCs w:val="28"/>
          <w:lang w:val="ru-RU"/>
        </w:rPr>
      </w:pPr>
      <w:r w:rsidRPr="00E650CB">
        <w:rPr>
          <w:rFonts w:cs="Times New Roman"/>
          <w:sz w:val="28"/>
          <w:szCs w:val="28"/>
          <w:lang w:val="ru-RU"/>
        </w:rPr>
        <w:t>- расширение кругозора учащихся в изучаемой области;</w:t>
      </w:r>
    </w:p>
    <w:p w:rsidR="00675310" w:rsidRPr="00E650CB" w:rsidRDefault="00675310" w:rsidP="007613AF">
      <w:pPr>
        <w:pStyle w:val="TableContents"/>
        <w:ind w:firstLine="567"/>
        <w:jc w:val="both"/>
        <w:rPr>
          <w:rFonts w:cs="Times New Roman"/>
          <w:sz w:val="28"/>
          <w:szCs w:val="28"/>
          <w:lang w:val="ru-RU"/>
        </w:rPr>
      </w:pPr>
      <w:r w:rsidRPr="00E650CB">
        <w:rPr>
          <w:rFonts w:cs="Times New Roman"/>
          <w:sz w:val="28"/>
          <w:szCs w:val="28"/>
          <w:lang w:val="ru-RU"/>
        </w:rPr>
        <w:t>- создание условий для выявления и распространения успешного опыта применения проектных технологий в образовательном процессе;</w:t>
      </w:r>
    </w:p>
    <w:p w:rsidR="00675310" w:rsidRPr="00E650CB" w:rsidRDefault="00675310" w:rsidP="007613AF">
      <w:pPr>
        <w:pStyle w:val="TableContents"/>
        <w:ind w:firstLine="567"/>
        <w:jc w:val="both"/>
        <w:rPr>
          <w:rFonts w:cs="Times New Roman"/>
          <w:sz w:val="28"/>
          <w:szCs w:val="28"/>
          <w:lang w:val="ru-RU"/>
        </w:rPr>
      </w:pPr>
      <w:r w:rsidRPr="00E650CB">
        <w:rPr>
          <w:rFonts w:cs="Times New Roman"/>
          <w:sz w:val="28"/>
          <w:szCs w:val="28"/>
          <w:lang w:val="ru-RU"/>
        </w:rPr>
        <w:t>-совершенствование умений и навыков самостоятельной работы учащихся, развитие критического отношения к информации как условия эффективной работы;</w:t>
      </w:r>
    </w:p>
    <w:p w:rsidR="00675310" w:rsidRPr="00E650CB" w:rsidRDefault="00675310" w:rsidP="007613A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организация исследовательской и проектной деятельности учащихся для совершенствования процесса обучения и профориентации.</w:t>
      </w:r>
    </w:p>
    <w:p w:rsidR="00675310" w:rsidRPr="00E650CB" w:rsidRDefault="00C23674" w:rsidP="007613AF">
      <w:pPr>
        <w:pStyle w:val="TableContents"/>
        <w:jc w:val="both"/>
        <w:rPr>
          <w:rFonts w:cs="Times New Roman"/>
          <w:sz w:val="28"/>
          <w:szCs w:val="28"/>
          <w:lang w:val="ru-RU"/>
        </w:rPr>
      </w:pPr>
      <w:r w:rsidRPr="00E650CB">
        <w:rPr>
          <w:rFonts w:cs="Times New Roman"/>
          <w:b/>
          <w:sz w:val="28"/>
          <w:szCs w:val="28"/>
          <w:lang w:val="ru-RU"/>
        </w:rPr>
        <w:t>87)</w:t>
      </w:r>
      <w:r w:rsidRPr="00E650CB">
        <w:rPr>
          <w:rFonts w:cs="Times New Roman"/>
          <w:sz w:val="28"/>
          <w:szCs w:val="28"/>
          <w:lang w:val="ru-RU"/>
        </w:rPr>
        <w:t xml:space="preserve"> </w:t>
      </w:r>
      <w:r w:rsidR="00675310" w:rsidRPr="00E650CB">
        <w:rPr>
          <w:rFonts w:cs="Times New Roman"/>
          <w:sz w:val="28"/>
          <w:szCs w:val="28"/>
          <w:lang w:val="ru-RU"/>
        </w:rPr>
        <w:t xml:space="preserve">Конкурс проводился в </w:t>
      </w:r>
      <w:r w:rsidR="00675310" w:rsidRPr="00E650CB">
        <w:rPr>
          <w:rFonts w:cs="Times New Roman"/>
          <w:b/>
          <w:sz w:val="28"/>
          <w:szCs w:val="28"/>
          <w:lang w:val="ru-RU"/>
        </w:rPr>
        <w:t>2 этапа</w:t>
      </w:r>
      <w:r w:rsidR="00675310" w:rsidRPr="00E650CB">
        <w:rPr>
          <w:rFonts w:cs="Times New Roman"/>
          <w:sz w:val="28"/>
          <w:szCs w:val="28"/>
          <w:lang w:val="ru-RU"/>
        </w:rPr>
        <w:t>:</w:t>
      </w:r>
    </w:p>
    <w:p w:rsidR="00675310" w:rsidRPr="00E650CB" w:rsidRDefault="00675310" w:rsidP="007613AF">
      <w:pPr>
        <w:pStyle w:val="TableContents"/>
        <w:jc w:val="both"/>
        <w:rPr>
          <w:rFonts w:cs="Times New Roman"/>
          <w:sz w:val="28"/>
          <w:szCs w:val="28"/>
          <w:lang w:val="ru-RU"/>
        </w:rPr>
      </w:pPr>
      <w:r w:rsidRPr="00E650CB">
        <w:rPr>
          <w:rFonts w:cs="Times New Roman"/>
          <w:bCs/>
          <w:sz w:val="28"/>
          <w:szCs w:val="28"/>
          <w:lang w:val="ru-RU"/>
        </w:rPr>
        <w:t xml:space="preserve">1-й этап: </w:t>
      </w:r>
      <w:r w:rsidRPr="00E650CB">
        <w:rPr>
          <w:rFonts w:cs="Times New Roman"/>
          <w:sz w:val="28"/>
          <w:szCs w:val="28"/>
          <w:lang w:val="ru-RU"/>
        </w:rPr>
        <w:t>с 1 января 2013г. - по 25 апреля 2013г.</w:t>
      </w:r>
    </w:p>
    <w:p w:rsidR="00675310" w:rsidRPr="00E650CB" w:rsidRDefault="00675310" w:rsidP="007613AF">
      <w:pPr>
        <w:pStyle w:val="TableContents"/>
        <w:jc w:val="both"/>
        <w:rPr>
          <w:rFonts w:cs="Times New Roman"/>
          <w:sz w:val="28"/>
          <w:szCs w:val="28"/>
          <w:lang w:val="ru-RU"/>
        </w:rPr>
      </w:pPr>
      <w:r w:rsidRPr="00E650CB">
        <w:rPr>
          <w:rFonts w:cs="Times New Roman"/>
          <w:bCs/>
          <w:sz w:val="28"/>
          <w:szCs w:val="28"/>
          <w:lang w:val="ru-RU"/>
        </w:rPr>
        <w:t>2-й этап:</w:t>
      </w:r>
      <w:r w:rsidRPr="00E650CB">
        <w:rPr>
          <w:rFonts w:cs="Times New Roman"/>
          <w:sz w:val="28"/>
          <w:szCs w:val="28"/>
          <w:lang w:val="ru-RU"/>
        </w:rPr>
        <w:t xml:space="preserve"> с 25 апреля 2013г. - по 20 мая 2013 г.</w:t>
      </w:r>
    </w:p>
    <w:p w:rsidR="00675310" w:rsidRPr="00E650CB" w:rsidRDefault="00675310" w:rsidP="007613A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На первом этапе участники представляли в оргкомитет конкурса свои работы согласно предъявленным требованиям. На втором этапе оргкомитет конкурса определил13 лучших работ, которые и были представлены в финале, проходившем 19 мая 2013г.</w:t>
      </w:r>
    </w:p>
    <w:p w:rsidR="00675310" w:rsidRPr="00E650CB" w:rsidRDefault="00675310" w:rsidP="007613AF">
      <w:pPr>
        <w:spacing w:after="0" w:line="240" w:lineRule="auto"/>
        <w:jc w:val="both"/>
        <w:rPr>
          <w:rFonts w:ascii="Times New Roman" w:hAnsi="Times New Roman" w:cs="Times New Roman"/>
          <w:sz w:val="28"/>
          <w:szCs w:val="28"/>
          <w:u w:val="single"/>
        </w:rPr>
      </w:pPr>
      <w:r w:rsidRPr="00E650CB">
        <w:rPr>
          <w:rFonts w:ascii="Times New Roman" w:hAnsi="Times New Roman" w:cs="Times New Roman"/>
          <w:sz w:val="28"/>
          <w:szCs w:val="28"/>
          <w:u w:val="single"/>
        </w:rPr>
        <w:t>В финал вышли:</w:t>
      </w:r>
    </w:p>
    <w:tbl>
      <w:tblPr>
        <w:tblStyle w:val="ae"/>
        <w:tblW w:w="0" w:type="auto"/>
        <w:tblInd w:w="-318" w:type="dxa"/>
        <w:tblLayout w:type="fixed"/>
        <w:tblLook w:val="04A0" w:firstRow="1" w:lastRow="0" w:firstColumn="1" w:lastColumn="0" w:noHBand="0" w:noVBand="1"/>
      </w:tblPr>
      <w:tblGrid>
        <w:gridCol w:w="852"/>
        <w:gridCol w:w="2976"/>
        <w:gridCol w:w="2639"/>
        <w:gridCol w:w="2431"/>
        <w:gridCol w:w="1841"/>
      </w:tblGrid>
      <w:tr w:rsidR="00675310" w:rsidRPr="00E650CB" w:rsidTr="0047139F">
        <w:tc>
          <w:tcPr>
            <w:tcW w:w="852"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w:t>
            </w:r>
          </w:p>
        </w:tc>
        <w:tc>
          <w:tcPr>
            <w:tcW w:w="2976"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Тема проекта</w:t>
            </w:r>
          </w:p>
        </w:tc>
        <w:tc>
          <w:tcPr>
            <w:tcW w:w="2639"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Фамилия, имя учащихся</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Студия</w:t>
            </w:r>
          </w:p>
        </w:tc>
        <w:tc>
          <w:tcPr>
            <w:tcW w:w="184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Педагог</w:t>
            </w:r>
          </w:p>
        </w:tc>
      </w:tr>
      <w:tr w:rsidR="00675310" w:rsidRPr="00E650CB" w:rsidTr="0047139F">
        <w:tc>
          <w:tcPr>
            <w:tcW w:w="852" w:type="dxa"/>
          </w:tcPr>
          <w:p w:rsidR="00675310" w:rsidRPr="00E650CB" w:rsidRDefault="00675310" w:rsidP="00AC54E8">
            <w:pPr>
              <w:pStyle w:val="aa"/>
              <w:widowControl/>
              <w:numPr>
                <w:ilvl w:val="0"/>
                <w:numId w:val="44"/>
              </w:numPr>
              <w:suppressAutoHyphens w:val="0"/>
              <w:autoSpaceDN/>
              <w:ind w:left="0" w:hanging="284"/>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«Петрушка-кукла и театр»</w:t>
            </w:r>
          </w:p>
        </w:tc>
        <w:tc>
          <w:tcPr>
            <w:tcW w:w="2639"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Чаусов Никита</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Сакович</w:t>
            </w:r>
            <w:proofErr w:type="spellEnd"/>
            <w:r w:rsidRPr="00E650CB">
              <w:rPr>
                <w:rFonts w:ascii="Times New Roman" w:hAnsi="Times New Roman" w:cs="Times New Roman"/>
                <w:sz w:val="28"/>
                <w:szCs w:val="28"/>
              </w:rPr>
              <w:t xml:space="preserve"> Евгения</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«Волшебники»</w:t>
            </w:r>
          </w:p>
        </w:tc>
        <w:tc>
          <w:tcPr>
            <w:tcW w:w="184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 xml:space="preserve">Леонтьева </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Н. В.</w:t>
            </w:r>
          </w:p>
        </w:tc>
      </w:tr>
      <w:tr w:rsidR="00675310" w:rsidRPr="00E650CB" w:rsidTr="0047139F">
        <w:tc>
          <w:tcPr>
            <w:tcW w:w="852" w:type="dxa"/>
          </w:tcPr>
          <w:p w:rsidR="00675310" w:rsidRPr="00E650CB" w:rsidRDefault="00675310" w:rsidP="00AC54E8">
            <w:pPr>
              <w:pStyle w:val="aa"/>
              <w:widowControl/>
              <w:numPr>
                <w:ilvl w:val="0"/>
                <w:numId w:val="44"/>
              </w:numPr>
              <w:suppressAutoHyphens w:val="0"/>
              <w:autoSpaceDN/>
              <w:ind w:left="0" w:hanging="284"/>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«Современный русский рок»</w:t>
            </w:r>
          </w:p>
        </w:tc>
        <w:tc>
          <w:tcPr>
            <w:tcW w:w="2639"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Егунова Надежда</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«Серпантин»</w:t>
            </w:r>
          </w:p>
        </w:tc>
        <w:tc>
          <w:tcPr>
            <w:tcW w:w="1841"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Дюндина</w:t>
            </w:r>
            <w:proofErr w:type="spellEnd"/>
            <w:r w:rsidRPr="00E650CB">
              <w:rPr>
                <w:rFonts w:ascii="Times New Roman" w:hAnsi="Times New Roman" w:cs="Times New Roman"/>
                <w:sz w:val="28"/>
                <w:szCs w:val="28"/>
              </w:rPr>
              <w:t xml:space="preserve"> </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С. А.</w:t>
            </w:r>
          </w:p>
        </w:tc>
      </w:tr>
      <w:tr w:rsidR="00675310" w:rsidRPr="00E650CB" w:rsidTr="0047139F">
        <w:tc>
          <w:tcPr>
            <w:tcW w:w="852" w:type="dxa"/>
          </w:tcPr>
          <w:p w:rsidR="00675310" w:rsidRPr="00E650CB" w:rsidRDefault="00675310" w:rsidP="00AC54E8">
            <w:pPr>
              <w:pStyle w:val="aa"/>
              <w:widowControl/>
              <w:numPr>
                <w:ilvl w:val="0"/>
                <w:numId w:val="44"/>
              </w:numPr>
              <w:suppressAutoHyphens w:val="0"/>
              <w:autoSpaceDN/>
              <w:ind w:left="0" w:hanging="284"/>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«Образы животных в танце»</w:t>
            </w:r>
          </w:p>
        </w:tc>
        <w:tc>
          <w:tcPr>
            <w:tcW w:w="2639"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Тер-</w:t>
            </w:r>
            <w:proofErr w:type="spellStart"/>
            <w:r w:rsidRPr="00E650CB">
              <w:rPr>
                <w:rFonts w:ascii="Times New Roman" w:hAnsi="Times New Roman" w:cs="Times New Roman"/>
                <w:sz w:val="28"/>
                <w:szCs w:val="28"/>
              </w:rPr>
              <w:t>Тумасова</w:t>
            </w:r>
            <w:proofErr w:type="spellEnd"/>
            <w:r w:rsidRPr="00E650CB">
              <w:rPr>
                <w:rFonts w:ascii="Times New Roman" w:hAnsi="Times New Roman" w:cs="Times New Roman"/>
                <w:sz w:val="28"/>
                <w:szCs w:val="28"/>
              </w:rPr>
              <w:t xml:space="preserve"> Виктория</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«Современница»</w:t>
            </w:r>
          </w:p>
        </w:tc>
        <w:tc>
          <w:tcPr>
            <w:tcW w:w="184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Белова М. М.</w:t>
            </w:r>
          </w:p>
        </w:tc>
      </w:tr>
      <w:tr w:rsidR="00675310" w:rsidRPr="00E650CB" w:rsidTr="0047139F">
        <w:tc>
          <w:tcPr>
            <w:tcW w:w="852" w:type="dxa"/>
          </w:tcPr>
          <w:p w:rsidR="00675310" w:rsidRPr="00E650CB" w:rsidRDefault="00675310" w:rsidP="00AC54E8">
            <w:pPr>
              <w:pStyle w:val="aa"/>
              <w:widowControl/>
              <w:numPr>
                <w:ilvl w:val="0"/>
                <w:numId w:val="44"/>
              </w:numPr>
              <w:suppressAutoHyphens w:val="0"/>
              <w:autoSpaceDN/>
              <w:ind w:left="0" w:hanging="284"/>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«Возрождение идеи казачества в декоративно-текстильной композиции «Отчий дом»</w:t>
            </w:r>
          </w:p>
        </w:tc>
        <w:tc>
          <w:tcPr>
            <w:tcW w:w="2639"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Кузьмина Ирина</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Муратова Ксения</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«Золотая паутинка»</w:t>
            </w:r>
          </w:p>
        </w:tc>
        <w:tc>
          <w:tcPr>
            <w:tcW w:w="1841"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Стонога</w:t>
            </w:r>
            <w:proofErr w:type="spellEnd"/>
            <w:r w:rsidRPr="00E650CB">
              <w:rPr>
                <w:rFonts w:ascii="Times New Roman" w:hAnsi="Times New Roman" w:cs="Times New Roman"/>
                <w:sz w:val="28"/>
                <w:szCs w:val="28"/>
              </w:rPr>
              <w:t xml:space="preserve"> Г. П.</w:t>
            </w:r>
          </w:p>
        </w:tc>
      </w:tr>
      <w:tr w:rsidR="00675310" w:rsidRPr="00E650CB" w:rsidTr="0047139F">
        <w:tc>
          <w:tcPr>
            <w:tcW w:w="852" w:type="dxa"/>
          </w:tcPr>
          <w:p w:rsidR="00675310" w:rsidRPr="00E650CB" w:rsidRDefault="00675310" w:rsidP="00AC54E8">
            <w:pPr>
              <w:pStyle w:val="aa"/>
              <w:widowControl/>
              <w:numPr>
                <w:ilvl w:val="0"/>
                <w:numId w:val="44"/>
              </w:numPr>
              <w:suppressAutoHyphens w:val="0"/>
              <w:autoSpaceDN/>
              <w:ind w:left="0" w:hanging="284"/>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«Мой кот»</w:t>
            </w:r>
          </w:p>
        </w:tc>
        <w:tc>
          <w:tcPr>
            <w:tcW w:w="2639"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Советников Тимофей</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Мурадян Сима</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Варлаков</w:t>
            </w:r>
            <w:proofErr w:type="spellEnd"/>
            <w:r w:rsidRPr="00E650CB">
              <w:rPr>
                <w:rFonts w:ascii="Times New Roman" w:hAnsi="Times New Roman" w:cs="Times New Roman"/>
                <w:sz w:val="28"/>
                <w:szCs w:val="28"/>
              </w:rPr>
              <w:t xml:space="preserve"> Ян</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Мурадян Ани</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Бирулина</w:t>
            </w:r>
            <w:proofErr w:type="spellEnd"/>
            <w:r w:rsidRPr="00E650CB">
              <w:rPr>
                <w:rFonts w:ascii="Times New Roman" w:hAnsi="Times New Roman" w:cs="Times New Roman"/>
                <w:sz w:val="28"/>
                <w:szCs w:val="28"/>
              </w:rPr>
              <w:t xml:space="preserve"> Анна</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Боброва Арина</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Стасюк</w:t>
            </w:r>
            <w:proofErr w:type="spellEnd"/>
            <w:r w:rsidRPr="00E650CB">
              <w:rPr>
                <w:rFonts w:ascii="Times New Roman" w:hAnsi="Times New Roman" w:cs="Times New Roman"/>
                <w:sz w:val="28"/>
                <w:szCs w:val="28"/>
              </w:rPr>
              <w:t xml:space="preserve"> Евгения</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Стасюк</w:t>
            </w:r>
            <w:proofErr w:type="spellEnd"/>
            <w:r w:rsidRPr="00E650CB">
              <w:rPr>
                <w:rFonts w:ascii="Times New Roman" w:hAnsi="Times New Roman" w:cs="Times New Roman"/>
                <w:sz w:val="28"/>
                <w:szCs w:val="28"/>
              </w:rPr>
              <w:t xml:space="preserve"> Александр</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«Акварель»</w:t>
            </w:r>
          </w:p>
        </w:tc>
        <w:tc>
          <w:tcPr>
            <w:tcW w:w="184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 xml:space="preserve">Савкина </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Ю. М.</w:t>
            </w:r>
          </w:p>
        </w:tc>
      </w:tr>
      <w:tr w:rsidR="00675310" w:rsidRPr="00E650CB" w:rsidTr="0047139F">
        <w:tc>
          <w:tcPr>
            <w:tcW w:w="852" w:type="dxa"/>
          </w:tcPr>
          <w:p w:rsidR="00675310" w:rsidRPr="00E650CB" w:rsidRDefault="00675310" w:rsidP="00AC54E8">
            <w:pPr>
              <w:pStyle w:val="aa"/>
              <w:widowControl/>
              <w:numPr>
                <w:ilvl w:val="0"/>
                <w:numId w:val="44"/>
              </w:numPr>
              <w:suppressAutoHyphens w:val="0"/>
              <w:autoSpaceDN/>
              <w:ind w:left="0" w:hanging="284"/>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«Креативное перевоплощение»</w:t>
            </w:r>
          </w:p>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(Юные дизайнеры)</w:t>
            </w:r>
          </w:p>
        </w:tc>
        <w:tc>
          <w:tcPr>
            <w:tcW w:w="2639"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Лаврищева Виктория</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Петрожицкая</w:t>
            </w:r>
            <w:proofErr w:type="spellEnd"/>
            <w:r w:rsidRPr="00E650CB">
              <w:rPr>
                <w:rFonts w:ascii="Times New Roman" w:hAnsi="Times New Roman" w:cs="Times New Roman"/>
                <w:sz w:val="28"/>
                <w:szCs w:val="28"/>
              </w:rPr>
              <w:t xml:space="preserve"> Алена</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«Акварель»</w:t>
            </w:r>
          </w:p>
        </w:tc>
        <w:tc>
          <w:tcPr>
            <w:tcW w:w="184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 xml:space="preserve">Савкина </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Ю. М.</w:t>
            </w:r>
          </w:p>
        </w:tc>
      </w:tr>
      <w:tr w:rsidR="00675310" w:rsidRPr="00E650CB" w:rsidTr="0047139F">
        <w:tc>
          <w:tcPr>
            <w:tcW w:w="852" w:type="dxa"/>
          </w:tcPr>
          <w:p w:rsidR="00675310" w:rsidRPr="00E650CB" w:rsidRDefault="00675310" w:rsidP="00AC54E8">
            <w:pPr>
              <w:pStyle w:val="aa"/>
              <w:widowControl/>
              <w:numPr>
                <w:ilvl w:val="0"/>
                <w:numId w:val="44"/>
              </w:numPr>
              <w:suppressAutoHyphens w:val="0"/>
              <w:autoSpaceDN/>
              <w:ind w:left="0" w:hanging="284"/>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«Мой кафедральный собор»</w:t>
            </w:r>
          </w:p>
        </w:tc>
        <w:tc>
          <w:tcPr>
            <w:tcW w:w="2639"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Ильюшенок</w:t>
            </w:r>
            <w:proofErr w:type="spellEnd"/>
            <w:r w:rsidRPr="00E650CB">
              <w:rPr>
                <w:rFonts w:ascii="Times New Roman" w:hAnsi="Times New Roman" w:cs="Times New Roman"/>
                <w:sz w:val="28"/>
                <w:szCs w:val="28"/>
              </w:rPr>
              <w:t xml:space="preserve"> Яна</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Ляховская Ксения</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Землянова Яна</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Хиврич</w:t>
            </w:r>
            <w:proofErr w:type="spellEnd"/>
            <w:r w:rsidRPr="00E650CB">
              <w:rPr>
                <w:rFonts w:ascii="Times New Roman" w:hAnsi="Times New Roman" w:cs="Times New Roman"/>
                <w:sz w:val="28"/>
                <w:szCs w:val="28"/>
              </w:rPr>
              <w:t xml:space="preserve"> Яна</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Хиврич</w:t>
            </w:r>
            <w:proofErr w:type="spellEnd"/>
            <w:r w:rsidRPr="00E650CB">
              <w:rPr>
                <w:rFonts w:ascii="Times New Roman" w:hAnsi="Times New Roman" w:cs="Times New Roman"/>
                <w:sz w:val="28"/>
                <w:szCs w:val="28"/>
              </w:rPr>
              <w:t xml:space="preserve"> Арина</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 xml:space="preserve">Гусейнова </w:t>
            </w:r>
            <w:proofErr w:type="spellStart"/>
            <w:r w:rsidRPr="00E650CB">
              <w:rPr>
                <w:rFonts w:ascii="Times New Roman" w:hAnsi="Times New Roman" w:cs="Times New Roman"/>
                <w:sz w:val="28"/>
                <w:szCs w:val="28"/>
              </w:rPr>
              <w:t>Эльнара</w:t>
            </w:r>
            <w:proofErr w:type="spellEnd"/>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Петрова Светлана</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«Волшебная шкатулка»</w:t>
            </w:r>
          </w:p>
        </w:tc>
        <w:tc>
          <w:tcPr>
            <w:tcW w:w="1841"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Волегова</w:t>
            </w:r>
            <w:proofErr w:type="spellEnd"/>
            <w:r w:rsidRPr="00E650CB">
              <w:rPr>
                <w:rFonts w:ascii="Times New Roman" w:hAnsi="Times New Roman" w:cs="Times New Roman"/>
                <w:sz w:val="28"/>
                <w:szCs w:val="28"/>
              </w:rPr>
              <w:t xml:space="preserve"> М. И.</w:t>
            </w:r>
          </w:p>
        </w:tc>
      </w:tr>
      <w:tr w:rsidR="00675310" w:rsidRPr="00E650CB" w:rsidTr="0047139F">
        <w:tc>
          <w:tcPr>
            <w:tcW w:w="852" w:type="dxa"/>
          </w:tcPr>
          <w:p w:rsidR="00675310" w:rsidRPr="00E650CB" w:rsidRDefault="00675310" w:rsidP="00AC54E8">
            <w:pPr>
              <w:pStyle w:val="aa"/>
              <w:widowControl/>
              <w:numPr>
                <w:ilvl w:val="0"/>
                <w:numId w:val="44"/>
              </w:numPr>
              <w:suppressAutoHyphens w:val="0"/>
              <w:autoSpaceDN/>
              <w:ind w:left="0" w:hanging="284"/>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«Царские дочери»</w:t>
            </w:r>
          </w:p>
        </w:tc>
        <w:tc>
          <w:tcPr>
            <w:tcW w:w="2639"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Фукс Кирилл</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Фукс Илья</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Котова Татьяна</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Ярмощук</w:t>
            </w:r>
            <w:proofErr w:type="spellEnd"/>
            <w:r w:rsidRPr="00E650CB">
              <w:rPr>
                <w:rFonts w:ascii="Times New Roman" w:hAnsi="Times New Roman" w:cs="Times New Roman"/>
                <w:sz w:val="28"/>
                <w:szCs w:val="28"/>
              </w:rPr>
              <w:t xml:space="preserve"> Екатерина</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Цап Валентина</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Ганул</w:t>
            </w:r>
            <w:proofErr w:type="spellEnd"/>
            <w:r w:rsidRPr="00E650CB">
              <w:rPr>
                <w:rFonts w:ascii="Times New Roman" w:hAnsi="Times New Roman" w:cs="Times New Roman"/>
                <w:sz w:val="28"/>
                <w:szCs w:val="28"/>
              </w:rPr>
              <w:t xml:space="preserve"> Елизавета</w:t>
            </w:r>
          </w:p>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Дичкина</w:t>
            </w:r>
            <w:proofErr w:type="spellEnd"/>
            <w:r w:rsidRPr="00E650CB">
              <w:rPr>
                <w:rFonts w:ascii="Times New Roman" w:hAnsi="Times New Roman" w:cs="Times New Roman"/>
                <w:sz w:val="28"/>
                <w:szCs w:val="28"/>
              </w:rPr>
              <w:t xml:space="preserve"> Дарья</w:t>
            </w:r>
          </w:p>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Смирнова Мария</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«А-Лиса»</w:t>
            </w:r>
          </w:p>
        </w:tc>
        <w:tc>
          <w:tcPr>
            <w:tcW w:w="184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Фукс Г. В.</w:t>
            </w:r>
          </w:p>
        </w:tc>
      </w:tr>
      <w:tr w:rsidR="00675310" w:rsidRPr="00E650CB" w:rsidTr="0047139F">
        <w:tc>
          <w:tcPr>
            <w:tcW w:w="852" w:type="dxa"/>
          </w:tcPr>
          <w:p w:rsidR="00675310" w:rsidRPr="00E650CB" w:rsidRDefault="00675310" w:rsidP="00AC54E8">
            <w:pPr>
              <w:pStyle w:val="aa"/>
              <w:widowControl/>
              <w:numPr>
                <w:ilvl w:val="0"/>
                <w:numId w:val="44"/>
              </w:numPr>
              <w:suppressAutoHyphens w:val="0"/>
              <w:autoSpaceDN/>
              <w:ind w:left="0" w:hanging="284"/>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 xml:space="preserve">«Как появился танец» </w:t>
            </w:r>
          </w:p>
        </w:tc>
        <w:tc>
          <w:tcPr>
            <w:tcW w:w="2639"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Попов Лев</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«Шанс»</w:t>
            </w:r>
          </w:p>
        </w:tc>
        <w:tc>
          <w:tcPr>
            <w:tcW w:w="1841"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Носкова</w:t>
            </w:r>
            <w:proofErr w:type="spellEnd"/>
            <w:r w:rsidRPr="00E650CB">
              <w:rPr>
                <w:rFonts w:ascii="Times New Roman" w:hAnsi="Times New Roman" w:cs="Times New Roman"/>
                <w:sz w:val="28"/>
                <w:szCs w:val="28"/>
              </w:rPr>
              <w:t xml:space="preserve"> Е. Г.</w:t>
            </w:r>
          </w:p>
        </w:tc>
      </w:tr>
      <w:tr w:rsidR="00675310" w:rsidRPr="00E650CB" w:rsidTr="0047139F">
        <w:tc>
          <w:tcPr>
            <w:tcW w:w="852" w:type="dxa"/>
          </w:tcPr>
          <w:p w:rsidR="00675310" w:rsidRPr="00E650CB" w:rsidRDefault="00675310" w:rsidP="00AC54E8">
            <w:pPr>
              <w:pStyle w:val="aa"/>
              <w:numPr>
                <w:ilvl w:val="0"/>
                <w:numId w:val="44"/>
              </w:numP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«Историко-бытовой танец»</w:t>
            </w:r>
          </w:p>
        </w:tc>
        <w:tc>
          <w:tcPr>
            <w:tcW w:w="2639"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Влазнева</w:t>
            </w:r>
            <w:proofErr w:type="spellEnd"/>
            <w:r w:rsidRPr="00E650CB">
              <w:rPr>
                <w:rFonts w:ascii="Times New Roman" w:hAnsi="Times New Roman" w:cs="Times New Roman"/>
                <w:sz w:val="28"/>
                <w:szCs w:val="28"/>
              </w:rPr>
              <w:t xml:space="preserve"> Арина</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«Шанс»</w:t>
            </w:r>
          </w:p>
        </w:tc>
        <w:tc>
          <w:tcPr>
            <w:tcW w:w="1841"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Носкова</w:t>
            </w:r>
            <w:proofErr w:type="spellEnd"/>
            <w:r w:rsidRPr="00E650CB">
              <w:rPr>
                <w:rFonts w:ascii="Times New Roman" w:hAnsi="Times New Roman" w:cs="Times New Roman"/>
                <w:sz w:val="28"/>
                <w:szCs w:val="28"/>
              </w:rPr>
              <w:t xml:space="preserve"> Е. Г.</w:t>
            </w:r>
          </w:p>
        </w:tc>
      </w:tr>
      <w:tr w:rsidR="00675310" w:rsidRPr="00E650CB" w:rsidTr="0047139F">
        <w:tc>
          <w:tcPr>
            <w:tcW w:w="852" w:type="dxa"/>
          </w:tcPr>
          <w:p w:rsidR="00675310" w:rsidRPr="00E650CB" w:rsidRDefault="00675310" w:rsidP="00AC54E8">
            <w:pPr>
              <w:pStyle w:val="aa"/>
              <w:numPr>
                <w:ilvl w:val="0"/>
                <w:numId w:val="44"/>
              </w:numPr>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«Все о вальсе»</w:t>
            </w:r>
          </w:p>
        </w:tc>
        <w:tc>
          <w:tcPr>
            <w:tcW w:w="2639"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Самбурская</w:t>
            </w:r>
            <w:proofErr w:type="spellEnd"/>
            <w:r w:rsidRPr="00E650CB">
              <w:rPr>
                <w:rFonts w:ascii="Times New Roman" w:hAnsi="Times New Roman" w:cs="Times New Roman"/>
                <w:sz w:val="28"/>
                <w:szCs w:val="28"/>
              </w:rPr>
              <w:t xml:space="preserve"> Надежда</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«Шанс»</w:t>
            </w:r>
          </w:p>
        </w:tc>
        <w:tc>
          <w:tcPr>
            <w:tcW w:w="1841"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Носкова</w:t>
            </w:r>
            <w:proofErr w:type="spellEnd"/>
            <w:r w:rsidRPr="00E650CB">
              <w:rPr>
                <w:rFonts w:ascii="Times New Roman" w:hAnsi="Times New Roman" w:cs="Times New Roman"/>
                <w:sz w:val="28"/>
                <w:szCs w:val="28"/>
              </w:rPr>
              <w:t xml:space="preserve"> Е. Г.</w:t>
            </w:r>
          </w:p>
        </w:tc>
      </w:tr>
      <w:tr w:rsidR="00675310" w:rsidRPr="00E650CB" w:rsidTr="0047139F">
        <w:tc>
          <w:tcPr>
            <w:tcW w:w="852" w:type="dxa"/>
          </w:tcPr>
          <w:p w:rsidR="00675310" w:rsidRPr="00E650CB" w:rsidRDefault="00675310" w:rsidP="00AC54E8">
            <w:pPr>
              <w:pStyle w:val="aa"/>
              <w:numPr>
                <w:ilvl w:val="0"/>
                <w:numId w:val="44"/>
              </w:numPr>
              <w:jc w:val="center"/>
              <w:textAlignment w:val="auto"/>
              <w:rPr>
                <w:sz w:val="28"/>
                <w:szCs w:val="28"/>
              </w:rPr>
            </w:pPr>
          </w:p>
        </w:tc>
        <w:tc>
          <w:tcPr>
            <w:tcW w:w="2976" w:type="dxa"/>
          </w:tcPr>
          <w:p w:rsidR="00675310" w:rsidRPr="00E650CB" w:rsidRDefault="00675310" w:rsidP="007613AF">
            <w:pPr>
              <w:rPr>
                <w:rFonts w:ascii="Times New Roman" w:hAnsi="Times New Roman" w:cs="Times New Roman"/>
                <w:sz w:val="28"/>
                <w:szCs w:val="28"/>
              </w:rPr>
            </w:pPr>
            <w:r w:rsidRPr="00E650CB">
              <w:rPr>
                <w:rFonts w:ascii="Times New Roman" w:hAnsi="Times New Roman" w:cs="Times New Roman"/>
                <w:sz w:val="28"/>
                <w:szCs w:val="28"/>
              </w:rPr>
              <w:t>«Латиноамериканские танцы»</w:t>
            </w:r>
          </w:p>
        </w:tc>
        <w:tc>
          <w:tcPr>
            <w:tcW w:w="2639"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Влазнева</w:t>
            </w:r>
            <w:proofErr w:type="spellEnd"/>
            <w:r w:rsidRPr="00E650CB">
              <w:rPr>
                <w:rFonts w:ascii="Times New Roman" w:hAnsi="Times New Roman" w:cs="Times New Roman"/>
                <w:sz w:val="28"/>
                <w:szCs w:val="28"/>
              </w:rPr>
              <w:t xml:space="preserve"> Арина</w:t>
            </w:r>
          </w:p>
        </w:tc>
        <w:tc>
          <w:tcPr>
            <w:tcW w:w="2431" w:type="dxa"/>
          </w:tcPr>
          <w:p w:rsidR="00675310" w:rsidRPr="00E650CB" w:rsidRDefault="00675310" w:rsidP="007613AF">
            <w:pPr>
              <w:jc w:val="center"/>
              <w:rPr>
                <w:rFonts w:ascii="Times New Roman" w:hAnsi="Times New Roman" w:cs="Times New Roman"/>
                <w:sz w:val="28"/>
                <w:szCs w:val="28"/>
              </w:rPr>
            </w:pPr>
            <w:r w:rsidRPr="00E650CB">
              <w:rPr>
                <w:rFonts w:ascii="Times New Roman" w:hAnsi="Times New Roman" w:cs="Times New Roman"/>
                <w:sz w:val="28"/>
                <w:szCs w:val="28"/>
              </w:rPr>
              <w:t>«Шанс»</w:t>
            </w:r>
          </w:p>
        </w:tc>
        <w:tc>
          <w:tcPr>
            <w:tcW w:w="1841" w:type="dxa"/>
          </w:tcPr>
          <w:p w:rsidR="00675310" w:rsidRPr="00E650CB" w:rsidRDefault="00675310" w:rsidP="007613AF">
            <w:pPr>
              <w:jc w:val="center"/>
              <w:rPr>
                <w:rFonts w:ascii="Times New Roman" w:hAnsi="Times New Roman" w:cs="Times New Roman"/>
                <w:sz w:val="28"/>
                <w:szCs w:val="28"/>
              </w:rPr>
            </w:pPr>
            <w:proofErr w:type="spellStart"/>
            <w:r w:rsidRPr="00E650CB">
              <w:rPr>
                <w:rFonts w:ascii="Times New Roman" w:hAnsi="Times New Roman" w:cs="Times New Roman"/>
                <w:sz w:val="28"/>
                <w:szCs w:val="28"/>
              </w:rPr>
              <w:t>Носкова</w:t>
            </w:r>
            <w:proofErr w:type="spellEnd"/>
            <w:r w:rsidRPr="00E650CB">
              <w:rPr>
                <w:rFonts w:ascii="Times New Roman" w:hAnsi="Times New Roman" w:cs="Times New Roman"/>
                <w:sz w:val="28"/>
                <w:szCs w:val="28"/>
              </w:rPr>
              <w:t xml:space="preserve"> Е. Г.</w:t>
            </w:r>
          </w:p>
        </w:tc>
      </w:tr>
    </w:tbl>
    <w:p w:rsidR="00675310" w:rsidRPr="00E650CB" w:rsidRDefault="00675310" w:rsidP="007613AF">
      <w:pPr>
        <w:spacing w:after="0" w:line="240" w:lineRule="auto"/>
        <w:jc w:val="both"/>
        <w:rPr>
          <w:rFonts w:ascii="Times New Roman" w:hAnsi="Times New Roman" w:cs="Times New Roman"/>
          <w:sz w:val="28"/>
          <w:szCs w:val="28"/>
        </w:rPr>
      </w:pPr>
    </w:p>
    <w:p w:rsidR="00675310" w:rsidRPr="00E650CB" w:rsidRDefault="00C23674" w:rsidP="007613AF">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b/>
          <w:sz w:val="28"/>
          <w:szCs w:val="28"/>
        </w:rPr>
        <w:t>88)</w:t>
      </w:r>
      <w:r w:rsidRPr="00E650CB">
        <w:rPr>
          <w:rFonts w:ascii="Times New Roman" w:hAnsi="Times New Roman" w:cs="Times New Roman"/>
          <w:sz w:val="28"/>
          <w:szCs w:val="28"/>
        </w:rPr>
        <w:t xml:space="preserve"> </w:t>
      </w:r>
      <w:r w:rsidR="00675310" w:rsidRPr="00E650CB">
        <w:rPr>
          <w:rFonts w:ascii="Times New Roman" w:hAnsi="Times New Roman" w:cs="Times New Roman"/>
          <w:sz w:val="28"/>
          <w:szCs w:val="28"/>
        </w:rPr>
        <w:t>Жюри конкурса оценивало представленные работы по следующим критериям:</w:t>
      </w:r>
    </w:p>
    <w:p w:rsidR="00675310" w:rsidRPr="00E650CB" w:rsidRDefault="00675310" w:rsidP="00AC54E8">
      <w:pPr>
        <w:pStyle w:val="TableContents"/>
        <w:numPr>
          <w:ilvl w:val="0"/>
          <w:numId w:val="43"/>
        </w:numPr>
        <w:ind w:left="0" w:hanging="284"/>
        <w:jc w:val="both"/>
        <w:rPr>
          <w:rFonts w:cs="Times New Roman"/>
          <w:sz w:val="28"/>
          <w:szCs w:val="28"/>
          <w:lang w:val="ru-RU"/>
        </w:rPr>
      </w:pPr>
      <w:r w:rsidRPr="00E650CB">
        <w:rPr>
          <w:rFonts w:cs="Times New Roman"/>
          <w:sz w:val="28"/>
          <w:szCs w:val="28"/>
          <w:lang w:val="ru-RU"/>
        </w:rPr>
        <w:t>соответствие представленного материала теме, проблеме проекта</w:t>
      </w:r>
    </w:p>
    <w:p w:rsidR="00675310" w:rsidRPr="00E650CB" w:rsidRDefault="00675310" w:rsidP="00AC54E8">
      <w:pPr>
        <w:pStyle w:val="TableContents"/>
        <w:numPr>
          <w:ilvl w:val="0"/>
          <w:numId w:val="43"/>
        </w:numPr>
        <w:ind w:left="0" w:hanging="284"/>
        <w:jc w:val="both"/>
        <w:rPr>
          <w:rFonts w:cs="Times New Roman"/>
          <w:sz w:val="28"/>
          <w:szCs w:val="28"/>
          <w:lang w:val="ru-RU"/>
        </w:rPr>
      </w:pPr>
      <w:r w:rsidRPr="00E650CB">
        <w:rPr>
          <w:rFonts w:cs="Times New Roman"/>
          <w:sz w:val="28"/>
          <w:szCs w:val="28"/>
          <w:lang w:val="ru-RU"/>
        </w:rPr>
        <w:t>полнота раскрытия темы</w:t>
      </w:r>
    </w:p>
    <w:p w:rsidR="00675310" w:rsidRPr="00E650CB" w:rsidRDefault="00675310" w:rsidP="00AC54E8">
      <w:pPr>
        <w:pStyle w:val="TableContents"/>
        <w:numPr>
          <w:ilvl w:val="0"/>
          <w:numId w:val="43"/>
        </w:numPr>
        <w:ind w:left="0" w:hanging="284"/>
        <w:jc w:val="both"/>
        <w:rPr>
          <w:rFonts w:cs="Times New Roman"/>
          <w:sz w:val="28"/>
          <w:szCs w:val="28"/>
          <w:lang w:val="ru-RU"/>
        </w:rPr>
      </w:pPr>
      <w:r w:rsidRPr="00E650CB">
        <w:rPr>
          <w:rFonts w:cs="Times New Roman"/>
          <w:sz w:val="28"/>
          <w:szCs w:val="28"/>
          <w:lang w:val="ru-RU"/>
        </w:rPr>
        <w:t>эстетичность оформления</w:t>
      </w:r>
    </w:p>
    <w:p w:rsidR="00675310" w:rsidRPr="00E650CB" w:rsidRDefault="00675310" w:rsidP="00AC54E8">
      <w:pPr>
        <w:pStyle w:val="TableContents"/>
        <w:numPr>
          <w:ilvl w:val="0"/>
          <w:numId w:val="43"/>
        </w:numPr>
        <w:ind w:left="0" w:hanging="284"/>
        <w:jc w:val="both"/>
        <w:rPr>
          <w:rFonts w:cs="Times New Roman"/>
          <w:sz w:val="28"/>
          <w:szCs w:val="28"/>
          <w:lang w:val="ru-RU"/>
        </w:rPr>
      </w:pPr>
      <w:r w:rsidRPr="00E650CB">
        <w:rPr>
          <w:rFonts w:cs="Times New Roman"/>
          <w:sz w:val="28"/>
          <w:szCs w:val="28"/>
          <w:lang w:val="ru-RU"/>
        </w:rPr>
        <w:t>актуальность, новизна</w:t>
      </w:r>
    </w:p>
    <w:p w:rsidR="00675310" w:rsidRPr="00E650CB" w:rsidRDefault="00675310" w:rsidP="00AC54E8">
      <w:pPr>
        <w:pStyle w:val="TableContents"/>
        <w:numPr>
          <w:ilvl w:val="0"/>
          <w:numId w:val="43"/>
        </w:numPr>
        <w:ind w:left="0" w:hanging="284"/>
        <w:jc w:val="both"/>
        <w:rPr>
          <w:rFonts w:cs="Times New Roman"/>
          <w:sz w:val="28"/>
          <w:szCs w:val="28"/>
          <w:lang w:val="ru-RU"/>
        </w:rPr>
      </w:pPr>
      <w:r w:rsidRPr="00E650CB">
        <w:rPr>
          <w:rFonts w:cs="Times New Roman"/>
          <w:sz w:val="28"/>
          <w:szCs w:val="28"/>
          <w:lang w:val="ru-RU"/>
        </w:rPr>
        <w:t>практическая направленность</w:t>
      </w:r>
    </w:p>
    <w:p w:rsidR="00675310" w:rsidRPr="00E650CB" w:rsidRDefault="00675310" w:rsidP="00AC54E8">
      <w:pPr>
        <w:pStyle w:val="TableContents"/>
        <w:numPr>
          <w:ilvl w:val="0"/>
          <w:numId w:val="43"/>
        </w:numPr>
        <w:ind w:left="0" w:hanging="284"/>
        <w:jc w:val="both"/>
        <w:rPr>
          <w:rFonts w:cs="Times New Roman"/>
          <w:sz w:val="28"/>
          <w:szCs w:val="28"/>
          <w:lang w:val="ru-RU"/>
        </w:rPr>
      </w:pPr>
      <w:r w:rsidRPr="00E650CB">
        <w:rPr>
          <w:rFonts w:cs="Times New Roman"/>
          <w:sz w:val="28"/>
          <w:szCs w:val="28"/>
          <w:lang w:val="ru-RU"/>
        </w:rPr>
        <w:t>использование ИКТ</w:t>
      </w:r>
    </w:p>
    <w:p w:rsidR="00675310" w:rsidRPr="00E650CB" w:rsidRDefault="00675310" w:rsidP="00AC54E8">
      <w:pPr>
        <w:pStyle w:val="TableContents"/>
        <w:numPr>
          <w:ilvl w:val="0"/>
          <w:numId w:val="43"/>
        </w:numPr>
        <w:ind w:left="0" w:hanging="284"/>
        <w:jc w:val="both"/>
        <w:rPr>
          <w:rFonts w:cs="Times New Roman"/>
          <w:sz w:val="28"/>
          <w:szCs w:val="28"/>
          <w:lang w:val="ru-RU"/>
        </w:rPr>
      </w:pPr>
      <w:r w:rsidRPr="00E650CB">
        <w:rPr>
          <w:rFonts w:cs="Times New Roman"/>
          <w:sz w:val="28"/>
          <w:szCs w:val="28"/>
          <w:lang w:val="ru-RU"/>
        </w:rPr>
        <w:t>качество представления проекта (владение темой, яркость выступления, аргументированность при ответах на вопросы, иллюстративный материал)</w:t>
      </w:r>
    </w:p>
    <w:p w:rsidR="00675310" w:rsidRPr="00E650CB" w:rsidRDefault="00C23674" w:rsidP="007613AF">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b/>
          <w:sz w:val="28"/>
          <w:szCs w:val="28"/>
        </w:rPr>
        <w:t>89)</w:t>
      </w:r>
      <w:r w:rsidRPr="00E650CB">
        <w:rPr>
          <w:rFonts w:ascii="Times New Roman" w:hAnsi="Times New Roman" w:cs="Times New Roman"/>
          <w:sz w:val="28"/>
          <w:szCs w:val="28"/>
        </w:rPr>
        <w:t xml:space="preserve"> </w:t>
      </w:r>
      <w:r w:rsidR="00675310" w:rsidRPr="00E650CB">
        <w:rPr>
          <w:rFonts w:ascii="Times New Roman" w:hAnsi="Times New Roman" w:cs="Times New Roman"/>
          <w:sz w:val="28"/>
          <w:szCs w:val="28"/>
        </w:rPr>
        <w:t xml:space="preserve">В результате </w:t>
      </w:r>
      <w:r w:rsidR="00675310" w:rsidRPr="00E650CB">
        <w:rPr>
          <w:rFonts w:ascii="Times New Roman" w:hAnsi="Times New Roman" w:cs="Times New Roman"/>
          <w:b/>
          <w:sz w:val="28"/>
          <w:szCs w:val="28"/>
        </w:rPr>
        <w:t xml:space="preserve">I место </w:t>
      </w:r>
      <w:r w:rsidR="00675310" w:rsidRPr="00E650CB">
        <w:rPr>
          <w:rFonts w:ascii="Times New Roman" w:hAnsi="Times New Roman" w:cs="Times New Roman"/>
          <w:sz w:val="28"/>
          <w:szCs w:val="28"/>
        </w:rPr>
        <w:t xml:space="preserve">среди </w:t>
      </w:r>
      <w:proofErr w:type="gramStart"/>
      <w:r w:rsidR="00675310" w:rsidRPr="00E650CB">
        <w:rPr>
          <w:rFonts w:ascii="Times New Roman" w:hAnsi="Times New Roman" w:cs="Times New Roman"/>
          <w:sz w:val="28"/>
          <w:szCs w:val="28"/>
        </w:rPr>
        <w:t>индивидуальных проектов</w:t>
      </w:r>
      <w:proofErr w:type="gramEnd"/>
      <w:r w:rsidR="00675310" w:rsidRPr="00E650CB">
        <w:rPr>
          <w:rFonts w:ascii="Times New Roman" w:hAnsi="Times New Roman" w:cs="Times New Roman"/>
          <w:sz w:val="28"/>
          <w:szCs w:val="28"/>
        </w:rPr>
        <w:t xml:space="preserve"> поделили учащиеся студии спортивного бального танца «Шанс», руководитель </w:t>
      </w:r>
      <w:proofErr w:type="spellStart"/>
      <w:r w:rsidR="00675310" w:rsidRPr="00E650CB">
        <w:rPr>
          <w:rFonts w:ascii="Times New Roman" w:hAnsi="Times New Roman" w:cs="Times New Roman"/>
          <w:sz w:val="28"/>
          <w:szCs w:val="28"/>
        </w:rPr>
        <w:t>Носкова</w:t>
      </w:r>
      <w:proofErr w:type="spellEnd"/>
      <w:r w:rsidR="00675310" w:rsidRPr="00E650CB">
        <w:rPr>
          <w:rFonts w:ascii="Times New Roman" w:hAnsi="Times New Roman" w:cs="Times New Roman"/>
          <w:sz w:val="28"/>
          <w:szCs w:val="28"/>
        </w:rPr>
        <w:t xml:space="preserve"> Елена Геннадьевна: </w:t>
      </w:r>
      <w:proofErr w:type="spellStart"/>
      <w:r w:rsidR="00675310" w:rsidRPr="00E650CB">
        <w:rPr>
          <w:rFonts w:ascii="Times New Roman" w:hAnsi="Times New Roman" w:cs="Times New Roman"/>
          <w:sz w:val="28"/>
          <w:szCs w:val="28"/>
        </w:rPr>
        <w:t>Влазнева</w:t>
      </w:r>
      <w:proofErr w:type="spellEnd"/>
      <w:r w:rsidR="00675310" w:rsidRPr="00E650CB">
        <w:rPr>
          <w:rFonts w:ascii="Times New Roman" w:hAnsi="Times New Roman" w:cs="Times New Roman"/>
          <w:sz w:val="28"/>
          <w:szCs w:val="28"/>
        </w:rPr>
        <w:t xml:space="preserve"> Арина-с проектами «Историко-бытовой танец» и «Латиноамериканские танцы»- и Попов Лев, который подготовил исследование «Как появился танец».</w:t>
      </w:r>
      <w:r w:rsidR="00675310" w:rsidRPr="00E650CB">
        <w:rPr>
          <w:rFonts w:ascii="Times New Roman" w:hAnsi="Times New Roman" w:cs="Times New Roman"/>
          <w:color w:val="FF0000"/>
          <w:sz w:val="28"/>
          <w:szCs w:val="28"/>
        </w:rPr>
        <w:t xml:space="preserve">  </w:t>
      </w:r>
    </w:p>
    <w:p w:rsidR="00675310" w:rsidRPr="00E650CB" w:rsidRDefault="00C23674" w:rsidP="007613AF">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b/>
          <w:sz w:val="28"/>
          <w:szCs w:val="28"/>
        </w:rPr>
        <w:t xml:space="preserve">90)  </w:t>
      </w:r>
      <w:r w:rsidR="00675310" w:rsidRPr="00E650CB">
        <w:rPr>
          <w:rFonts w:ascii="Times New Roman" w:hAnsi="Times New Roman" w:cs="Times New Roman"/>
          <w:b/>
          <w:sz w:val="28"/>
          <w:szCs w:val="28"/>
          <w:lang w:val="en-US"/>
        </w:rPr>
        <w:t>II</w:t>
      </w:r>
      <w:r w:rsidR="00675310" w:rsidRPr="00E650CB">
        <w:rPr>
          <w:rFonts w:ascii="Times New Roman" w:hAnsi="Times New Roman" w:cs="Times New Roman"/>
          <w:b/>
          <w:sz w:val="28"/>
          <w:szCs w:val="28"/>
        </w:rPr>
        <w:t xml:space="preserve">   место</w:t>
      </w:r>
      <w:r w:rsidR="00675310" w:rsidRPr="00E650CB">
        <w:rPr>
          <w:rFonts w:ascii="Times New Roman" w:hAnsi="Times New Roman" w:cs="Times New Roman"/>
          <w:sz w:val="28"/>
          <w:szCs w:val="28"/>
        </w:rPr>
        <w:t xml:space="preserve"> среди </w:t>
      </w:r>
      <w:proofErr w:type="gramStart"/>
      <w:r w:rsidR="00675310" w:rsidRPr="00E650CB">
        <w:rPr>
          <w:rFonts w:ascii="Times New Roman" w:hAnsi="Times New Roman" w:cs="Times New Roman"/>
          <w:sz w:val="28"/>
          <w:szCs w:val="28"/>
        </w:rPr>
        <w:t>индивидуальных проектов</w:t>
      </w:r>
      <w:proofErr w:type="gramEnd"/>
      <w:r w:rsidR="00675310" w:rsidRPr="00E650CB">
        <w:rPr>
          <w:rFonts w:ascii="Times New Roman" w:hAnsi="Times New Roman" w:cs="Times New Roman"/>
          <w:sz w:val="28"/>
          <w:szCs w:val="28"/>
        </w:rPr>
        <w:t xml:space="preserve"> заняли: </w:t>
      </w:r>
      <w:proofErr w:type="spellStart"/>
      <w:r w:rsidR="00675310" w:rsidRPr="00E650CB">
        <w:rPr>
          <w:rFonts w:ascii="Times New Roman" w:hAnsi="Times New Roman" w:cs="Times New Roman"/>
          <w:sz w:val="28"/>
          <w:szCs w:val="28"/>
        </w:rPr>
        <w:t>Самбурская</w:t>
      </w:r>
      <w:proofErr w:type="spellEnd"/>
      <w:r w:rsidR="00675310" w:rsidRPr="00E650CB">
        <w:rPr>
          <w:rFonts w:ascii="Times New Roman" w:hAnsi="Times New Roman" w:cs="Times New Roman"/>
          <w:sz w:val="28"/>
          <w:szCs w:val="28"/>
        </w:rPr>
        <w:t xml:space="preserve"> Надежда (студия «Шанс», руководитель </w:t>
      </w:r>
      <w:proofErr w:type="spellStart"/>
      <w:r w:rsidR="00675310" w:rsidRPr="00E650CB">
        <w:rPr>
          <w:rFonts w:ascii="Times New Roman" w:hAnsi="Times New Roman" w:cs="Times New Roman"/>
          <w:sz w:val="28"/>
          <w:szCs w:val="28"/>
        </w:rPr>
        <w:t>Носкова</w:t>
      </w:r>
      <w:proofErr w:type="spellEnd"/>
      <w:r w:rsidR="00675310" w:rsidRPr="00E650CB">
        <w:rPr>
          <w:rFonts w:ascii="Times New Roman" w:hAnsi="Times New Roman" w:cs="Times New Roman"/>
          <w:sz w:val="28"/>
          <w:szCs w:val="28"/>
        </w:rPr>
        <w:t xml:space="preserve"> Елена Геннадьевна) </w:t>
      </w:r>
      <w:proofErr w:type="gramStart"/>
      <w:r w:rsidR="00675310" w:rsidRPr="00E650CB">
        <w:rPr>
          <w:rFonts w:ascii="Times New Roman" w:hAnsi="Times New Roman" w:cs="Times New Roman"/>
          <w:sz w:val="28"/>
          <w:szCs w:val="28"/>
        </w:rPr>
        <w:t>–и</w:t>
      </w:r>
      <w:proofErr w:type="gramEnd"/>
      <w:r w:rsidR="00675310" w:rsidRPr="00E650CB">
        <w:rPr>
          <w:rFonts w:ascii="Times New Roman" w:hAnsi="Times New Roman" w:cs="Times New Roman"/>
          <w:sz w:val="28"/>
          <w:szCs w:val="28"/>
        </w:rPr>
        <w:t>сследование «Все о вальсе»- и Тер -</w:t>
      </w:r>
      <w:proofErr w:type="spellStart"/>
      <w:r w:rsidR="00675310" w:rsidRPr="00E650CB">
        <w:rPr>
          <w:rFonts w:ascii="Times New Roman" w:hAnsi="Times New Roman" w:cs="Times New Roman"/>
          <w:sz w:val="28"/>
          <w:szCs w:val="28"/>
        </w:rPr>
        <w:t>Тумасова</w:t>
      </w:r>
      <w:proofErr w:type="spellEnd"/>
      <w:r w:rsidR="00675310" w:rsidRPr="00E650CB">
        <w:rPr>
          <w:rFonts w:ascii="Times New Roman" w:hAnsi="Times New Roman" w:cs="Times New Roman"/>
          <w:sz w:val="28"/>
          <w:szCs w:val="28"/>
        </w:rPr>
        <w:t xml:space="preserve"> Виктория «Образы животных в танце, тотемный танец» (студия «Современница», руководитель Белова Марина Михайловна).</w:t>
      </w:r>
    </w:p>
    <w:p w:rsidR="00675310" w:rsidRPr="00E650CB" w:rsidRDefault="00675310" w:rsidP="007613AF">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Учащиеся представили не только интересный теоретический материал, но и практически проиллюстрировали свое выступление.</w:t>
      </w:r>
    </w:p>
    <w:p w:rsidR="00675310" w:rsidRPr="00E650CB" w:rsidRDefault="00675310" w:rsidP="007613AF">
      <w:pPr>
        <w:spacing w:after="0" w:line="240" w:lineRule="auto"/>
        <w:ind w:firstLine="567"/>
        <w:jc w:val="both"/>
        <w:rPr>
          <w:rFonts w:ascii="Times New Roman" w:hAnsi="Times New Roman" w:cs="Times New Roman"/>
          <w:sz w:val="28"/>
          <w:szCs w:val="28"/>
        </w:rPr>
      </w:pPr>
      <w:proofErr w:type="gramStart"/>
      <w:r w:rsidRPr="00E650CB">
        <w:rPr>
          <w:rFonts w:ascii="Times New Roman" w:hAnsi="Times New Roman" w:cs="Times New Roman"/>
          <w:b/>
          <w:sz w:val="28"/>
          <w:szCs w:val="28"/>
          <w:lang w:val="en-US"/>
        </w:rPr>
        <w:t>III</w:t>
      </w:r>
      <w:r w:rsidRPr="00E650CB">
        <w:rPr>
          <w:rFonts w:ascii="Times New Roman" w:hAnsi="Times New Roman" w:cs="Times New Roman"/>
          <w:b/>
          <w:sz w:val="28"/>
          <w:szCs w:val="28"/>
        </w:rPr>
        <w:t xml:space="preserve">   место</w:t>
      </w:r>
      <w:r w:rsidRPr="00E650CB">
        <w:rPr>
          <w:rFonts w:ascii="Times New Roman" w:hAnsi="Times New Roman" w:cs="Times New Roman"/>
          <w:sz w:val="28"/>
          <w:szCs w:val="28"/>
        </w:rPr>
        <w:t xml:space="preserve"> среди индивидуальных проектов поделили Васюшкин Никита «Отечественный автопром» (студия «</w:t>
      </w:r>
      <w:proofErr w:type="spellStart"/>
      <w:r w:rsidRPr="00E650CB">
        <w:rPr>
          <w:rFonts w:ascii="Times New Roman" w:hAnsi="Times New Roman" w:cs="Times New Roman"/>
          <w:sz w:val="28"/>
          <w:szCs w:val="28"/>
        </w:rPr>
        <w:t>Эйдос</w:t>
      </w:r>
      <w:proofErr w:type="spellEnd"/>
      <w:r w:rsidRPr="00E650CB">
        <w:rPr>
          <w:rFonts w:ascii="Times New Roman" w:hAnsi="Times New Roman" w:cs="Times New Roman"/>
          <w:sz w:val="28"/>
          <w:szCs w:val="28"/>
        </w:rPr>
        <w:t xml:space="preserve">», руководитель Трофимова П. С.) и Егунова Надежда «Современный русский рок» (студия «Серпантин», руководитель </w:t>
      </w:r>
      <w:proofErr w:type="spellStart"/>
      <w:r w:rsidRPr="00E650CB">
        <w:rPr>
          <w:rFonts w:ascii="Times New Roman" w:hAnsi="Times New Roman" w:cs="Times New Roman"/>
          <w:sz w:val="28"/>
          <w:szCs w:val="28"/>
        </w:rPr>
        <w:t>Дюндина</w:t>
      </w:r>
      <w:proofErr w:type="spellEnd"/>
      <w:r w:rsidRPr="00E650CB">
        <w:rPr>
          <w:rFonts w:ascii="Times New Roman" w:hAnsi="Times New Roman" w:cs="Times New Roman"/>
          <w:sz w:val="28"/>
          <w:szCs w:val="28"/>
        </w:rPr>
        <w:t xml:space="preserve"> С. А.).</w:t>
      </w:r>
      <w:proofErr w:type="gramEnd"/>
    </w:p>
    <w:p w:rsidR="00675310" w:rsidRPr="00E650CB" w:rsidRDefault="00675310" w:rsidP="007613AF">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sz w:val="28"/>
          <w:szCs w:val="28"/>
        </w:rPr>
        <w:t xml:space="preserve">Среди </w:t>
      </w:r>
      <w:r w:rsidRPr="00E650CB">
        <w:rPr>
          <w:rFonts w:ascii="Times New Roman" w:hAnsi="Times New Roman" w:cs="Times New Roman"/>
          <w:b/>
          <w:sz w:val="28"/>
          <w:szCs w:val="28"/>
        </w:rPr>
        <w:t>групповых проектов</w:t>
      </w:r>
      <w:r w:rsidRPr="00E650CB">
        <w:rPr>
          <w:rFonts w:ascii="Times New Roman" w:hAnsi="Times New Roman" w:cs="Times New Roman"/>
          <w:sz w:val="28"/>
          <w:szCs w:val="28"/>
        </w:rPr>
        <w:t xml:space="preserve"> победили Чаусов Никита и </w:t>
      </w:r>
      <w:proofErr w:type="spellStart"/>
      <w:r w:rsidRPr="00E650CB">
        <w:rPr>
          <w:rFonts w:ascii="Times New Roman" w:hAnsi="Times New Roman" w:cs="Times New Roman"/>
          <w:sz w:val="28"/>
          <w:szCs w:val="28"/>
        </w:rPr>
        <w:t>Сакович</w:t>
      </w:r>
      <w:proofErr w:type="spellEnd"/>
      <w:r w:rsidRPr="00E650CB">
        <w:rPr>
          <w:rFonts w:ascii="Times New Roman" w:hAnsi="Times New Roman" w:cs="Times New Roman"/>
          <w:sz w:val="28"/>
          <w:szCs w:val="28"/>
        </w:rPr>
        <w:t xml:space="preserve"> Евгения, </w:t>
      </w:r>
      <w:r w:rsidRPr="00E650CB">
        <w:rPr>
          <w:rFonts w:ascii="Times New Roman" w:hAnsi="Times New Roman" w:cs="Times New Roman"/>
          <w:b/>
          <w:sz w:val="28"/>
          <w:szCs w:val="28"/>
        </w:rPr>
        <w:t>студия кукольного театра «Волшебники»,</w:t>
      </w:r>
      <w:r w:rsidRPr="00E650CB">
        <w:rPr>
          <w:rFonts w:ascii="Times New Roman" w:hAnsi="Times New Roman" w:cs="Times New Roman"/>
          <w:sz w:val="28"/>
          <w:szCs w:val="28"/>
        </w:rPr>
        <w:t xml:space="preserve"> руководитель Леонтьева Наталья Владимировна, которые рассказали о происхождении Петрушки: а также группа учащихся студии «Волшебная шкатулка», руководитель </w:t>
      </w:r>
      <w:proofErr w:type="spellStart"/>
      <w:r w:rsidRPr="00E650CB">
        <w:rPr>
          <w:rFonts w:ascii="Times New Roman" w:hAnsi="Times New Roman" w:cs="Times New Roman"/>
          <w:sz w:val="28"/>
          <w:szCs w:val="28"/>
        </w:rPr>
        <w:t>Волегова</w:t>
      </w:r>
      <w:proofErr w:type="spellEnd"/>
      <w:r w:rsidRPr="00E650CB">
        <w:rPr>
          <w:rFonts w:ascii="Times New Roman" w:hAnsi="Times New Roman" w:cs="Times New Roman"/>
          <w:sz w:val="28"/>
          <w:szCs w:val="28"/>
        </w:rPr>
        <w:t xml:space="preserve"> Марина Ивановна: </w:t>
      </w:r>
      <w:proofErr w:type="spellStart"/>
      <w:r w:rsidRPr="00E650CB">
        <w:rPr>
          <w:rFonts w:ascii="Times New Roman" w:hAnsi="Times New Roman" w:cs="Times New Roman"/>
          <w:sz w:val="28"/>
          <w:szCs w:val="28"/>
        </w:rPr>
        <w:t>Ильюшенок</w:t>
      </w:r>
      <w:proofErr w:type="spellEnd"/>
      <w:r w:rsidRPr="00E650CB">
        <w:rPr>
          <w:rFonts w:ascii="Times New Roman" w:hAnsi="Times New Roman" w:cs="Times New Roman"/>
          <w:sz w:val="28"/>
          <w:szCs w:val="28"/>
        </w:rPr>
        <w:t xml:space="preserve"> Яна, Ляховская Ксения, Землянова Яна, </w:t>
      </w:r>
      <w:proofErr w:type="spellStart"/>
      <w:r w:rsidRPr="00E650CB">
        <w:rPr>
          <w:rFonts w:ascii="Times New Roman" w:hAnsi="Times New Roman" w:cs="Times New Roman"/>
          <w:sz w:val="28"/>
          <w:szCs w:val="28"/>
        </w:rPr>
        <w:t>Хиврич</w:t>
      </w:r>
      <w:proofErr w:type="spellEnd"/>
      <w:r w:rsidRPr="00E650CB">
        <w:rPr>
          <w:rFonts w:ascii="Times New Roman" w:hAnsi="Times New Roman" w:cs="Times New Roman"/>
          <w:sz w:val="28"/>
          <w:szCs w:val="28"/>
        </w:rPr>
        <w:t xml:space="preserve"> Яна, </w:t>
      </w:r>
      <w:proofErr w:type="spellStart"/>
      <w:r w:rsidRPr="00E650CB">
        <w:rPr>
          <w:rFonts w:ascii="Times New Roman" w:hAnsi="Times New Roman" w:cs="Times New Roman"/>
          <w:sz w:val="28"/>
          <w:szCs w:val="28"/>
        </w:rPr>
        <w:t>Хиврич</w:t>
      </w:r>
      <w:proofErr w:type="spellEnd"/>
      <w:r w:rsidRPr="00E650CB">
        <w:rPr>
          <w:rFonts w:ascii="Times New Roman" w:hAnsi="Times New Roman" w:cs="Times New Roman"/>
          <w:sz w:val="28"/>
          <w:szCs w:val="28"/>
        </w:rPr>
        <w:t xml:space="preserve"> Арина, Гусейнова </w:t>
      </w:r>
      <w:proofErr w:type="spellStart"/>
      <w:r w:rsidRPr="00E650CB">
        <w:rPr>
          <w:rFonts w:ascii="Times New Roman" w:hAnsi="Times New Roman" w:cs="Times New Roman"/>
          <w:sz w:val="28"/>
          <w:szCs w:val="28"/>
        </w:rPr>
        <w:t>Эльнара</w:t>
      </w:r>
      <w:proofErr w:type="spellEnd"/>
      <w:r w:rsidRPr="00E650CB">
        <w:rPr>
          <w:rFonts w:ascii="Times New Roman" w:hAnsi="Times New Roman" w:cs="Times New Roman"/>
          <w:sz w:val="28"/>
          <w:szCs w:val="28"/>
        </w:rPr>
        <w:t>, Петрова Светлана с проектом «Мой кафедральный собор».</w:t>
      </w:r>
    </w:p>
    <w:p w:rsidR="00675310" w:rsidRPr="00E650CB" w:rsidRDefault="00675310" w:rsidP="007613AF">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b/>
          <w:sz w:val="28"/>
          <w:szCs w:val="28"/>
          <w:lang w:val="en-US"/>
        </w:rPr>
        <w:t>II</w:t>
      </w:r>
      <w:r w:rsidRPr="00E650CB">
        <w:rPr>
          <w:rFonts w:ascii="Times New Roman" w:hAnsi="Times New Roman" w:cs="Times New Roman"/>
          <w:b/>
          <w:sz w:val="28"/>
          <w:szCs w:val="28"/>
        </w:rPr>
        <w:t xml:space="preserve"> место среди групповых проектов</w:t>
      </w:r>
      <w:r w:rsidRPr="00E650CB">
        <w:rPr>
          <w:rFonts w:ascii="Times New Roman" w:hAnsi="Times New Roman" w:cs="Times New Roman"/>
          <w:sz w:val="28"/>
          <w:szCs w:val="28"/>
        </w:rPr>
        <w:t xml:space="preserve"> получили воспитанники театральной </w:t>
      </w:r>
      <w:r w:rsidRPr="00E650CB">
        <w:rPr>
          <w:rFonts w:ascii="Times New Roman" w:hAnsi="Times New Roman" w:cs="Times New Roman"/>
          <w:b/>
          <w:sz w:val="28"/>
          <w:szCs w:val="28"/>
        </w:rPr>
        <w:t>студии «А-Лиса»</w:t>
      </w:r>
      <w:r w:rsidRPr="00E650CB">
        <w:rPr>
          <w:rFonts w:ascii="Times New Roman" w:hAnsi="Times New Roman" w:cs="Times New Roman"/>
          <w:sz w:val="28"/>
          <w:szCs w:val="28"/>
        </w:rPr>
        <w:t xml:space="preserve"> руководитель Фукс Г. В.-Фукс </w:t>
      </w:r>
      <w:proofErr w:type="spellStart"/>
      <w:r w:rsidRPr="00E650CB">
        <w:rPr>
          <w:rFonts w:ascii="Times New Roman" w:hAnsi="Times New Roman" w:cs="Times New Roman"/>
          <w:sz w:val="28"/>
          <w:szCs w:val="28"/>
        </w:rPr>
        <w:t>Кирилл,Фукс</w:t>
      </w:r>
      <w:proofErr w:type="spellEnd"/>
      <w:r w:rsidRPr="00E650CB">
        <w:rPr>
          <w:rFonts w:ascii="Times New Roman" w:hAnsi="Times New Roman" w:cs="Times New Roman"/>
          <w:sz w:val="28"/>
          <w:szCs w:val="28"/>
        </w:rPr>
        <w:t xml:space="preserve"> </w:t>
      </w:r>
      <w:proofErr w:type="spellStart"/>
      <w:r w:rsidRPr="00E650CB">
        <w:rPr>
          <w:rFonts w:ascii="Times New Roman" w:hAnsi="Times New Roman" w:cs="Times New Roman"/>
          <w:sz w:val="28"/>
          <w:szCs w:val="28"/>
        </w:rPr>
        <w:t>Илья,Котова</w:t>
      </w:r>
      <w:proofErr w:type="spellEnd"/>
      <w:r w:rsidRPr="00E650CB">
        <w:rPr>
          <w:rFonts w:ascii="Times New Roman" w:hAnsi="Times New Roman" w:cs="Times New Roman"/>
          <w:sz w:val="28"/>
          <w:szCs w:val="28"/>
        </w:rPr>
        <w:t xml:space="preserve"> Татьяна, </w:t>
      </w:r>
      <w:proofErr w:type="spellStart"/>
      <w:r w:rsidRPr="00E650CB">
        <w:rPr>
          <w:rFonts w:ascii="Times New Roman" w:hAnsi="Times New Roman" w:cs="Times New Roman"/>
          <w:sz w:val="28"/>
          <w:szCs w:val="28"/>
        </w:rPr>
        <w:t>Ярмощук</w:t>
      </w:r>
      <w:proofErr w:type="spellEnd"/>
      <w:r w:rsidRPr="00E650CB">
        <w:rPr>
          <w:rFonts w:ascii="Times New Roman" w:hAnsi="Times New Roman" w:cs="Times New Roman"/>
          <w:sz w:val="28"/>
          <w:szCs w:val="28"/>
        </w:rPr>
        <w:t xml:space="preserve"> Екатерина, Цап Валентина, </w:t>
      </w:r>
      <w:proofErr w:type="spellStart"/>
      <w:r w:rsidRPr="00E650CB">
        <w:rPr>
          <w:rFonts w:ascii="Times New Roman" w:hAnsi="Times New Roman" w:cs="Times New Roman"/>
          <w:sz w:val="28"/>
          <w:szCs w:val="28"/>
        </w:rPr>
        <w:t>Ганул</w:t>
      </w:r>
      <w:proofErr w:type="spellEnd"/>
      <w:r w:rsidRPr="00E650CB">
        <w:rPr>
          <w:rFonts w:ascii="Times New Roman" w:hAnsi="Times New Roman" w:cs="Times New Roman"/>
          <w:sz w:val="28"/>
          <w:szCs w:val="28"/>
        </w:rPr>
        <w:t xml:space="preserve"> Елизавета, </w:t>
      </w:r>
      <w:proofErr w:type="spellStart"/>
      <w:r w:rsidRPr="00E650CB">
        <w:rPr>
          <w:rFonts w:ascii="Times New Roman" w:hAnsi="Times New Roman" w:cs="Times New Roman"/>
          <w:sz w:val="28"/>
          <w:szCs w:val="28"/>
        </w:rPr>
        <w:t>Дичкина</w:t>
      </w:r>
      <w:proofErr w:type="spellEnd"/>
      <w:r w:rsidRPr="00E650CB">
        <w:rPr>
          <w:rFonts w:ascii="Times New Roman" w:hAnsi="Times New Roman" w:cs="Times New Roman"/>
          <w:sz w:val="28"/>
          <w:szCs w:val="28"/>
        </w:rPr>
        <w:t xml:space="preserve"> Дарья, Смирнова Мария-которые в яркой театрализованной форме рассказали об истории царской семьи («Царские дочери»), а также Советников Тимофей, Мурадян Сима, </w:t>
      </w:r>
      <w:proofErr w:type="spellStart"/>
      <w:r w:rsidRPr="00E650CB">
        <w:rPr>
          <w:rFonts w:ascii="Times New Roman" w:hAnsi="Times New Roman" w:cs="Times New Roman"/>
          <w:sz w:val="28"/>
          <w:szCs w:val="28"/>
        </w:rPr>
        <w:t>Варлаков</w:t>
      </w:r>
      <w:proofErr w:type="spellEnd"/>
      <w:r w:rsidRPr="00E650CB">
        <w:rPr>
          <w:rFonts w:ascii="Times New Roman" w:hAnsi="Times New Roman" w:cs="Times New Roman"/>
          <w:sz w:val="28"/>
          <w:szCs w:val="28"/>
        </w:rPr>
        <w:t xml:space="preserve"> Ян, Мурадян Ани, </w:t>
      </w:r>
      <w:proofErr w:type="spellStart"/>
      <w:r w:rsidRPr="00E650CB">
        <w:rPr>
          <w:rFonts w:ascii="Times New Roman" w:hAnsi="Times New Roman" w:cs="Times New Roman"/>
          <w:sz w:val="28"/>
          <w:szCs w:val="28"/>
        </w:rPr>
        <w:t>Бирулина</w:t>
      </w:r>
      <w:proofErr w:type="spellEnd"/>
      <w:r w:rsidRPr="00E650CB">
        <w:rPr>
          <w:rFonts w:ascii="Times New Roman" w:hAnsi="Times New Roman" w:cs="Times New Roman"/>
          <w:sz w:val="28"/>
          <w:szCs w:val="28"/>
        </w:rPr>
        <w:t xml:space="preserve"> Анна, Боброва Арина, </w:t>
      </w:r>
      <w:proofErr w:type="spellStart"/>
      <w:r w:rsidRPr="00E650CB">
        <w:rPr>
          <w:rFonts w:ascii="Times New Roman" w:hAnsi="Times New Roman" w:cs="Times New Roman"/>
          <w:sz w:val="28"/>
          <w:szCs w:val="28"/>
        </w:rPr>
        <w:t>Стасюк</w:t>
      </w:r>
      <w:proofErr w:type="spellEnd"/>
      <w:r w:rsidRPr="00E650CB">
        <w:rPr>
          <w:rFonts w:ascii="Times New Roman" w:hAnsi="Times New Roman" w:cs="Times New Roman"/>
          <w:sz w:val="28"/>
          <w:szCs w:val="28"/>
        </w:rPr>
        <w:t xml:space="preserve"> Евгения, </w:t>
      </w:r>
      <w:proofErr w:type="spellStart"/>
      <w:r w:rsidRPr="00E650CB">
        <w:rPr>
          <w:rFonts w:ascii="Times New Roman" w:hAnsi="Times New Roman" w:cs="Times New Roman"/>
          <w:sz w:val="28"/>
          <w:szCs w:val="28"/>
        </w:rPr>
        <w:t>Стасюк</w:t>
      </w:r>
      <w:proofErr w:type="spellEnd"/>
      <w:r w:rsidRPr="00E650CB">
        <w:rPr>
          <w:rFonts w:ascii="Times New Roman" w:hAnsi="Times New Roman" w:cs="Times New Roman"/>
          <w:sz w:val="28"/>
          <w:szCs w:val="28"/>
        </w:rPr>
        <w:t xml:space="preserve"> Александр-студия «Акварель», руководитель Савкина Юлия Михайловна-проект «Мой кот». </w:t>
      </w:r>
    </w:p>
    <w:p w:rsidR="00C23674" w:rsidRPr="00E650CB" w:rsidRDefault="00675310" w:rsidP="00816FC8">
      <w:pPr>
        <w:spacing w:after="0" w:line="240" w:lineRule="auto"/>
        <w:ind w:firstLine="567"/>
        <w:jc w:val="both"/>
        <w:rPr>
          <w:rFonts w:ascii="Times New Roman" w:hAnsi="Times New Roman" w:cs="Times New Roman"/>
          <w:sz w:val="28"/>
          <w:szCs w:val="28"/>
        </w:rPr>
      </w:pPr>
      <w:r w:rsidRPr="00E650CB">
        <w:rPr>
          <w:rFonts w:ascii="Times New Roman" w:hAnsi="Times New Roman" w:cs="Times New Roman"/>
          <w:b/>
          <w:sz w:val="28"/>
          <w:szCs w:val="28"/>
          <w:lang w:val="en-US"/>
        </w:rPr>
        <w:t>III</w:t>
      </w:r>
      <w:r w:rsidRPr="00E650CB">
        <w:rPr>
          <w:rFonts w:ascii="Times New Roman" w:hAnsi="Times New Roman" w:cs="Times New Roman"/>
          <w:b/>
          <w:sz w:val="28"/>
          <w:szCs w:val="28"/>
        </w:rPr>
        <w:t xml:space="preserve"> место</w:t>
      </w:r>
      <w:r w:rsidRPr="00E650CB">
        <w:rPr>
          <w:rFonts w:ascii="Times New Roman" w:hAnsi="Times New Roman" w:cs="Times New Roman"/>
          <w:sz w:val="28"/>
          <w:szCs w:val="28"/>
        </w:rPr>
        <w:t xml:space="preserve">-Муратова Ксения и Кузьмина Ирина, воспитанницы студии </w:t>
      </w:r>
      <w:r w:rsidRPr="00E650CB">
        <w:rPr>
          <w:rFonts w:ascii="Times New Roman" w:hAnsi="Times New Roman" w:cs="Times New Roman"/>
          <w:b/>
          <w:sz w:val="28"/>
          <w:szCs w:val="28"/>
        </w:rPr>
        <w:t>«Золотая паутинка»,</w:t>
      </w:r>
      <w:r w:rsidRPr="00E650CB">
        <w:rPr>
          <w:rFonts w:ascii="Times New Roman" w:hAnsi="Times New Roman" w:cs="Times New Roman"/>
          <w:sz w:val="28"/>
          <w:szCs w:val="28"/>
        </w:rPr>
        <w:t xml:space="preserve"> руководитель </w:t>
      </w:r>
      <w:proofErr w:type="spellStart"/>
      <w:r w:rsidRPr="00E650CB">
        <w:rPr>
          <w:rFonts w:ascii="Times New Roman" w:hAnsi="Times New Roman" w:cs="Times New Roman"/>
          <w:sz w:val="28"/>
          <w:szCs w:val="28"/>
        </w:rPr>
        <w:t>Стонога</w:t>
      </w:r>
      <w:proofErr w:type="spellEnd"/>
      <w:r w:rsidRPr="00E650CB">
        <w:rPr>
          <w:rFonts w:ascii="Times New Roman" w:hAnsi="Times New Roman" w:cs="Times New Roman"/>
          <w:sz w:val="28"/>
          <w:szCs w:val="28"/>
        </w:rPr>
        <w:t xml:space="preserve"> Галина Петровна, которые </w:t>
      </w:r>
      <w:r w:rsidRPr="00E650CB">
        <w:rPr>
          <w:rFonts w:ascii="Times New Roman" w:hAnsi="Times New Roman" w:cs="Times New Roman"/>
          <w:sz w:val="28"/>
          <w:szCs w:val="28"/>
        </w:rPr>
        <w:lastRenderedPageBreak/>
        <w:t xml:space="preserve">посвятили свое исследование теме «Возрождение идеи казачества в декоративно-текстильной композиции «Отчий дом», и юные дизайнеры студии «Акварель» Лаврищева Виктория и </w:t>
      </w:r>
      <w:proofErr w:type="spellStart"/>
      <w:r w:rsidRPr="00E650CB">
        <w:rPr>
          <w:rFonts w:ascii="Times New Roman" w:hAnsi="Times New Roman" w:cs="Times New Roman"/>
          <w:sz w:val="28"/>
          <w:szCs w:val="28"/>
        </w:rPr>
        <w:t>Петрожицкая</w:t>
      </w:r>
      <w:proofErr w:type="spellEnd"/>
      <w:r w:rsidRPr="00E650CB">
        <w:rPr>
          <w:rFonts w:ascii="Times New Roman" w:hAnsi="Times New Roman" w:cs="Times New Roman"/>
          <w:sz w:val="28"/>
          <w:szCs w:val="28"/>
        </w:rPr>
        <w:t xml:space="preserve"> Алена, продемонстрировавшие креативное перевоплощение в виде причудливых нарядов. Всего в итоговом конкурсе учебных проектов приняли участие 8 студ</w:t>
      </w:r>
      <w:r w:rsidR="00816FC8" w:rsidRPr="00E650CB">
        <w:rPr>
          <w:rFonts w:ascii="Times New Roman" w:hAnsi="Times New Roman" w:cs="Times New Roman"/>
          <w:sz w:val="28"/>
          <w:szCs w:val="28"/>
        </w:rPr>
        <w:t xml:space="preserve">ий; 12 проектов; 35 учащихся. </w:t>
      </w:r>
    </w:p>
    <w:p w:rsidR="00C23674" w:rsidRPr="00E650CB" w:rsidRDefault="00C23674" w:rsidP="007613AF">
      <w:pPr>
        <w:spacing w:after="0" w:line="240" w:lineRule="auto"/>
        <w:jc w:val="both"/>
        <w:rPr>
          <w:rFonts w:ascii="Times New Roman" w:hAnsi="Times New Roman" w:cs="Times New Roman"/>
          <w:sz w:val="28"/>
          <w:szCs w:val="28"/>
        </w:rPr>
      </w:pPr>
    </w:p>
    <w:p w:rsidR="007236A0" w:rsidRPr="00E650CB" w:rsidRDefault="007236A0" w:rsidP="007236A0">
      <w:pPr>
        <w:spacing w:after="0" w:line="240" w:lineRule="auto"/>
        <w:ind w:firstLine="708"/>
        <w:jc w:val="center"/>
        <w:rPr>
          <w:rFonts w:ascii="Times New Roman" w:eastAsia="Arial Unicode MS" w:hAnsi="Times New Roman" w:cs="Times New Roman"/>
          <w:b/>
          <w:sz w:val="28"/>
          <w:szCs w:val="28"/>
          <w:u w:val="single"/>
        </w:rPr>
      </w:pPr>
      <w:r w:rsidRPr="00E650CB">
        <w:rPr>
          <w:rFonts w:ascii="Times New Roman" w:eastAsia="Arial Unicode MS" w:hAnsi="Times New Roman" w:cs="Times New Roman"/>
          <w:b/>
          <w:sz w:val="28"/>
          <w:szCs w:val="28"/>
          <w:lang w:val="en-US"/>
        </w:rPr>
        <w:t>X</w:t>
      </w:r>
      <w:r w:rsidRPr="00E650CB">
        <w:rPr>
          <w:rFonts w:ascii="Times New Roman" w:eastAsia="Arial Unicode MS" w:hAnsi="Times New Roman" w:cs="Times New Roman"/>
          <w:b/>
          <w:sz w:val="28"/>
          <w:szCs w:val="28"/>
        </w:rPr>
        <w:t xml:space="preserve">. </w:t>
      </w:r>
      <w:r w:rsidRPr="00E650CB">
        <w:rPr>
          <w:rFonts w:ascii="Times New Roman" w:eastAsia="Arial Unicode MS" w:hAnsi="Times New Roman" w:cs="Times New Roman"/>
          <w:b/>
          <w:sz w:val="28"/>
          <w:szCs w:val="28"/>
          <w:u w:val="single"/>
        </w:rPr>
        <w:t>Психолого-педагогическое сопровождение образовательного процесса.</w:t>
      </w:r>
    </w:p>
    <w:p w:rsidR="007236A0" w:rsidRPr="00E650CB" w:rsidRDefault="007236A0" w:rsidP="007236A0">
      <w:pPr>
        <w:spacing w:after="0" w:line="240" w:lineRule="auto"/>
        <w:ind w:firstLine="708"/>
        <w:jc w:val="center"/>
        <w:rPr>
          <w:rFonts w:ascii="Times New Roman" w:eastAsia="Arial Unicode MS" w:hAnsi="Times New Roman" w:cs="Times New Roman"/>
          <w:b/>
          <w:sz w:val="28"/>
          <w:szCs w:val="28"/>
          <w:u w:val="single"/>
        </w:rPr>
      </w:pPr>
    </w:p>
    <w:p w:rsidR="00C702FE" w:rsidRPr="00E650CB" w:rsidRDefault="00C702FE" w:rsidP="007236A0">
      <w:pPr>
        <w:spacing w:after="0" w:line="240" w:lineRule="auto"/>
        <w:ind w:firstLine="708"/>
        <w:jc w:val="center"/>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Педагог-психолог осуществляет свою деятельность в рамках реализации образовательной программы.</w:t>
      </w:r>
      <w:r w:rsidR="007236A0" w:rsidRPr="00E650CB">
        <w:rPr>
          <w:rFonts w:ascii="Times New Roman" w:eastAsia="Arial Unicode MS" w:hAnsi="Times New Roman" w:cs="Times New Roman"/>
          <w:b/>
          <w:i/>
          <w:color w:val="FF0000"/>
          <w:sz w:val="28"/>
          <w:szCs w:val="28"/>
        </w:rPr>
        <w:object w:dxaOrig="2856" w:dyaOrig="2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253.5pt" o:ole="">
            <v:imagedata r:id="rId20" o:title=""/>
          </v:shape>
          <o:OLEObject Type="Embed" ProgID="PowerPoint.Slide.12" ShapeID="_x0000_i1025" DrawAspect="Content" ObjectID="_1444771288" r:id="rId21"/>
        </w:object>
      </w:r>
    </w:p>
    <w:p w:rsidR="00C702FE" w:rsidRPr="00E650CB" w:rsidRDefault="00C702FE" w:rsidP="00C702FE">
      <w:pPr>
        <w:spacing w:after="0" w:line="240" w:lineRule="auto"/>
        <w:ind w:firstLine="708"/>
        <w:jc w:val="both"/>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Объектом</w:t>
      </w:r>
      <w:r w:rsidRPr="00E650CB">
        <w:rPr>
          <w:rFonts w:ascii="Times New Roman" w:eastAsia="Arial Unicode MS" w:hAnsi="Times New Roman" w:cs="Times New Roman"/>
          <w:sz w:val="28"/>
          <w:szCs w:val="28"/>
        </w:rPr>
        <w:t xml:space="preserve"> сопровождения выступает образовательный процесс.</w:t>
      </w:r>
    </w:p>
    <w:p w:rsidR="00C702FE" w:rsidRPr="00E650CB" w:rsidRDefault="00C702FE" w:rsidP="00C702FE">
      <w:pPr>
        <w:spacing w:after="0" w:line="240" w:lineRule="auto"/>
        <w:ind w:firstLine="708"/>
        <w:jc w:val="both"/>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 xml:space="preserve">Предметом </w:t>
      </w:r>
      <w:r w:rsidRPr="00E650CB">
        <w:rPr>
          <w:rFonts w:ascii="Times New Roman" w:eastAsia="Arial Unicode MS" w:hAnsi="Times New Roman" w:cs="Times New Roman"/>
          <w:sz w:val="28"/>
          <w:szCs w:val="28"/>
        </w:rPr>
        <w:t>деятельности является ситуация развития ребёнка (3-17 лет) как система отношений ребёнка с миром, с окружающими (взрослыми и сверстниками), с самим собой.</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Виды</w:t>
      </w:r>
      <w:r w:rsidRPr="00E650CB">
        <w:rPr>
          <w:rFonts w:ascii="Times New Roman" w:eastAsia="Arial Unicode MS" w:hAnsi="Times New Roman" w:cs="Times New Roman"/>
          <w:sz w:val="28"/>
          <w:szCs w:val="28"/>
        </w:rPr>
        <w:t xml:space="preserve"> (направления) деятельности по психолого-педагогическому сопровождению:</w:t>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профилактика;</w:t>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диагностика (индивидуальная и групповая);</w:t>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консультирование (индивидуальное и групповое);</w:t>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развивающая работа (индивидуальная и групповая);</w:t>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коррекционная работа (индивидуальная и групповая);</w:t>
      </w:r>
    </w:p>
    <w:p w:rsidR="00C702FE" w:rsidRPr="00E650CB" w:rsidRDefault="00C702FE" w:rsidP="00C702FE">
      <w:pPr>
        <w:spacing w:after="0" w:line="240" w:lineRule="auto"/>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психологическое просвещение и образование.</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В октябре и апреле по плану работы было проведено психолого-педагогическое исследование учащихся Детско-юношеского центра по изучению процесса адаптации и мотивации к учебной деятельности.</w:t>
      </w:r>
    </w:p>
    <w:p w:rsidR="00C702FE" w:rsidRPr="00E650CB" w:rsidRDefault="00C702FE" w:rsidP="00C702FE">
      <w:pPr>
        <w:spacing w:after="0" w:line="240" w:lineRule="auto"/>
        <w:ind w:firstLine="708"/>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Мониторинг исследования позволил выявить, что из </w:t>
      </w:r>
      <w:r w:rsidRPr="00E650CB">
        <w:rPr>
          <w:rFonts w:ascii="Times New Roman" w:eastAsia="Arial Unicode MS" w:hAnsi="Times New Roman" w:cs="Times New Roman"/>
          <w:b/>
          <w:sz w:val="28"/>
          <w:szCs w:val="28"/>
        </w:rPr>
        <w:t>100 %</w:t>
      </w:r>
      <w:r w:rsidRPr="00E650CB">
        <w:rPr>
          <w:rFonts w:ascii="Times New Roman" w:eastAsia="Arial Unicode MS" w:hAnsi="Times New Roman" w:cs="Times New Roman"/>
          <w:sz w:val="28"/>
          <w:szCs w:val="28"/>
        </w:rPr>
        <w:t xml:space="preserve"> учащихся благополучно адаптировались в конце учебного 2013 года 98%, этот процент выше, чем в начале учебного 2011 и 2012 года в Детско-юношеском центре, но </w:t>
      </w:r>
      <w:r w:rsidRPr="00E650CB">
        <w:rPr>
          <w:rFonts w:ascii="Times New Roman" w:eastAsia="Arial Unicode MS" w:hAnsi="Times New Roman" w:cs="Times New Roman"/>
          <w:sz w:val="28"/>
          <w:szCs w:val="28"/>
        </w:rPr>
        <w:lastRenderedPageBreak/>
        <w:t>ниже на 1% чем в конце 2012г. На начало учебного 2012 года успешно адаптировались 90%, в конце учебного года эта цифра выросла.</w:t>
      </w:r>
    </w:p>
    <w:p w:rsidR="00C702FE" w:rsidRPr="00E650CB" w:rsidRDefault="00C702FE" w:rsidP="00C702FE">
      <w:pPr>
        <w:spacing w:after="0" w:line="240" w:lineRule="auto"/>
        <w:ind w:firstLine="708"/>
        <w:jc w:val="both"/>
        <w:rPr>
          <w:rFonts w:ascii="Times New Roman" w:eastAsia="Arial Unicode MS" w:hAnsi="Times New Roman" w:cs="Times New Roman"/>
          <w:sz w:val="28"/>
          <w:szCs w:val="28"/>
        </w:rPr>
      </w:pPr>
    </w:p>
    <w:p w:rsidR="00C702FE" w:rsidRPr="00E650CB" w:rsidRDefault="00C702FE" w:rsidP="00C702FE">
      <w:pPr>
        <w:spacing w:after="0" w:line="240" w:lineRule="auto"/>
        <w:ind w:firstLine="708"/>
        <w:jc w:val="center"/>
        <w:outlineLvl w:val="0"/>
        <w:rPr>
          <w:rFonts w:ascii="Times New Roman" w:eastAsia="Arial Unicode MS" w:hAnsi="Times New Roman" w:cs="Times New Roman"/>
          <w:b/>
          <w:sz w:val="28"/>
          <w:szCs w:val="28"/>
        </w:rPr>
      </w:pPr>
      <w:r w:rsidRPr="00E650CB">
        <w:rPr>
          <w:rFonts w:ascii="Times New Roman" w:eastAsia="Arial Unicode MS" w:hAnsi="Times New Roman" w:cs="Times New Roman"/>
          <w:b/>
          <w:sz w:val="28"/>
          <w:szCs w:val="28"/>
        </w:rPr>
        <w:t>Мониторинг адаптации</w:t>
      </w:r>
      <w:r w:rsidR="008D13DC">
        <w:rPr>
          <w:rFonts w:ascii="Times New Roman" w:eastAsia="Arial Unicode MS" w:hAnsi="Times New Roman" w:cs="Times New Roman"/>
          <w:b/>
          <w:sz w:val="28"/>
          <w:szCs w:val="28"/>
        </w:rPr>
        <w:t xml:space="preserve"> </w:t>
      </w:r>
      <w:r w:rsidRPr="00E650CB">
        <w:rPr>
          <w:rFonts w:ascii="Times New Roman" w:eastAsia="Arial Unicode MS" w:hAnsi="Times New Roman" w:cs="Times New Roman"/>
          <w:b/>
          <w:sz w:val="28"/>
          <w:szCs w:val="28"/>
        </w:rPr>
        <w:t>учащихся</w:t>
      </w:r>
      <w:r w:rsidR="008D13DC">
        <w:rPr>
          <w:rFonts w:ascii="Times New Roman" w:eastAsia="Arial Unicode MS" w:hAnsi="Times New Roman" w:cs="Times New Roman"/>
          <w:b/>
          <w:sz w:val="28"/>
          <w:szCs w:val="28"/>
        </w:rPr>
        <w:t xml:space="preserve"> </w:t>
      </w:r>
      <w:r w:rsidRPr="00E650CB">
        <w:rPr>
          <w:rFonts w:ascii="Times New Roman" w:eastAsia="Arial Unicode MS" w:hAnsi="Times New Roman" w:cs="Times New Roman"/>
          <w:b/>
          <w:sz w:val="28"/>
          <w:szCs w:val="28"/>
        </w:rPr>
        <w:t xml:space="preserve">за два учебных года </w:t>
      </w:r>
    </w:p>
    <w:p w:rsidR="00C702FE" w:rsidRPr="00E650CB" w:rsidRDefault="00C702FE" w:rsidP="00C702FE">
      <w:pPr>
        <w:spacing w:after="0" w:line="240" w:lineRule="auto"/>
        <w:ind w:firstLine="708"/>
        <w:jc w:val="center"/>
        <w:rPr>
          <w:rFonts w:ascii="Times New Roman" w:eastAsia="Arial Unicode MS" w:hAnsi="Times New Roman" w:cs="Times New Roman"/>
          <w:b/>
          <w:sz w:val="28"/>
          <w:szCs w:val="28"/>
        </w:rPr>
      </w:pPr>
      <w:r w:rsidRPr="00E650CB">
        <w:rPr>
          <w:rFonts w:ascii="Times New Roman" w:eastAsia="Arial Unicode MS" w:hAnsi="Times New Roman" w:cs="Times New Roman"/>
          <w:b/>
          <w:sz w:val="28"/>
          <w:szCs w:val="28"/>
        </w:rPr>
        <w:t xml:space="preserve"> 2011-2013 уч. гг.</w:t>
      </w:r>
    </w:p>
    <w:p w:rsidR="00C702FE" w:rsidRPr="00E650CB" w:rsidRDefault="00C702FE" w:rsidP="00C702FE">
      <w:pPr>
        <w:spacing w:after="0" w:line="240" w:lineRule="auto"/>
        <w:ind w:firstLine="708"/>
        <w:jc w:val="both"/>
        <w:rPr>
          <w:rFonts w:ascii="Times New Roman" w:eastAsia="Arial Unicode MS" w:hAnsi="Times New Roman" w:cs="Times New Roman"/>
          <w:sz w:val="28"/>
          <w:szCs w:val="28"/>
        </w:rPr>
      </w:pPr>
    </w:p>
    <w:p w:rsidR="00C702FE" w:rsidRPr="00E650CB" w:rsidRDefault="00C702FE" w:rsidP="00C702FE">
      <w:pPr>
        <w:spacing w:after="0" w:line="240" w:lineRule="auto"/>
        <w:ind w:firstLine="360"/>
        <w:jc w:val="both"/>
        <w:rPr>
          <w:rFonts w:ascii="Times New Roman" w:eastAsia="Arial Unicode MS" w:hAnsi="Times New Roman" w:cs="Times New Roman"/>
          <w:sz w:val="28"/>
          <w:szCs w:val="28"/>
        </w:rPr>
      </w:pPr>
      <w:r w:rsidRPr="00E650CB">
        <w:rPr>
          <w:rFonts w:ascii="Times New Roman" w:eastAsia="Arial Unicode MS" w:hAnsi="Times New Roman" w:cs="Times New Roman"/>
          <w:noProof/>
          <w:sz w:val="28"/>
          <w:szCs w:val="28"/>
          <w:lang w:eastAsia="ru-RU"/>
        </w:rPr>
        <w:drawing>
          <wp:inline distT="0" distB="0" distL="0" distR="0" wp14:anchorId="21512364" wp14:editId="40C7836D">
            <wp:extent cx="4572000" cy="2743200"/>
            <wp:effectExtent l="0" t="0" r="19050" b="19050"/>
            <wp:docPr id="1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236A0" w:rsidRPr="00E650CB" w:rsidRDefault="007236A0" w:rsidP="00C702FE">
      <w:pPr>
        <w:spacing w:after="0" w:line="240" w:lineRule="auto"/>
        <w:ind w:firstLine="709"/>
        <w:jc w:val="both"/>
        <w:rPr>
          <w:rFonts w:ascii="Times New Roman" w:eastAsia="Arial Unicode MS" w:hAnsi="Times New Roman" w:cs="Times New Roman"/>
          <w:sz w:val="28"/>
          <w:szCs w:val="28"/>
        </w:rPr>
      </w:pP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В начале и в конце учебного 2012-2013 года среди родителей проводилось исследование по приоритетам выбора </w:t>
      </w:r>
      <w:proofErr w:type="spellStart"/>
      <w:r w:rsidRPr="00E650CB">
        <w:rPr>
          <w:rFonts w:ascii="Times New Roman" w:eastAsia="Arial Unicode MS" w:hAnsi="Times New Roman" w:cs="Times New Roman"/>
          <w:sz w:val="28"/>
          <w:szCs w:val="28"/>
        </w:rPr>
        <w:t>ДЮЦа</w:t>
      </w:r>
      <w:proofErr w:type="spellEnd"/>
      <w:r w:rsidRPr="00E650CB">
        <w:rPr>
          <w:rFonts w:ascii="Times New Roman" w:eastAsia="Arial Unicode MS" w:hAnsi="Times New Roman" w:cs="Times New Roman"/>
          <w:sz w:val="28"/>
          <w:szCs w:val="28"/>
        </w:rPr>
        <w:t xml:space="preserve">. В данное исследование </w:t>
      </w:r>
      <w:proofErr w:type="gramStart"/>
      <w:r w:rsidRPr="00E650CB">
        <w:rPr>
          <w:rFonts w:ascii="Times New Roman" w:eastAsia="Arial Unicode MS" w:hAnsi="Times New Roman" w:cs="Times New Roman"/>
          <w:sz w:val="28"/>
          <w:szCs w:val="28"/>
        </w:rPr>
        <w:t>вошли ряд вопросов</w:t>
      </w:r>
      <w:proofErr w:type="gramEnd"/>
      <w:r w:rsidRPr="00E650CB">
        <w:rPr>
          <w:rFonts w:ascii="Times New Roman" w:eastAsia="Arial Unicode MS" w:hAnsi="Times New Roman" w:cs="Times New Roman"/>
          <w:sz w:val="28"/>
          <w:szCs w:val="28"/>
        </w:rPr>
        <w:t>:</w:t>
      </w:r>
    </w:p>
    <w:p w:rsidR="00C702FE" w:rsidRPr="00E650CB" w:rsidRDefault="00816FC8" w:rsidP="007236A0">
      <w:pPr>
        <w:spacing w:after="0" w:line="240" w:lineRule="auto"/>
        <w:jc w:val="both"/>
        <w:outlineLvl w:val="0"/>
        <w:rPr>
          <w:rFonts w:ascii="Times New Roman" w:eastAsia="Arial Unicode MS" w:hAnsi="Times New Roman" w:cs="Times New Roman"/>
          <w:b/>
          <w:sz w:val="28"/>
          <w:szCs w:val="28"/>
        </w:rPr>
      </w:pPr>
      <w:r w:rsidRPr="00E650CB">
        <w:rPr>
          <w:rFonts w:ascii="Times New Roman" w:eastAsia="Arial Unicode MS" w:hAnsi="Times New Roman" w:cs="Times New Roman"/>
          <w:b/>
          <w:sz w:val="28"/>
          <w:szCs w:val="28"/>
        </w:rPr>
        <w:t xml:space="preserve">Какие </w:t>
      </w:r>
      <w:r w:rsidR="00C702FE" w:rsidRPr="00E650CB">
        <w:rPr>
          <w:rFonts w:ascii="Times New Roman" w:eastAsia="Arial Unicode MS" w:hAnsi="Times New Roman" w:cs="Times New Roman"/>
          <w:b/>
          <w:sz w:val="28"/>
          <w:szCs w:val="28"/>
        </w:rPr>
        <w:t xml:space="preserve"> услуги Вы бы хотели видеть в нашем учреждении:</w:t>
      </w:r>
    </w:p>
    <w:p w:rsidR="00C702FE" w:rsidRPr="00E650CB" w:rsidRDefault="00C702FE" w:rsidP="00C702FE">
      <w:pPr>
        <w:spacing w:after="0" w:line="240" w:lineRule="auto"/>
        <w:jc w:val="both"/>
        <w:rPr>
          <w:rFonts w:ascii="Times New Roman" w:eastAsia="Arial Unicode MS" w:hAnsi="Times New Roman" w:cs="Times New Roman"/>
          <w:b/>
          <w:sz w:val="28"/>
          <w:szCs w:val="28"/>
        </w:rPr>
      </w:pPr>
    </w:p>
    <w:tbl>
      <w:tblPr>
        <w:tblStyle w:val="ae"/>
        <w:tblW w:w="0" w:type="auto"/>
        <w:tblLook w:val="04A0" w:firstRow="1" w:lastRow="0" w:firstColumn="1" w:lastColumn="0" w:noHBand="0" w:noVBand="1"/>
      </w:tblPr>
      <w:tblGrid>
        <w:gridCol w:w="5201"/>
        <w:gridCol w:w="4938"/>
      </w:tblGrid>
      <w:tr w:rsidR="00C702FE" w:rsidRPr="00E650CB" w:rsidTr="0047139F">
        <w:tc>
          <w:tcPr>
            <w:tcW w:w="5346" w:type="dxa"/>
          </w:tcPr>
          <w:p w:rsidR="00C702FE" w:rsidRPr="00E650CB" w:rsidRDefault="00C702FE" w:rsidP="0047139F">
            <w:pPr>
              <w:jc w:val="both"/>
              <w:rPr>
                <w:rFonts w:ascii="Times New Roman" w:eastAsia="Arial Unicode MS" w:hAnsi="Times New Roman" w:cs="Times New Roman"/>
                <w:b/>
                <w:i/>
                <w:sz w:val="28"/>
                <w:szCs w:val="28"/>
              </w:rPr>
            </w:pPr>
            <w:r w:rsidRPr="00E650CB">
              <w:rPr>
                <w:rFonts w:ascii="Times New Roman" w:eastAsia="Arial Unicode MS" w:hAnsi="Times New Roman" w:cs="Times New Roman"/>
                <w:b/>
                <w:i/>
                <w:sz w:val="28"/>
                <w:szCs w:val="28"/>
              </w:rPr>
              <w:t>Бесплатные студии:</w:t>
            </w:r>
          </w:p>
        </w:tc>
        <w:tc>
          <w:tcPr>
            <w:tcW w:w="5076" w:type="dxa"/>
          </w:tcPr>
          <w:p w:rsidR="00C702FE" w:rsidRPr="00E650CB" w:rsidRDefault="00C702FE" w:rsidP="0047139F">
            <w:pPr>
              <w:jc w:val="both"/>
              <w:rPr>
                <w:rFonts w:ascii="Times New Roman" w:eastAsia="Arial Unicode MS" w:hAnsi="Times New Roman" w:cs="Times New Roman"/>
                <w:b/>
                <w:i/>
                <w:sz w:val="28"/>
                <w:szCs w:val="28"/>
              </w:rPr>
            </w:pPr>
            <w:r w:rsidRPr="00E650CB">
              <w:rPr>
                <w:rFonts w:ascii="Times New Roman" w:eastAsia="Arial Unicode MS" w:hAnsi="Times New Roman" w:cs="Times New Roman"/>
                <w:b/>
                <w:i/>
                <w:sz w:val="28"/>
                <w:szCs w:val="28"/>
              </w:rPr>
              <w:t>Платные студии:</w:t>
            </w:r>
          </w:p>
        </w:tc>
      </w:tr>
      <w:tr w:rsidR="00C702FE" w:rsidRPr="00E650CB" w:rsidTr="0047139F">
        <w:tc>
          <w:tcPr>
            <w:tcW w:w="5346" w:type="dxa"/>
          </w:tcPr>
          <w:p w:rsidR="00C702FE" w:rsidRPr="00E650CB" w:rsidRDefault="00C702FE" w:rsidP="0047139F">
            <w:pPr>
              <w:jc w:val="both"/>
              <w:rPr>
                <w:rFonts w:ascii="Times New Roman" w:eastAsia="Arial Unicode MS" w:hAnsi="Times New Roman" w:cs="Times New Roman"/>
                <w:b/>
                <w:i/>
                <w:sz w:val="28"/>
                <w:szCs w:val="28"/>
              </w:rPr>
            </w:pPr>
            <w:r w:rsidRPr="00E650CB">
              <w:rPr>
                <w:rFonts w:ascii="Times New Roman" w:eastAsia="Arial Unicode MS" w:hAnsi="Times New Roman" w:cs="Times New Roman"/>
                <w:noProof/>
                <w:sz w:val="28"/>
                <w:szCs w:val="28"/>
                <w:lang w:eastAsia="ru-RU"/>
              </w:rPr>
              <w:drawing>
                <wp:inline distT="0" distB="0" distL="0" distR="0" wp14:anchorId="4109CD1B" wp14:editId="300E5CDA">
                  <wp:extent cx="3585387" cy="2328531"/>
                  <wp:effectExtent l="19050" t="0" r="15063" b="0"/>
                  <wp:docPr id="16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02FE" w:rsidRPr="00E650CB" w:rsidRDefault="00C702FE" w:rsidP="0047139F">
            <w:pPr>
              <w:jc w:val="both"/>
              <w:rPr>
                <w:rFonts w:ascii="Times New Roman" w:eastAsia="Arial Unicode MS" w:hAnsi="Times New Roman" w:cs="Times New Roman"/>
                <w:b/>
                <w:i/>
                <w:sz w:val="28"/>
                <w:szCs w:val="28"/>
              </w:rPr>
            </w:pPr>
          </w:p>
        </w:tc>
        <w:tc>
          <w:tcPr>
            <w:tcW w:w="5076" w:type="dxa"/>
          </w:tcPr>
          <w:p w:rsidR="00C702FE" w:rsidRPr="00E650CB" w:rsidRDefault="00C702FE" w:rsidP="0047139F">
            <w:pPr>
              <w:jc w:val="both"/>
              <w:rPr>
                <w:rFonts w:ascii="Times New Roman" w:eastAsia="Arial Unicode MS" w:hAnsi="Times New Roman" w:cs="Times New Roman"/>
                <w:b/>
                <w:i/>
                <w:sz w:val="28"/>
                <w:szCs w:val="28"/>
              </w:rPr>
            </w:pPr>
            <w:r w:rsidRPr="00E650CB">
              <w:rPr>
                <w:rFonts w:ascii="Times New Roman" w:eastAsia="Arial Unicode MS" w:hAnsi="Times New Roman" w:cs="Times New Roman"/>
                <w:noProof/>
                <w:sz w:val="28"/>
                <w:szCs w:val="28"/>
                <w:lang w:eastAsia="ru-RU"/>
              </w:rPr>
              <w:drawing>
                <wp:inline distT="0" distB="0" distL="0" distR="0" wp14:anchorId="320CDB15" wp14:editId="323D7DD6">
                  <wp:extent cx="3322114" cy="2349795"/>
                  <wp:effectExtent l="19050" t="0" r="11636" b="0"/>
                  <wp:docPr id="16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C702FE" w:rsidRPr="00E650CB" w:rsidTr="0047139F">
        <w:tc>
          <w:tcPr>
            <w:tcW w:w="10422" w:type="dxa"/>
            <w:gridSpan w:val="2"/>
          </w:tcPr>
          <w:p w:rsidR="00C702FE" w:rsidRPr="00E650CB" w:rsidRDefault="00C702FE" w:rsidP="0047139F">
            <w:pPr>
              <w:pStyle w:val="aa"/>
              <w:ind w:left="0"/>
              <w:jc w:val="center"/>
              <w:rPr>
                <w:rFonts w:eastAsia="Arial Unicode MS"/>
                <w:b/>
                <w:sz w:val="28"/>
                <w:szCs w:val="28"/>
              </w:rPr>
            </w:pPr>
            <w:r w:rsidRPr="00E650CB">
              <w:rPr>
                <w:rFonts w:eastAsia="Arial Unicode MS"/>
                <w:b/>
                <w:sz w:val="28"/>
                <w:szCs w:val="28"/>
              </w:rPr>
              <w:t>Какие кружки, посещает ваш ребенок:</w:t>
            </w:r>
          </w:p>
        </w:tc>
      </w:tr>
      <w:tr w:rsidR="00C702FE" w:rsidRPr="00E650CB" w:rsidTr="0047139F">
        <w:tc>
          <w:tcPr>
            <w:tcW w:w="5346" w:type="dxa"/>
          </w:tcPr>
          <w:p w:rsidR="00C702FE" w:rsidRPr="00E650CB" w:rsidRDefault="00C702FE" w:rsidP="0047139F">
            <w:pPr>
              <w:jc w:val="both"/>
              <w:rPr>
                <w:rFonts w:ascii="Times New Roman" w:eastAsia="Arial Unicode MS" w:hAnsi="Times New Roman" w:cs="Times New Roman"/>
                <w:b/>
                <w:i/>
                <w:sz w:val="28"/>
                <w:szCs w:val="28"/>
              </w:rPr>
            </w:pPr>
            <w:r w:rsidRPr="00E650CB">
              <w:rPr>
                <w:rFonts w:ascii="Times New Roman" w:eastAsia="Arial Unicode MS" w:hAnsi="Times New Roman" w:cs="Times New Roman"/>
                <w:noProof/>
                <w:sz w:val="28"/>
                <w:szCs w:val="28"/>
                <w:lang w:eastAsia="ru-RU"/>
              </w:rPr>
              <w:lastRenderedPageBreak/>
              <w:drawing>
                <wp:inline distT="0" distB="0" distL="0" distR="0" wp14:anchorId="7C113FF9" wp14:editId="3CD02D5E">
                  <wp:extent cx="3179135" cy="2339163"/>
                  <wp:effectExtent l="19050" t="0" r="21265" b="3987"/>
                  <wp:docPr id="16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076" w:type="dxa"/>
          </w:tcPr>
          <w:p w:rsidR="00C702FE" w:rsidRPr="00E650CB" w:rsidRDefault="00C702FE" w:rsidP="0047139F">
            <w:pPr>
              <w:jc w:val="both"/>
              <w:rPr>
                <w:rFonts w:ascii="Times New Roman" w:eastAsia="Arial Unicode MS" w:hAnsi="Times New Roman" w:cs="Times New Roman"/>
                <w:noProof/>
                <w:sz w:val="28"/>
                <w:szCs w:val="28"/>
              </w:rPr>
            </w:pPr>
            <w:r w:rsidRPr="00E650CB">
              <w:rPr>
                <w:rFonts w:ascii="Times New Roman" w:eastAsia="Arial Unicode MS" w:hAnsi="Times New Roman" w:cs="Times New Roman"/>
                <w:noProof/>
                <w:sz w:val="28"/>
                <w:szCs w:val="28"/>
                <w:lang w:eastAsia="ru-RU"/>
              </w:rPr>
              <w:drawing>
                <wp:inline distT="0" distB="0" distL="0" distR="0" wp14:anchorId="19693702" wp14:editId="7470029E">
                  <wp:extent cx="3391786" cy="2296633"/>
                  <wp:effectExtent l="19050" t="0" r="18164" b="8417"/>
                  <wp:docPr id="16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702FE" w:rsidRPr="00E650CB" w:rsidTr="0047139F">
        <w:tc>
          <w:tcPr>
            <w:tcW w:w="10422" w:type="dxa"/>
            <w:gridSpan w:val="2"/>
          </w:tcPr>
          <w:p w:rsidR="00C702FE" w:rsidRPr="00E650CB" w:rsidRDefault="00C702FE" w:rsidP="0047139F">
            <w:pPr>
              <w:ind w:firstLine="709"/>
              <w:jc w:val="center"/>
              <w:rPr>
                <w:rFonts w:ascii="Times New Roman" w:eastAsia="Arial Unicode MS" w:hAnsi="Times New Roman" w:cs="Times New Roman"/>
                <w:b/>
                <w:sz w:val="28"/>
                <w:szCs w:val="28"/>
              </w:rPr>
            </w:pPr>
            <w:r w:rsidRPr="00E650CB">
              <w:rPr>
                <w:rFonts w:ascii="Times New Roman" w:eastAsia="Arial Unicode MS" w:hAnsi="Times New Roman" w:cs="Times New Roman"/>
                <w:b/>
                <w:sz w:val="28"/>
                <w:szCs w:val="28"/>
              </w:rPr>
              <w:t xml:space="preserve">Причины выбора </w:t>
            </w:r>
            <w:proofErr w:type="spellStart"/>
            <w:r w:rsidRPr="00E650CB">
              <w:rPr>
                <w:rFonts w:ascii="Times New Roman" w:eastAsia="Arial Unicode MS" w:hAnsi="Times New Roman" w:cs="Times New Roman"/>
                <w:b/>
                <w:sz w:val="28"/>
                <w:szCs w:val="28"/>
              </w:rPr>
              <w:t>ДЮЦа</w:t>
            </w:r>
            <w:proofErr w:type="spellEnd"/>
            <w:r w:rsidRPr="00E650CB">
              <w:rPr>
                <w:rFonts w:ascii="Times New Roman" w:eastAsia="Arial Unicode MS" w:hAnsi="Times New Roman" w:cs="Times New Roman"/>
                <w:b/>
                <w:sz w:val="28"/>
                <w:szCs w:val="28"/>
              </w:rPr>
              <w:t>:</w:t>
            </w:r>
          </w:p>
        </w:tc>
      </w:tr>
      <w:tr w:rsidR="00C702FE" w:rsidRPr="00E650CB" w:rsidTr="0047139F">
        <w:tc>
          <w:tcPr>
            <w:tcW w:w="10422" w:type="dxa"/>
            <w:gridSpan w:val="2"/>
          </w:tcPr>
          <w:p w:rsidR="00C702FE" w:rsidRPr="00E650CB" w:rsidRDefault="00C702FE" w:rsidP="0047139F">
            <w:pPr>
              <w:ind w:firstLine="709"/>
              <w:jc w:val="center"/>
              <w:rPr>
                <w:rFonts w:ascii="Times New Roman" w:eastAsia="Arial Unicode MS" w:hAnsi="Times New Roman" w:cs="Times New Roman"/>
                <w:b/>
                <w:sz w:val="28"/>
                <w:szCs w:val="28"/>
              </w:rPr>
            </w:pPr>
            <w:r w:rsidRPr="00E650CB">
              <w:rPr>
                <w:rFonts w:ascii="Times New Roman" w:eastAsia="Arial Unicode MS" w:hAnsi="Times New Roman" w:cs="Times New Roman"/>
                <w:noProof/>
                <w:sz w:val="28"/>
                <w:szCs w:val="28"/>
                <w:lang w:eastAsia="ru-RU"/>
              </w:rPr>
              <w:drawing>
                <wp:inline distT="0" distB="0" distL="0" distR="0" wp14:anchorId="08215EC3" wp14:editId="033D1FF5">
                  <wp:extent cx="5488615" cy="2594345"/>
                  <wp:effectExtent l="19050" t="0" r="16835" b="0"/>
                  <wp:docPr id="16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650CB">
              <w:rPr>
                <w:rFonts w:ascii="Times New Roman" w:eastAsia="Arial Unicode MS" w:hAnsi="Times New Roman" w:cs="Times New Roman"/>
                <w:noProof/>
                <w:sz w:val="28"/>
                <w:szCs w:val="28"/>
                <w:lang w:eastAsia="ru-RU"/>
              </w:rPr>
              <w:drawing>
                <wp:inline distT="0" distB="0" distL="0" distR="0" wp14:anchorId="5AFFA78F" wp14:editId="1CCC0394">
                  <wp:extent cx="4925090" cy="2662422"/>
                  <wp:effectExtent l="19050" t="0" r="27910" b="4578"/>
                  <wp:docPr id="16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C702FE" w:rsidRPr="00E650CB" w:rsidTr="0047139F">
        <w:tc>
          <w:tcPr>
            <w:tcW w:w="10422" w:type="dxa"/>
            <w:gridSpan w:val="2"/>
          </w:tcPr>
          <w:p w:rsidR="00C702FE" w:rsidRPr="00E650CB" w:rsidRDefault="00C702FE" w:rsidP="0047139F">
            <w:pPr>
              <w:jc w:val="center"/>
              <w:rPr>
                <w:rFonts w:ascii="Times New Roman" w:eastAsia="Arial Unicode MS" w:hAnsi="Times New Roman" w:cs="Times New Roman"/>
                <w:b/>
                <w:noProof/>
                <w:sz w:val="28"/>
                <w:szCs w:val="28"/>
              </w:rPr>
            </w:pPr>
            <w:r w:rsidRPr="00E650CB">
              <w:rPr>
                <w:rFonts w:ascii="Times New Roman" w:eastAsia="Arial Unicode MS" w:hAnsi="Times New Roman" w:cs="Times New Roman"/>
                <w:b/>
                <w:noProof/>
                <w:sz w:val="28"/>
                <w:szCs w:val="28"/>
              </w:rPr>
              <w:t>Как вы оцениваете работу Центра?</w:t>
            </w:r>
          </w:p>
        </w:tc>
      </w:tr>
      <w:tr w:rsidR="00C702FE" w:rsidRPr="00E650CB" w:rsidTr="0047139F">
        <w:tc>
          <w:tcPr>
            <w:tcW w:w="10422" w:type="dxa"/>
            <w:gridSpan w:val="2"/>
          </w:tcPr>
          <w:p w:rsidR="00C702FE" w:rsidRPr="00E650CB" w:rsidRDefault="00C702FE" w:rsidP="0047139F">
            <w:pPr>
              <w:jc w:val="center"/>
              <w:rPr>
                <w:rFonts w:ascii="Times New Roman" w:eastAsia="Arial Unicode MS" w:hAnsi="Times New Roman" w:cs="Times New Roman"/>
                <w:noProof/>
                <w:sz w:val="28"/>
                <w:szCs w:val="28"/>
              </w:rPr>
            </w:pPr>
            <w:r w:rsidRPr="00E650CB">
              <w:rPr>
                <w:rFonts w:ascii="Times New Roman" w:eastAsia="Arial Unicode MS" w:hAnsi="Times New Roman" w:cs="Times New Roman"/>
                <w:noProof/>
                <w:sz w:val="28"/>
                <w:szCs w:val="28"/>
                <w:lang w:eastAsia="ru-RU"/>
              </w:rPr>
              <w:drawing>
                <wp:inline distT="0" distB="0" distL="0" distR="0" wp14:anchorId="59B1FB16" wp14:editId="1BFA6F49">
                  <wp:extent cx="4306187" cy="1222744"/>
                  <wp:effectExtent l="0" t="0" r="18415" b="15875"/>
                  <wp:docPr id="17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Для родителей детей, посещающих бесплатные и платные студии кружков и студий в Детско-юношеском центре «На Комсомольской» достаточно, больше детей посещает студии хореографической направленности, основная причина выбора – близость к дому. Родителям платных и бесплатных студий, хотелось бы видеть в нашем учреждении кружки спортивной направленности (карате, дзюдо, оздоровительную гимнастику) и место, где родители и дети могли бы перекусить, в платных студиях (АВСД) увеличение часов по отдельным предметам.</w:t>
      </w:r>
    </w:p>
    <w:p w:rsidR="00C702FE" w:rsidRPr="00E650CB" w:rsidRDefault="00C702FE" w:rsidP="00C702FE">
      <w:pPr>
        <w:spacing w:after="0" w:line="240" w:lineRule="auto"/>
        <w:ind w:firstLine="709"/>
        <w:jc w:val="both"/>
        <w:rPr>
          <w:rFonts w:ascii="Times New Roman" w:eastAsia="Arial Unicode MS" w:hAnsi="Times New Roman" w:cs="Times New Roman"/>
          <w:b/>
          <w:sz w:val="28"/>
          <w:szCs w:val="28"/>
        </w:rPr>
      </w:pPr>
      <w:r w:rsidRPr="00E650CB">
        <w:rPr>
          <w:rFonts w:ascii="Times New Roman" w:eastAsia="Arial Unicode MS" w:hAnsi="Times New Roman" w:cs="Times New Roman"/>
          <w:sz w:val="28"/>
          <w:szCs w:val="28"/>
        </w:rPr>
        <w:t xml:space="preserve">На начало и конец учебный год было проведено исследование с родителями </w:t>
      </w:r>
      <w:r w:rsidRPr="00E650CB">
        <w:rPr>
          <w:rFonts w:ascii="Times New Roman" w:eastAsia="Arial Unicode MS" w:hAnsi="Times New Roman" w:cs="Times New Roman"/>
          <w:b/>
          <w:sz w:val="28"/>
          <w:szCs w:val="28"/>
        </w:rPr>
        <w:t xml:space="preserve">«Чему учат занятия в Центре?»: </w:t>
      </w:r>
    </w:p>
    <w:p w:rsidR="00C702FE" w:rsidRPr="00E650CB" w:rsidRDefault="00C702FE" w:rsidP="00AC54E8">
      <w:pPr>
        <w:numPr>
          <w:ilvl w:val="0"/>
          <w:numId w:val="45"/>
        </w:numPr>
        <w:spacing w:after="0" w:line="240" w:lineRule="auto"/>
        <w:ind w:left="0"/>
        <w:jc w:val="both"/>
        <w:rPr>
          <w:rFonts w:ascii="Times New Roman" w:eastAsia="Arial Unicode MS" w:hAnsi="Times New Roman" w:cs="Times New Roman"/>
          <w:b/>
          <w:sz w:val="28"/>
          <w:szCs w:val="28"/>
        </w:rPr>
      </w:pPr>
      <w:r w:rsidRPr="00E650CB">
        <w:rPr>
          <w:rFonts w:ascii="Times New Roman" w:eastAsia="Arial Unicode MS" w:hAnsi="Times New Roman" w:cs="Times New Roman"/>
          <w:b/>
          <w:sz w:val="28"/>
          <w:szCs w:val="28"/>
        </w:rPr>
        <w:t>В какой степени ДЮЦ воспитывает определенные качества личности:</w:t>
      </w:r>
    </w:p>
    <w:p w:rsidR="00C702FE" w:rsidRPr="00E650CB" w:rsidRDefault="00C702FE" w:rsidP="00C702FE">
      <w:pPr>
        <w:spacing w:after="0" w:line="240" w:lineRule="auto"/>
        <w:jc w:val="both"/>
        <w:rPr>
          <w:rFonts w:ascii="Times New Roman" w:eastAsia="Arial Unicode MS" w:hAnsi="Times New Roman" w:cs="Times New Roman"/>
          <w:b/>
          <w:i/>
          <w:sz w:val="28"/>
          <w:szCs w:val="28"/>
        </w:rPr>
      </w:pPr>
      <w:r w:rsidRPr="00E650CB">
        <w:rPr>
          <w:rFonts w:ascii="Times New Roman" w:eastAsia="Arial Unicode MS" w:hAnsi="Times New Roman" w:cs="Times New Roman"/>
          <w:noProof/>
          <w:sz w:val="28"/>
          <w:szCs w:val="28"/>
          <w:lang w:eastAsia="ru-RU"/>
        </w:rPr>
        <w:drawing>
          <wp:inline distT="0" distB="0" distL="0" distR="0" wp14:anchorId="718BF365" wp14:editId="21056C85">
            <wp:extent cx="2495550" cy="2181225"/>
            <wp:effectExtent l="0" t="0" r="0" b="0"/>
            <wp:docPr id="1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E650CB">
        <w:rPr>
          <w:rFonts w:ascii="Times New Roman" w:eastAsia="Arial Unicode MS" w:hAnsi="Times New Roman" w:cs="Times New Roman"/>
          <w:noProof/>
          <w:sz w:val="28"/>
          <w:szCs w:val="28"/>
          <w:lang w:eastAsia="ru-RU"/>
        </w:rPr>
        <w:drawing>
          <wp:inline distT="0" distB="0" distL="0" distR="0" wp14:anchorId="6820E356" wp14:editId="50BE3CD9">
            <wp:extent cx="3306725" cy="2743200"/>
            <wp:effectExtent l="0" t="0" r="27305" b="19050"/>
            <wp:docPr id="12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650CB">
        <w:rPr>
          <w:rFonts w:ascii="Times New Roman" w:eastAsia="Arial Unicode MS" w:hAnsi="Times New Roman" w:cs="Times New Roman"/>
          <w:noProof/>
          <w:sz w:val="28"/>
          <w:szCs w:val="28"/>
          <w:lang w:eastAsia="ru-RU"/>
        </w:rPr>
        <w:drawing>
          <wp:inline distT="0" distB="0" distL="0" distR="0" wp14:anchorId="2D312C2C" wp14:editId="52785792">
            <wp:extent cx="3040912" cy="2743200"/>
            <wp:effectExtent l="0" t="0" r="26670" b="19050"/>
            <wp:docPr id="1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E650CB">
        <w:rPr>
          <w:rFonts w:ascii="Times New Roman" w:eastAsia="Arial Unicode MS" w:hAnsi="Times New Roman" w:cs="Times New Roman"/>
          <w:noProof/>
          <w:sz w:val="28"/>
          <w:szCs w:val="28"/>
          <w:lang w:eastAsia="ru-RU"/>
        </w:rPr>
        <w:drawing>
          <wp:inline distT="0" distB="0" distL="0" distR="0" wp14:anchorId="6DC44FBB" wp14:editId="1F33B504">
            <wp:extent cx="3030279" cy="2743200"/>
            <wp:effectExtent l="0" t="0" r="17780" b="19050"/>
            <wp:docPr id="13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702FE" w:rsidRPr="00E650CB" w:rsidRDefault="00C702FE" w:rsidP="00C702FE">
      <w:pPr>
        <w:spacing w:after="0" w:line="240" w:lineRule="auto"/>
        <w:ind w:firstLine="709"/>
        <w:jc w:val="both"/>
        <w:rPr>
          <w:rFonts w:ascii="Times New Roman" w:eastAsia="Arial Unicode MS" w:hAnsi="Times New Roman" w:cs="Times New Roman"/>
          <w:b/>
          <w:i/>
          <w:sz w:val="28"/>
          <w:szCs w:val="28"/>
        </w:rPr>
      </w:pP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Из приведенных результатов следует</w:t>
      </w:r>
      <w:r w:rsidRPr="00E650CB">
        <w:rPr>
          <w:rFonts w:ascii="Times New Roman" w:eastAsia="Arial Unicode MS" w:hAnsi="Times New Roman" w:cs="Times New Roman"/>
          <w:sz w:val="28"/>
          <w:szCs w:val="28"/>
        </w:rPr>
        <w:t xml:space="preserve">, что </w:t>
      </w:r>
      <w:proofErr w:type="gramStart"/>
      <w:r w:rsidRPr="00E650CB">
        <w:rPr>
          <w:rFonts w:ascii="Times New Roman" w:eastAsia="Arial Unicode MS" w:hAnsi="Times New Roman" w:cs="Times New Roman"/>
          <w:sz w:val="28"/>
          <w:szCs w:val="28"/>
        </w:rPr>
        <w:t>ДЮЦ</w:t>
      </w:r>
      <w:proofErr w:type="gramEnd"/>
      <w:r w:rsidRPr="00E650CB">
        <w:rPr>
          <w:rFonts w:ascii="Times New Roman" w:eastAsia="Arial Unicode MS" w:hAnsi="Times New Roman" w:cs="Times New Roman"/>
          <w:sz w:val="28"/>
          <w:szCs w:val="28"/>
        </w:rPr>
        <w:t xml:space="preserve"> по мнению родителей развивает и прививает такие личные качества, как аккуратность, дисциплинированность, ответственность, волю, хорошие манеры поведения, жизнерадостность, образованность, ум, прививает рассматривать высокие жизненные вопросы, самостоятельность, честность в отношениях с людьми, </w:t>
      </w:r>
      <w:r w:rsidRPr="00E650CB">
        <w:rPr>
          <w:rFonts w:ascii="Times New Roman" w:eastAsia="Arial Unicode MS" w:hAnsi="Times New Roman" w:cs="Times New Roman"/>
          <w:sz w:val="28"/>
          <w:szCs w:val="28"/>
        </w:rPr>
        <w:lastRenderedPageBreak/>
        <w:t>доброту в отношениях с людьми, чуткость в отношениях с людьми, справедливость и терпимость к взглядам и мнениям других.</w:t>
      </w:r>
    </w:p>
    <w:p w:rsidR="00C702FE" w:rsidRPr="00E650CB" w:rsidRDefault="00C702FE" w:rsidP="00C702FE">
      <w:pPr>
        <w:spacing w:after="0" w:line="240" w:lineRule="auto"/>
        <w:rPr>
          <w:rFonts w:ascii="Times New Roman" w:eastAsia="Arial Unicode MS" w:hAnsi="Times New Roman" w:cs="Times New Roman"/>
          <w:sz w:val="28"/>
          <w:szCs w:val="28"/>
        </w:rPr>
      </w:pP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Был проведен мониторинг по оценке работы </w:t>
      </w:r>
      <w:proofErr w:type="spellStart"/>
      <w:r w:rsidRPr="00E650CB">
        <w:rPr>
          <w:rFonts w:ascii="Times New Roman" w:eastAsia="Arial Unicode MS" w:hAnsi="Times New Roman" w:cs="Times New Roman"/>
          <w:sz w:val="28"/>
          <w:szCs w:val="28"/>
        </w:rPr>
        <w:t>ДЮЦа</w:t>
      </w:r>
      <w:proofErr w:type="spellEnd"/>
      <w:r w:rsidRPr="00E650CB">
        <w:rPr>
          <w:rFonts w:ascii="Times New Roman" w:eastAsia="Arial Unicode MS" w:hAnsi="Times New Roman" w:cs="Times New Roman"/>
          <w:sz w:val="28"/>
          <w:szCs w:val="28"/>
        </w:rPr>
        <w:t xml:space="preserve"> в течение учебного года среди родителей, учащихся и педагогов.</w:t>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noProof/>
          <w:sz w:val="28"/>
          <w:szCs w:val="28"/>
          <w:lang w:eastAsia="ru-RU"/>
        </w:rPr>
        <w:drawing>
          <wp:inline distT="0" distB="0" distL="0" distR="0" wp14:anchorId="1DB42C81" wp14:editId="241C005F">
            <wp:extent cx="4333875" cy="2743200"/>
            <wp:effectExtent l="19050" t="0" r="9525" b="0"/>
            <wp:docPr id="13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E650CB">
        <w:rPr>
          <w:rFonts w:ascii="Times New Roman" w:eastAsia="Arial Unicode MS" w:hAnsi="Times New Roman" w:cs="Times New Roman"/>
          <w:noProof/>
          <w:sz w:val="28"/>
          <w:szCs w:val="28"/>
          <w:lang w:eastAsia="ru-RU"/>
        </w:rPr>
        <w:drawing>
          <wp:inline distT="0" distB="0" distL="0" distR="0" wp14:anchorId="6146F621" wp14:editId="7A5D43F9">
            <wp:extent cx="4352925" cy="2743200"/>
            <wp:effectExtent l="19050" t="0" r="9525" b="0"/>
            <wp:docPr id="13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702FE" w:rsidRPr="00E650CB" w:rsidRDefault="00C702FE" w:rsidP="00C702FE">
      <w:pPr>
        <w:spacing w:after="0" w:line="240" w:lineRule="auto"/>
        <w:ind w:firstLine="709"/>
        <w:jc w:val="center"/>
        <w:rPr>
          <w:rFonts w:ascii="Times New Roman" w:eastAsia="Arial Unicode MS" w:hAnsi="Times New Roman" w:cs="Times New Roman"/>
          <w:sz w:val="28"/>
          <w:szCs w:val="28"/>
        </w:rPr>
      </w:pPr>
      <w:r w:rsidRPr="00E650CB">
        <w:rPr>
          <w:rFonts w:ascii="Times New Roman" w:eastAsia="Arial Unicode MS" w:hAnsi="Times New Roman" w:cs="Times New Roman"/>
          <w:noProof/>
          <w:sz w:val="28"/>
          <w:szCs w:val="28"/>
          <w:lang w:eastAsia="ru-RU"/>
        </w:rPr>
        <w:drawing>
          <wp:inline distT="0" distB="0" distL="0" distR="0" wp14:anchorId="6705AE8D" wp14:editId="6006443E">
            <wp:extent cx="5101590" cy="1977390"/>
            <wp:effectExtent l="19050" t="0" r="22860" b="3810"/>
            <wp:docPr id="13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702FE" w:rsidRPr="00E650CB" w:rsidRDefault="00C702FE" w:rsidP="007236A0">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Из приведенных результатов следует, что в 2012-2013 уч.</w:t>
      </w:r>
      <w:r w:rsidR="008D13DC">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sz w:val="28"/>
          <w:szCs w:val="28"/>
        </w:rPr>
        <w:t>г. показатель вырос 10-13% по сравнению с  предыдущими годами, среди родителей, учащихся и педагогов.</w:t>
      </w:r>
    </w:p>
    <w:p w:rsidR="00C702FE" w:rsidRPr="00E650CB" w:rsidRDefault="00C702FE" w:rsidP="00C702FE">
      <w:pPr>
        <w:spacing w:after="0" w:line="240" w:lineRule="auto"/>
        <w:rPr>
          <w:rFonts w:ascii="Times New Roman" w:eastAsia="Arial Unicode MS" w:hAnsi="Times New Roman" w:cs="Times New Roman"/>
          <w:sz w:val="28"/>
          <w:szCs w:val="28"/>
        </w:rPr>
      </w:pP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lastRenderedPageBreak/>
        <w:t>Не маловажным аспектом в деятельности педагогом является психологический климат в коллективе. По результатам психологической диагностики  среди педагогов по оценке психологического климата в коллективе получены следующие результаты:</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proofErr w:type="gramStart"/>
      <w:r w:rsidRPr="00E650CB">
        <w:rPr>
          <w:rFonts w:ascii="Times New Roman" w:eastAsia="Arial Unicode MS" w:hAnsi="Times New Roman" w:cs="Times New Roman"/>
          <w:sz w:val="28"/>
          <w:szCs w:val="28"/>
        </w:rPr>
        <w:t>На конец</w:t>
      </w:r>
      <w:proofErr w:type="gramEnd"/>
      <w:r w:rsidRPr="00E650CB">
        <w:rPr>
          <w:rFonts w:ascii="Times New Roman" w:eastAsia="Arial Unicode MS" w:hAnsi="Times New Roman" w:cs="Times New Roman"/>
          <w:sz w:val="28"/>
          <w:szCs w:val="28"/>
        </w:rPr>
        <w:t xml:space="preserve"> 2011-2012 учебного года.</w:t>
      </w:r>
    </w:p>
    <w:p w:rsidR="00C702FE" w:rsidRPr="00E650CB" w:rsidRDefault="008D13DC" w:rsidP="00C702FE">
      <w:pPr>
        <w:spacing w:after="0" w:line="240" w:lineRule="auto"/>
        <w:jc w:val="both"/>
        <w:rPr>
          <w:rFonts w:ascii="Times New Roman" w:eastAsia="Arial Unicode MS" w:hAnsi="Times New Roman" w:cs="Times New Roman"/>
          <w:noProof/>
          <w:sz w:val="28"/>
          <w:szCs w:val="28"/>
        </w:rPr>
      </w:pPr>
      <w:r>
        <w:rPr>
          <w:rFonts w:ascii="Times New Roman" w:eastAsia="Arial Unicode MS" w:hAnsi="Times New Roman" w:cs="Times New Roman"/>
          <w:noProof/>
          <w:sz w:val="28"/>
          <w:szCs w:val="28"/>
        </w:rPr>
        <w:pict>
          <v:rect id="Прямоугольник 131" o:spid="_x0000_s1215" style="position:absolute;left:0;text-align:left;margin-left:56.3pt;margin-top:166.1pt;width:143.15pt;height:26.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">
            <v:textbox>
              <w:txbxContent>
                <w:p w:rsidR="009E5E55" w:rsidRPr="00720673" w:rsidRDefault="009E5E55" w:rsidP="00C702FE">
                  <w:pPr>
                    <w:rPr>
                      <w:rFonts w:ascii="Arial" w:hAnsi="Arial" w:cs="Arial"/>
                      <w:b/>
                      <w:sz w:val="28"/>
                      <w:szCs w:val="28"/>
                    </w:rPr>
                  </w:pPr>
                  <w:r w:rsidRPr="00720673">
                    <w:rPr>
                      <w:rFonts w:ascii="Arial" w:hAnsi="Arial" w:cs="Arial"/>
                      <w:b/>
                      <w:sz w:val="28"/>
                      <w:szCs w:val="28"/>
                    </w:rPr>
                    <w:t xml:space="preserve">2010-2011 </w:t>
                  </w:r>
                  <w:proofErr w:type="spellStart"/>
                  <w:r w:rsidRPr="00720673">
                    <w:rPr>
                      <w:rFonts w:ascii="Arial" w:hAnsi="Arial" w:cs="Arial"/>
                      <w:b/>
                      <w:sz w:val="28"/>
                      <w:szCs w:val="28"/>
                    </w:rPr>
                    <w:t>уч.г</w:t>
                  </w:r>
                  <w:proofErr w:type="spellEnd"/>
                  <w:r w:rsidRPr="00720673">
                    <w:rPr>
                      <w:rFonts w:ascii="Arial" w:hAnsi="Arial" w:cs="Arial"/>
                      <w:b/>
                      <w:sz w:val="28"/>
                      <w:szCs w:val="28"/>
                    </w:rPr>
                    <w:t>.</w:t>
                  </w:r>
                </w:p>
              </w:txbxContent>
            </v:textbox>
          </v:rect>
        </w:pict>
      </w:r>
      <w:r w:rsidR="00C702FE" w:rsidRPr="00E650CB">
        <w:rPr>
          <w:rFonts w:ascii="Times New Roman" w:eastAsia="Arial Unicode MS" w:hAnsi="Times New Roman" w:cs="Times New Roman"/>
          <w:noProof/>
          <w:sz w:val="28"/>
          <w:szCs w:val="28"/>
          <w:lang w:eastAsia="ru-RU"/>
        </w:rPr>
        <w:drawing>
          <wp:inline distT="0" distB="0" distL="0" distR="0" wp14:anchorId="6B74E360" wp14:editId="7E43C671">
            <wp:extent cx="3167380" cy="2477386"/>
            <wp:effectExtent l="19050" t="0" r="13970" b="0"/>
            <wp:docPr id="13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C702FE" w:rsidRPr="00E650CB">
        <w:rPr>
          <w:rFonts w:ascii="Times New Roman" w:eastAsia="Arial Unicode MS" w:hAnsi="Times New Roman" w:cs="Times New Roman"/>
          <w:noProof/>
          <w:sz w:val="28"/>
          <w:szCs w:val="28"/>
          <w:lang w:eastAsia="ru-RU"/>
        </w:rPr>
        <w:drawing>
          <wp:inline distT="0" distB="0" distL="0" distR="0" wp14:anchorId="0920E4E6" wp14:editId="4DFA0B2B">
            <wp:extent cx="3167070" cy="2477387"/>
            <wp:effectExtent l="19050" t="0" r="14280" b="0"/>
            <wp:docPr id="136"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proofErr w:type="gramStart"/>
      <w:r w:rsidRPr="00E650CB">
        <w:rPr>
          <w:rFonts w:ascii="Times New Roman" w:eastAsia="Arial Unicode MS" w:hAnsi="Times New Roman" w:cs="Times New Roman"/>
          <w:sz w:val="28"/>
          <w:szCs w:val="28"/>
        </w:rPr>
        <w:t>На конец</w:t>
      </w:r>
      <w:proofErr w:type="gramEnd"/>
      <w:r w:rsidRPr="00E650CB">
        <w:rPr>
          <w:rFonts w:ascii="Times New Roman" w:eastAsia="Arial Unicode MS" w:hAnsi="Times New Roman" w:cs="Times New Roman"/>
          <w:sz w:val="28"/>
          <w:szCs w:val="28"/>
        </w:rPr>
        <w:t xml:space="preserve"> 2012-2013 учебного года:</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noProof/>
          <w:sz w:val="28"/>
          <w:szCs w:val="28"/>
          <w:lang w:eastAsia="ru-RU"/>
        </w:rPr>
        <w:drawing>
          <wp:inline distT="0" distB="0" distL="0" distR="0" wp14:anchorId="0C8B52A1" wp14:editId="57EDB471">
            <wp:extent cx="4580876" cy="1956390"/>
            <wp:effectExtent l="19050" t="0" r="10174" b="5760"/>
            <wp:docPr id="1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На начало 2010-2011 уч.</w:t>
      </w:r>
      <w:r w:rsidR="008D13DC">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sz w:val="28"/>
          <w:szCs w:val="28"/>
        </w:rPr>
        <w:t>г. в коллективе прослеживались как благоприятная атмосфера, также и неблагоприятная, в сравнении с 2011-2012 уч.</w:t>
      </w:r>
      <w:r w:rsidR="008D13DC">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sz w:val="28"/>
          <w:szCs w:val="28"/>
        </w:rPr>
        <w:t xml:space="preserve">г. неблагоприятные тенденции внутри коллектива отсутствовали, в 2012-2013 </w:t>
      </w:r>
      <w:r w:rsidRPr="00E650CB">
        <w:rPr>
          <w:rFonts w:ascii="Times New Roman" w:eastAsia="Arial Unicode MS" w:hAnsi="Times New Roman" w:cs="Times New Roman"/>
          <w:sz w:val="28"/>
          <w:szCs w:val="28"/>
        </w:rPr>
        <w:lastRenderedPageBreak/>
        <w:t>учебном году прослеживается высокая благоприятность, но незначительная благоприятность появилась по сравнению с предыдущим годом.</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В сравнении с предыдущими учебными годами, уровень высокой благоприятности внутри коллектива вырос в два раза. Из этих данных следует, что большинства педагогов взаимоотношения внутри коллектива вызывают яркие положительные эмоции, негативные проявления прослеживаются редко. </w:t>
      </w:r>
    </w:p>
    <w:p w:rsidR="00C702FE" w:rsidRPr="00E650CB" w:rsidRDefault="00C702FE" w:rsidP="00C702FE">
      <w:pPr>
        <w:spacing w:after="0" w:line="240" w:lineRule="auto"/>
        <w:rPr>
          <w:rFonts w:ascii="Times New Roman" w:eastAsia="Arial Unicode MS" w:hAnsi="Times New Roman" w:cs="Times New Roman"/>
          <w:sz w:val="28"/>
          <w:szCs w:val="28"/>
        </w:rPr>
      </w:pPr>
    </w:p>
    <w:p w:rsidR="00C702FE" w:rsidRPr="00E650CB" w:rsidRDefault="00C702FE" w:rsidP="00C702FE">
      <w:pPr>
        <w:spacing w:after="0" w:line="240" w:lineRule="auto"/>
        <w:ind w:firstLine="709"/>
        <w:jc w:val="both"/>
        <w:outlineLvl w:val="0"/>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1. Социологические опросы:</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Социологические исследования по составлению социологического паспорта ДЮЦ;</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  среди детей по гражданско-патриотическому воспитанию «Я – гражданин России», </w:t>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noProof/>
          <w:sz w:val="28"/>
          <w:szCs w:val="28"/>
          <w:lang w:eastAsia="ru-RU"/>
        </w:rPr>
        <w:drawing>
          <wp:inline distT="0" distB="0" distL="0" distR="0" wp14:anchorId="5530379B" wp14:editId="35D20602">
            <wp:extent cx="2826385" cy="2113915"/>
            <wp:effectExtent l="19050" t="0" r="0" b="0"/>
            <wp:docPr id="1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2826385" cy="2113915"/>
                    </a:xfrm>
                    <a:prstGeom prst="rect">
                      <a:avLst/>
                    </a:prstGeom>
                    <a:noFill/>
                    <a:ln w="9525">
                      <a:noFill/>
                      <a:miter lim="800000"/>
                      <a:headEnd/>
                      <a:tailEnd/>
                    </a:ln>
                  </pic:spPr>
                </pic:pic>
              </a:graphicData>
            </a:graphic>
          </wp:inline>
        </w:drawing>
      </w:r>
      <w:r w:rsidRPr="00E650CB">
        <w:rPr>
          <w:rFonts w:ascii="Times New Roman" w:eastAsia="Arial Unicode MS" w:hAnsi="Times New Roman" w:cs="Times New Roman"/>
          <w:noProof/>
          <w:sz w:val="28"/>
          <w:szCs w:val="28"/>
          <w:lang w:eastAsia="ru-RU"/>
        </w:rPr>
        <w:drawing>
          <wp:inline distT="0" distB="0" distL="0" distR="0" wp14:anchorId="553D4641" wp14:editId="2ABD090D">
            <wp:extent cx="3349256" cy="606056"/>
            <wp:effectExtent l="0" t="0" r="0" b="0"/>
            <wp:docPr id="139"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60432" cy="1384995"/>
                      <a:chOff x="685383" y="0"/>
                      <a:chExt cx="8460432" cy="1384995"/>
                    </a:xfrm>
                  </a:grpSpPr>
                  <a:sp>
                    <a:nvSpPr>
                      <a:cNvPr id="4" name="Прямоугольник 3"/>
                      <a:cNvSpPr/>
                    </a:nvSpPr>
                    <a:spPr>
                      <a:xfrm>
                        <a:off x="685383" y="0"/>
                        <a:ext cx="8460432" cy="1384995"/>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742950" lvl="0" indent="-742950">
                            <a:buFont typeface="+mj-lt"/>
                            <a:buAutoNum type="arabicPeriod"/>
                            <a:tabLst>
                              <a:tab pos="723900" algn="l"/>
                              <a:tab pos="1447800" algn="l"/>
                              <a:tab pos="2171700" algn="l"/>
                              <a:tab pos="2895600" algn="l"/>
                              <a:tab pos="3619500" algn="l"/>
                              <a:tab pos="4343400" algn="l"/>
                              <a:tab pos="5067300" algn="l"/>
                              <a:tab pos="5791200" algn="l"/>
                              <a:tab pos="6515100" algn="l"/>
                              <a:tab pos="7239000" algn="l"/>
                              <a:tab pos="7962900" algn="l"/>
                              <a:tab pos="8686800" algn="l"/>
                            </a:tabLst>
                          </a:pPr>
                          <a:r>
                            <a:rPr lang="ru-RU" sz="2800" b="1" i="1" dirty="0">
                              <a:solidFill>
                                <a:srgbClr val="C00000"/>
                              </a:solidFill>
                              <a:latin typeface="Arial" pitchFamily="34" charset="0"/>
                              <a:cs typeface="Arial" pitchFamily="34" charset="0"/>
                            </a:rPr>
                            <a:t>Уровень гражданско-патриотических знаний (знания культуры, истории, традиций страны).</a:t>
                          </a:r>
                        </a:p>
                      </a:txBody>
                      <a:useSpRect/>
                    </a:txSp>
                  </a:sp>
                </lc:lockedCanvas>
              </a:graphicData>
            </a:graphic>
          </wp:inline>
        </w:drawing>
      </w:r>
      <w:r w:rsidRPr="00E650CB">
        <w:rPr>
          <w:rFonts w:ascii="Times New Roman" w:eastAsia="Arial Unicode MS" w:hAnsi="Times New Roman" w:cs="Times New Roman"/>
          <w:noProof/>
          <w:sz w:val="28"/>
          <w:szCs w:val="28"/>
          <w:lang w:eastAsia="ru-RU"/>
        </w:rPr>
        <w:drawing>
          <wp:inline distT="0" distB="0" distL="0" distR="0" wp14:anchorId="3110FE9B" wp14:editId="740453B3">
            <wp:extent cx="3115339" cy="318977"/>
            <wp:effectExtent l="0" t="0" r="0" b="0"/>
            <wp:docPr id="14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45669" cy="893834"/>
                      <a:chOff x="1043608" y="1478731"/>
                      <a:chExt cx="7945669" cy="893834"/>
                    </a:xfrm>
                  </a:grpSpPr>
                  <a:sp>
                    <a:nvSpPr>
                      <a:cNvPr id="7" name="Прямоугольник 6"/>
                      <a:cNvSpPr/>
                    </a:nvSpPr>
                    <a:spPr>
                      <a:xfrm>
                        <a:off x="1043608" y="1478731"/>
                        <a:ext cx="7945669" cy="893834"/>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defTabSz="449263" fontAlgn="base" hangingPunct="0">
                            <a:lnSpc>
                              <a:spcPct val="93000"/>
                            </a:lnSpc>
                            <a:spcBef>
                              <a:spcPct val="0"/>
                            </a:spcBef>
                            <a:spcAft>
                              <a:spcPct val="0"/>
                            </a:spcAft>
                            <a:buClr>
                              <a:srgbClr val="000000"/>
                            </a:buClr>
                            <a:buSzPct val="100000"/>
                          </a:pPr>
                          <a:r>
                            <a:rPr lang="ru-RU" sz="2800" b="1" dirty="0">
                              <a:solidFill>
                                <a:srgbClr val="0000CC"/>
                              </a:solidFill>
                              <a:latin typeface="Arial" pitchFamily="34" charset="0"/>
                              <a:ea typeface="Arial Unicode MS" pitchFamily="34" charset="-128"/>
                              <a:cs typeface="Arial" pitchFamily="34" charset="0"/>
                            </a:rPr>
                            <a:t>1. У каждого  человека есть Родина. Что для тебя означает это понятие? </a:t>
                          </a:r>
                        </a:p>
                      </a:txBody>
                      <a:useSpRect/>
                    </a:txSp>
                  </a:sp>
                </lc:lockedCanvas>
              </a:graphicData>
            </a:graphic>
          </wp:inline>
        </w:drawing>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noProof/>
          <w:sz w:val="28"/>
          <w:szCs w:val="28"/>
          <w:lang w:eastAsia="ru-RU"/>
        </w:rPr>
        <w:drawing>
          <wp:inline distT="0" distB="0" distL="0" distR="0" wp14:anchorId="650C0099" wp14:editId="187FD01E">
            <wp:extent cx="4616745" cy="2764465"/>
            <wp:effectExtent l="19050" t="0" r="12405" b="0"/>
            <wp:docPr id="1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702FE" w:rsidRPr="00E650CB" w:rsidRDefault="00C702FE" w:rsidP="00C702FE">
      <w:pPr>
        <w:spacing w:after="0" w:line="240" w:lineRule="auto"/>
        <w:jc w:val="both"/>
        <w:rPr>
          <w:rFonts w:ascii="Times New Roman" w:eastAsia="Arial Unicode MS" w:hAnsi="Times New Roman" w:cs="Times New Roman"/>
          <w:sz w:val="28"/>
          <w:szCs w:val="28"/>
        </w:rPr>
      </w:pPr>
    </w:p>
    <w:p w:rsidR="00C702FE" w:rsidRPr="00E650CB" w:rsidRDefault="00C702FE" w:rsidP="00C702FE">
      <w:pPr>
        <w:spacing w:after="0" w:line="240" w:lineRule="auto"/>
        <w:jc w:val="both"/>
        <w:rPr>
          <w:rFonts w:ascii="Times New Roman" w:eastAsia="Arial Unicode MS" w:hAnsi="Times New Roman" w:cs="Times New Roman"/>
          <w:sz w:val="28"/>
          <w:szCs w:val="28"/>
        </w:rPr>
      </w:pPr>
    </w:p>
    <w:p w:rsidR="00C702FE" w:rsidRPr="00E650CB" w:rsidRDefault="00993EDA"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object w:dxaOrig="7216" w:dyaOrig="5409">
          <v:shape id="_x0000_i1026" type="#_x0000_t75" style="width:209.25pt;height:152.25pt" o:ole="">
            <v:imagedata r:id="rId42" o:title=""/>
          </v:shape>
          <o:OLEObject Type="Embed" ProgID="PowerPoint.Slide.12" ShapeID="_x0000_i1026" DrawAspect="Content" ObjectID="_1444771289" r:id="rId43"/>
        </w:object>
      </w:r>
    </w:p>
    <w:p w:rsidR="00C702FE" w:rsidRPr="00E650CB" w:rsidRDefault="00993EDA"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object w:dxaOrig="7216" w:dyaOrig="5409">
          <v:shape id="_x0000_i1027" type="#_x0000_t75" style="width:204.75pt;height:153.75pt" o:ole="">
            <v:imagedata r:id="rId44" o:title=""/>
          </v:shape>
          <o:OLEObject Type="Embed" ProgID="PowerPoint.Slide.12" ShapeID="_x0000_i1027" DrawAspect="Content" ObjectID="_1444771290" r:id="rId45"/>
        </w:object>
      </w:r>
      <w:r w:rsidR="00C702FE" w:rsidRPr="00E650CB">
        <w:rPr>
          <w:rFonts w:ascii="Times New Roman" w:eastAsia="Arial Unicode MS" w:hAnsi="Times New Roman" w:cs="Times New Roman"/>
          <w:sz w:val="28"/>
          <w:szCs w:val="28"/>
        </w:rPr>
        <w:object w:dxaOrig="7216" w:dyaOrig="5409">
          <v:shape id="_x0000_i1028" type="#_x0000_t75" style="width:249.75pt;height:186.75pt" o:ole="">
            <v:imagedata r:id="rId46" o:title=""/>
          </v:shape>
          <o:OLEObject Type="Embed" ProgID="PowerPoint.Slide.12" ShapeID="_x0000_i1028" DrawAspect="Content" ObjectID="_1444771291" r:id="rId47"/>
        </w:object>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object w:dxaOrig="7216" w:dyaOrig="5409">
          <v:shape id="_x0000_i1029" type="#_x0000_t75" style="width:247.5pt;height:186pt" o:ole="">
            <v:imagedata r:id="rId48" o:title=""/>
          </v:shape>
          <o:OLEObject Type="Embed" ProgID="PowerPoint.Slide.12" ShapeID="_x0000_i1029" DrawAspect="Content" ObjectID="_1444771292" r:id="rId49"/>
        </w:object>
      </w:r>
      <w:r w:rsidRPr="00E650CB">
        <w:rPr>
          <w:rFonts w:ascii="Times New Roman" w:eastAsia="Arial Unicode MS" w:hAnsi="Times New Roman" w:cs="Times New Roman"/>
          <w:sz w:val="28"/>
          <w:szCs w:val="28"/>
        </w:rPr>
        <w:object w:dxaOrig="7216" w:dyaOrig="5409">
          <v:shape id="_x0000_i1030" type="#_x0000_t75" style="width:245.25pt;height:183pt" o:ole="">
            <v:imagedata r:id="rId50" o:title=""/>
          </v:shape>
          <o:OLEObject Type="Embed" ProgID="PowerPoint.Slide.12" ShapeID="_x0000_i1030" DrawAspect="Content" ObjectID="_1444771293" r:id="rId51"/>
        </w:object>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object w:dxaOrig="7216" w:dyaOrig="5409">
          <v:shape id="_x0000_i1031" type="#_x0000_t75" style="width:243pt;height:182.25pt" o:ole="">
            <v:imagedata r:id="rId52" o:title=""/>
          </v:shape>
          <o:OLEObject Type="Embed" ProgID="PowerPoint.Slide.12" ShapeID="_x0000_i1031" DrawAspect="Content" ObjectID="_1444771294" r:id="rId53"/>
        </w:object>
      </w:r>
      <w:r w:rsidRPr="00E650CB">
        <w:rPr>
          <w:rFonts w:ascii="Times New Roman" w:eastAsia="Arial Unicode MS" w:hAnsi="Times New Roman" w:cs="Times New Roman"/>
          <w:sz w:val="28"/>
          <w:szCs w:val="28"/>
        </w:rPr>
        <w:object w:dxaOrig="7216" w:dyaOrig="5409">
          <v:shape id="_x0000_i1032" type="#_x0000_t75" style="width:246.75pt;height:185.25pt" o:ole="">
            <v:imagedata r:id="rId54" o:title=""/>
          </v:shape>
          <o:OLEObject Type="Embed" ProgID="PowerPoint.Slide.12" ShapeID="_x0000_i1032" DrawAspect="Content" ObjectID="_1444771295" r:id="rId55"/>
        </w:object>
      </w:r>
    </w:p>
    <w:p w:rsidR="00C702FE" w:rsidRPr="00E650CB" w:rsidRDefault="00993EDA"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object w:dxaOrig="7216" w:dyaOrig="5409">
          <v:shape id="_x0000_i1033" type="#_x0000_t75" style="width:215.25pt;height:162pt" o:ole="">
            <v:imagedata r:id="rId56" o:title=""/>
          </v:shape>
          <o:OLEObject Type="Embed" ProgID="PowerPoint.Slide.12" ShapeID="_x0000_i1033" DrawAspect="Content" ObjectID="_1444771296" r:id="rId57"/>
        </w:object>
      </w:r>
      <w:r w:rsidR="00C702FE" w:rsidRPr="00E650CB">
        <w:rPr>
          <w:rFonts w:ascii="Times New Roman" w:eastAsia="Arial Unicode MS" w:hAnsi="Times New Roman" w:cs="Times New Roman"/>
          <w:sz w:val="28"/>
          <w:szCs w:val="28"/>
        </w:rPr>
        <w:object w:dxaOrig="7216" w:dyaOrig="5409">
          <v:shape id="_x0000_i1034" type="#_x0000_t75" style="width:253.5pt;height:189pt" o:ole="">
            <v:imagedata r:id="rId58" o:title=""/>
          </v:shape>
          <o:OLEObject Type="Embed" ProgID="PowerPoint.Slide.12" ShapeID="_x0000_i1034" DrawAspect="Content" ObjectID="_1444771297" r:id="rId59"/>
        </w:object>
      </w:r>
    </w:p>
    <w:p w:rsidR="00C702FE" w:rsidRPr="00E650CB" w:rsidRDefault="00993EDA"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object w:dxaOrig="7216" w:dyaOrig="5409">
          <v:shape id="_x0000_i1035" type="#_x0000_t75" style="width:234pt;height:174.75pt" o:ole="">
            <v:imagedata r:id="rId60" o:title=""/>
          </v:shape>
          <o:OLEObject Type="Embed" ProgID="PowerPoint.Slide.12" ShapeID="_x0000_i1035" DrawAspect="Content" ObjectID="_1444771298" r:id="rId61"/>
        </w:object>
      </w:r>
      <w:r w:rsidR="00C702FE" w:rsidRPr="00E650CB">
        <w:rPr>
          <w:rFonts w:ascii="Times New Roman" w:eastAsia="Arial Unicode MS" w:hAnsi="Times New Roman" w:cs="Times New Roman"/>
          <w:sz w:val="28"/>
          <w:szCs w:val="28"/>
        </w:rPr>
        <w:object w:dxaOrig="7216" w:dyaOrig="5409">
          <v:shape id="_x0000_i1036" type="#_x0000_t75" style="width:243pt;height:182.25pt" o:ole="">
            <v:imagedata r:id="rId62" o:title=""/>
          </v:shape>
          <o:OLEObject Type="Embed" ProgID="PowerPoint.Slide.12" ShapeID="_x0000_i1036" DrawAspect="Content" ObjectID="_1444771299" r:id="rId63"/>
        </w:object>
      </w:r>
    </w:p>
    <w:p w:rsidR="00C702FE" w:rsidRPr="00E650CB" w:rsidRDefault="00C702FE" w:rsidP="00993EDA">
      <w:pPr>
        <w:spacing w:after="0" w:line="240" w:lineRule="auto"/>
        <w:jc w:val="both"/>
        <w:rPr>
          <w:rFonts w:ascii="Times New Roman" w:eastAsia="Arial Unicode MS" w:hAnsi="Times New Roman" w:cs="Times New Roman"/>
          <w:sz w:val="28"/>
          <w:szCs w:val="28"/>
        </w:rPr>
      </w:pPr>
    </w:p>
    <w:p w:rsidR="00993EDA" w:rsidRPr="00E650CB" w:rsidRDefault="00C702FE" w:rsidP="00993EDA">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По результатам опроса выявили следующие данные по критериям: </w:t>
      </w:r>
    </w:p>
    <w:p w:rsidR="00993EDA" w:rsidRPr="00E650CB" w:rsidRDefault="00C702FE" w:rsidP="00993EDA">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1. </w:t>
      </w:r>
      <w:r w:rsidR="00993EDA" w:rsidRPr="00E650CB">
        <w:rPr>
          <w:rFonts w:ascii="Times New Roman" w:eastAsia="Arial Unicode MS" w:hAnsi="Times New Roman" w:cs="Times New Roman"/>
          <w:sz w:val="28"/>
          <w:szCs w:val="28"/>
        </w:rPr>
        <w:t>У</w:t>
      </w:r>
      <w:r w:rsidRPr="00E650CB">
        <w:rPr>
          <w:rFonts w:ascii="Times New Roman" w:eastAsia="Arial Unicode MS" w:hAnsi="Times New Roman" w:cs="Times New Roman"/>
          <w:sz w:val="28"/>
          <w:szCs w:val="28"/>
        </w:rPr>
        <w:t xml:space="preserve">ровень гражданско-патриотических знаний у детей среднего уровня. </w:t>
      </w:r>
    </w:p>
    <w:p w:rsidR="00993EDA" w:rsidRPr="00E650CB" w:rsidRDefault="00993EDA" w:rsidP="00993EDA">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2. У</w:t>
      </w:r>
      <w:r w:rsidR="00C702FE" w:rsidRPr="00E650CB">
        <w:rPr>
          <w:rFonts w:ascii="Times New Roman" w:eastAsia="Arial Unicode MS" w:hAnsi="Times New Roman" w:cs="Times New Roman"/>
          <w:sz w:val="28"/>
          <w:szCs w:val="28"/>
        </w:rPr>
        <w:t xml:space="preserve">ровень духовных и ценностных ориентиров выше среднего. </w:t>
      </w:r>
    </w:p>
    <w:p w:rsidR="00C702FE" w:rsidRPr="00E650CB" w:rsidRDefault="00C702FE" w:rsidP="00993EDA">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Результаты показывают, что дети знают и уважают культуру и историю своей страны, обладают духовными ценностями, берут ответственность за свои действия и поступки.</w:t>
      </w:r>
    </w:p>
    <w:p w:rsidR="00C702FE" w:rsidRPr="00E650CB" w:rsidRDefault="00C702FE" w:rsidP="00993EDA">
      <w:pPr>
        <w:spacing w:after="0" w:line="240" w:lineRule="auto"/>
        <w:ind w:firstLine="709"/>
        <w:jc w:val="both"/>
        <w:rPr>
          <w:rFonts w:ascii="Times New Roman" w:eastAsia="Arial Unicode MS" w:hAnsi="Times New Roman" w:cs="Times New Roman"/>
          <w:sz w:val="28"/>
          <w:szCs w:val="28"/>
        </w:rPr>
      </w:pPr>
    </w:p>
    <w:p w:rsidR="00C702FE" w:rsidRPr="00E650CB" w:rsidRDefault="00C702FE" w:rsidP="00993EDA">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 Социологический опрос по </w:t>
      </w:r>
      <w:proofErr w:type="spellStart"/>
      <w:r w:rsidRPr="00E650CB">
        <w:rPr>
          <w:rFonts w:ascii="Times New Roman" w:eastAsia="Arial Unicode MS" w:hAnsi="Times New Roman" w:cs="Times New Roman"/>
          <w:sz w:val="28"/>
          <w:szCs w:val="28"/>
        </w:rPr>
        <w:t>здоровъесбережению</w:t>
      </w:r>
      <w:proofErr w:type="spellEnd"/>
      <w:r w:rsidRPr="00E650CB">
        <w:rPr>
          <w:rFonts w:ascii="Times New Roman" w:eastAsia="Arial Unicode MS" w:hAnsi="Times New Roman" w:cs="Times New Roman"/>
          <w:sz w:val="28"/>
          <w:szCs w:val="28"/>
        </w:rPr>
        <w:t xml:space="preserve"> среди обучающихся, родителей, педагогов. В рамках «Дней культуры здоровья».</w:t>
      </w:r>
    </w:p>
    <w:p w:rsidR="00C702FE" w:rsidRPr="00E650CB" w:rsidRDefault="00C702FE" w:rsidP="00993EDA">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 xml:space="preserve">Ваш уровень удовлетворённости работой </w:t>
      </w:r>
      <w:proofErr w:type="spellStart"/>
      <w:r w:rsidRPr="00E650CB">
        <w:rPr>
          <w:rFonts w:ascii="Times New Roman" w:eastAsia="Arial Unicode MS" w:hAnsi="Times New Roman" w:cs="Times New Roman"/>
          <w:b/>
          <w:sz w:val="28"/>
          <w:szCs w:val="28"/>
        </w:rPr>
        <w:t>ДЮЦа</w:t>
      </w:r>
      <w:proofErr w:type="spellEnd"/>
      <w:r w:rsidRPr="00E650CB">
        <w:rPr>
          <w:rFonts w:ascii="Times New Roman" w:eastAsia="Arial Unicode MS" w:hAnsi="Times New Roman" w:cs="Times New Roman"/>
          <w:b/>
          <w:sz w:val="28"/>
          <w:szCs w:val="28"/>
        </w:rPr>
        <w:t xml:space="preserve"> в направлении сохранения Вашего здоровья?</w:t>
      </w:r>
    </w:p>
    <w:p w:rsidR="00C702FE" w:rsidRPr="00E650CB" w:rsidRDefault="00C702FE" w:rsidP="00993EDA">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Получены следующие показатели: родители педагоги, учащиеся считают, что необходимо проводить мероприятия для укрепления своего и ребенка здоровья, необходимо гулять, проводить профилактику, закаливаться, принимать витамины и питаться полезными продуктами.</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noProof/>
          <w:sz w:val="28"/>
          <w:szCs w:val="28"/>
          <w:lang w:eastAsia="ru-RU"/>
        </w:rPr>
        <w:lastRenderedPageBreak/>
        <w:drawing>
          <wp:inline distT="0" distB="0" distL="0" distR="0" wp14:anchorId="7A5FBCE7" wp14:editId="45DED7FD">
            <wp:extent cx="4572000" cy="2743200"/>
            <wp:effectExtent l="19050" t="0" r="19050" b="0"/>
            <wp:docPr id="1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E650CB">
        <w:rPr>
          <w:rFonts w:ascii="Times New Roman" w:eastAsia="Arial Unicode MS" w:hAnsi="Times New Roman" w:cs="Times New Roman"/>
          <w:sz w:val="28"/>
          <w:szCs w:val="28"/>
        </w:rPr>
        <w:t xml:space="preserve">Удовлетворенность работой </w:t>
      </w:r>
      <w:proofErr w:type="spellStart"/>
      <w:r w:rsidRPr="00E650CB">
        <w:rPr>
          <w:rFonts w:ascii="Times New Roman" w:eastAsia="Arial Unicode MS" w:hAnsi="Times New Roman" w:cs="Times New Roman"/>
          <w:sz w:val="28"/>
          <w:szCs w:val="28"/>
        </w:rPr>
        <w:t>ДЮЦа</w:t>
      </w:r>
      <w:proofErr w:type="spellEnd"/>
      <w:r w:rsidRPr="00E650CB">
        <w:rPr>
          <w:rFonts w:ascii="Times New Roman" w:eastAsia="Arial Unicode MS" w:hAnsi="Times New Roman" w:cs="Times New Roman"/>
          <w:sz w:val="28"/>
          <w:szCs w:val="28"/>
        </w:rPr>
        <w:t xml:space="preserve"> в направлении сохранения здоровья учащихся, ученики оценивают как высокую, родители и педагоги среднего уровня. Положительная динамика прослеживается в 2012-2013 уч.</w:t>
      </w:r>
      <w:r w:rsidR="008D13DC">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sz w:val="28"/>
          <w:szCs w:val="28"/>
        </w:rPr>
        <w:t xml:space="preserve">г. по сравнению с </w:t>
      </w:r>
      <w:proofErr w:type="gramStart"/>
      <w:r w:rsidRPr="00E650CB">
        <w:rPr>
          <w:rFonts w:ascii="Times New Roman" w:eastAsia="Arial Unicode MS" w:hAnsi="Times New Roman" w:cs="Times New Roman"/>
          <w:sz w:val="28"/>
          <w:szCs w:val="28"/>
        </w:rPr>
        <w:t>предыдущими</w:t>
      </w:r>
      <w:proofErr w:type="gramEnd"/>
      <w:r w:rsidRPr="00E650CB">
        <w:rPr>
          <w:rFonts w:ascii="Times New Roman" w:eastAsia="Arial Unicode MS" w:hAnsi="Times New Roman" w:cs="Times New Roman"/>
          <w:sz w:val="28"/>
          <w:szCs w:val="28"/>
        </w:rPr>
        <w:t>.</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В сравнении с предыдущим учебным годом, показатели по всем параметрам улучшились на 5-10%, что говорит о проведенных мероприятиях посвященных укреплению здоровья, а также в Детско-юношеском центре «На </w:t>
      </w:r>
      <w:proofErr w:type="gramStart"/>
      <w:r w:rsidRPr="00E650CB">
        <w:rPr>
          <w:rFonts w:ascii="Times New Roman" w:eastAsia="Arial Unicode MS" w:hAnsi="Times New Roman" w:cs="Times New Roman"/>
          <w:sz w:val="28"/>
          <w:szCs w:val="28"/>
        </w:rPr>
        <w:t>Комсомольской</w:t>
      </w:r>
      <w:proofErr w:type="gramEnd"/>
      <w:r w:rsidRPr="00E650CB">
        <w:rPr>
          <w:rFonts w:ascii="Times New Roman" w:eastAsia="Arial Unicode MS" w:hAnsi="Times New Roman" w:cs="Times New Roman"/>
          <w:sz w:val="28"/>
          <w:szCs w:val="28"/>
        </w:rPr>
        <w:t xml:space="preserve">» ежегодно наблюдается положительная динамика, которая положительно сказывается на знаниях учащихся, родителей и педагогов. </w:t>
      </w:r>
    </w:p>
    <w:p w:rsidR="00C702FE" w:rsidRPr="00E650CB" w:rsidRDefault="00C702FE" w:rsidP="00AC54E8">
      <w:pPr>
        <w:numPr>
          <w:ilvl w:val="0"/>
          <w:numId w:val="49"/>
        </w:numPr>
        <w:spacing w:after="0" w:line="240" w:lineRule="auto"/>
        <w:ind w:left="0"/>
        <w:jc w:val="both"/>
        <w:rPr>
          <w:rFonts w:ascii="Times New Roman" w:eastAsia="Arial Unicode MS" w:hAnsi="Times New Roman" w:cs="Times New Roman"/>
          <w:b/>
          <w:sz w:val="28"/>
          <w:szCs w:val="28"/>
        </w:rPr>
      </w:pPr>
      <w:r w:rsidRPr="00E650CB">
        <w:rPr>
          <w:rFonts w:ascii="Times New Roman" w:eastAsia="Arial Unicode MS" w:hAnsi="Times New Roman" w:cs="Times New Roman"/>
          <w:b/>
          <w:sz w:val="28"/>
          <w:szCs w:val="28"/>
        </w:rPr>
        <w:t>Консультирование.</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ab/>
        <w:t>За учебный год  за индивидуальной психологической консультацией обратились:</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- 5 педагогов;</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- 30 родителей;</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- 10 учащихся.</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Характер заявленных проблем:</w:t>
      </w:r>
    </w:p>
    <w:p w:rsidR="00C702FE" w:rsidRPr="00E650CB" w:rsidRDefault="00C702FE" w:rsidP="00AC54E8">
      <w:pPr>
        <w:numPr>
          <w:ilvl w:val="0"/>
          <w:numId w:val="46"/>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проблемы межличностных отношений детей и родителей, связанные с неправильной системой воспитания в семье;</w:t>
      </w:r>
      <w:r w:rsidRPr="00E650CB">
        <w:rPr>
          <w:rFonts w:ascii="Times New Roman" w:eastAsia="Arial Unicode MS" w:hAnsi="Times New Roman" w:cs="Times New Roman"/>
          <w:sz w:val="28"/>
          <w:szCs w:val="28"/>
        </w:rPr>
        <w:tab/>
      </w:r>
    </w:p>
    <w:p w:rsidR="00C702FE" w:rsidRPr="00E650CB" w:rsidRDefault="00C702FE" w:rsidP="00AC54E8">
      <w:pPr>
        <w:numPr>
          <w:ilvl w:val="0"/>
          <w:numId w:val="46"/>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детские страхи; агрессия детей; </w:t>
      </w:r>
    </w:p>
    <w:p w:rsidR="00C702FE" w:rsidRPr="00E650CB" w:rsidRDefault="00C702FE" w:rsidP="00AC54E8">
      <w:pPr>
        <w:numPr>
          <w:ilvl w:val="0"/>
          <w:numId w:val="46"/>
        </w:numPr>
        <w:spacing w:after="0" w:line="240" w:lineRule="auto"/>
        <w:ind w:left="0"/>
        <w:jc w:val="both"/>
        <w:rPr>
          <w:rFonts w:ascii="Times New Roman" w:eastAsia="Arial Unicode MS" w:hAnsi="Times New Roman" w:cs="Times New Roman"/>
          <w:sz w:val="28"/>
          <w:szCs w:val="28"/>
        </w:rPr>
      </w:pPr>
      <w:proofErr w:type="gramStart"/>
      <w:r w:rsidRPr="00E650CB">
        <w:rPr>
          <w:rFonts w:ascii="Times New Roman" w:eastAsia="Arial Unicode MS" w:hAnsi="Times New Roman" w:cs="Times New Roman"/>
          <w:sz w:val="28"/>
          <w:szCs w:val="28"/>
        </w:rPr>
        <w:t>проблемы</w:t>
      </w:r>
      <w:proofErr w:type="gramEnd"/>
      <w:r w:rsidRPr="00E650CB">
        <w:rPr>
          <w:rFonts w:ascii="Times New Roman" w:eastAsia="Arial Unicode MS" w:hAnsi="Times New Roman" w:cs="Times New Roman"/>
          <w:sz w:val="28"/>
          <w:szCs w:val="28"/>
        </w:rPr>
        <w:t xml:space="preserve"> связанные с возрастными психологическими особенностями детей; </w:t>
      </w:r>
    </w:p>
    <w:p w:rsidR="00C702FE" w:rsidRPr="00E650CB" w:rsidRDefault="00C702FE" w:rsidP="00AC54E8">
      <w:pPr>
        <w:numPr>
          <w:ilvl w:val="0"/>
          <w:numId w:val="46"/>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проблемы межличностных отношений учащихся и  педагогов, учащихся и сверстников; </w:t>
      </w:r>
    </w:p>
    <w:p w:rsidR="00C702FE" w:rsidRPr="00E650CB" w:rsidRDefault="00C702FE" w:rsidP="00AC54E8">
      <w:pPr>
        <w:numPr>
          <w:ilvl w:val="0"/>
          <w:numId w:val="46"/>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проблемы в определении приоритетных направлений личной жизни учащихся, педагогов;</w:t>
      </w:r>
    </w:p>
    <w:p w:rsidR="00C702FE" w:rsidRPr="00E650CB" w:rsidRDefault="00C702FE" w:rsidP="00AC54E8">
      <w:pPr>
        <w:numPr>
          <w:ilvl w:val="0"/>
          <w:numId w:val="46"/>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взаимоотношения в педагогическом коллективе; </w:t>
      </w:r>
    </w:p>
    <w:p w:rsidR="00C702FE" w:rsidRPr="00E650CB" w:rsidRDefault="00C702FE" w:rsidP="00AC54E8">
      <w:pPr>
        <w:numPr>
          <w:ilvl w:val="0"/>
          <w:numId w:val="46"/>
        </w:numPr>
        <w:spacing w:after="0" w:line="240" w:lineRule="auto"/>
        <w:ind w:left="0"/>
        <w:jc w:val="both"/>
        <w:rPr>
          <w:rFonts w:ascii="Times New Roman" w:eastAsia="Arial Unicode MS" w:hAnsi="Times New Roman" w:cs="Times New Roman"/>
          <w:sz w:val="28"/>
          <w:szCs w:val="28"/>
        </w:rPr>
      </w:pPr>
      <w:proofErr w:type="spellStart"/>
      <w:r w:rsidRPr="00E650CB">
        <w:rPr>
          <w:rFonts w:ascii="Times New Roman" w:eastAsia="Arial Unicode MS" w:hAnsi="Times New Roman" w:cs="Times New Roman"/>
          <w:sz w:val="28"/>
          <w:szCs w:val="28"/>
        </w:rPr>
        <w:t>профконсультации</w:t>
      </w:r>
      <w:proofErr w:type="spellEnd"/>
      <w:r w:rsidRPr="00E650CB">
        <w:rPr>
          <w:rFonts w:ascii="Times New Roman" w:eastAsia="Arial Unicode MS" w:hAnsi="Times New Roman" w:cs="Times New Roman"/>
          <w:sz w:val="28"/>
          <w:szCs w:val="28"/>
        </w:rPr>
        <w:t>.</w:t>
      </w:r>
    </w:p>
    <w:p w:rsidR="00C702FE" w:rsidRPr="00E650CB" w:rsidRDefault="00C702FE" w:rsidP="00AC54E8">
      <w:pPr>
        <w:numPr>
          <w:ilvl w:val="0"/>
          <w:numId w:val="49"/>
        </w:numPr>
        <w:spacing w:after="0" w:line="240" w:lineRule="auto"/>
        <w:ind w:left="0"/>
        <w:jc w:val="both"/>
        <w:rPr>
          <w:rFonts w:ascii="Times New Roman" w:eastAsia="Arial Unicode MS" w:hAnsi="Times New Roman" w:cs="Times New Roman"/>
          <w:b/>
          <w:sz w:val="28"/>
          <w:szCs w:val="28"/>
        </w:rPr>
      </w:pPr>
      <w:r w:rsidRPr="00E650CB">
        <w:rPr>
          <w:rFonts w:ascii="Times New Roman" w:eastAsia="Arial Unicode MS" w:hAnsi="Times New Roman" w:cs="Times New Roman"/>
          <w:b/>
          <w:sz w:val="28"/>
          <w:szCs w:val="28"/>
        </w:rPr>
        <w:t>Коррекционно-развивающая работа.</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Учитывая, что специфика психолого-педагогического сопровождения Детско-юношеского центра не предполагает углублённые занятия по коррекционному направлению работа ведётся по запросу родителей, педагогов и самих обучающихся. </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lastRenderedPageBreak/>
        <w:t>В учебном 2012-2013 учебном году по запросу родителей проводилась групповая коррекционно-развивающая работа с группой учащимися 8 – 13 лет.</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Характер заявленных проблем:</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межличностные отношения в семье – родитель-ребёнок;</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трудновоспитуемость ребёнка;</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слабая мотивация к обучению в школе;</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развивающие занятия по развитию познавательных процессов.</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По данным проблемам  разработаны и проведены коррекционно-развивающие </w:t>
      </w:r>
      <w:r w:rsidR="007C5DFA" w:rsidRPr="00E650CB">
        <w:rPr>
          <w:rFonts w:ascii="Times New Roman" w:eastAsia="Arial Unicode MS" w:hAnsi="Times New Roman" w:cs="Times New Roman"/>
          <w:sz w:val="28"/>
          <w:szCs w:val="28"/>
        </w:rPr>
        <w:t>занятия</w:t>
      </w:r>
      <w:r w:rsidRPr="00E650CB">
        <w:rPr>
          <w:rFonts w:ascii="Times New Roman" w:eastAsia="Arial Unicode MS" w:hAnsi="Times New Roman" w:cs="Times New Roman"/>
          <w:sz w:val="28"/>
          <w:szCs w:val="28"/>
        </w:rPr>
        <w:t>.</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Проведена работа с детьми в ТЖС, по циклу коррекционно-развивающих занятий «Мир красок» с элементами арт-терапии и </w:t>
      </w:r>
      <w:proofErr w:type="spellStart"/>
      <w:r w:rsidRPr="00E650CB">
        <w:rPr>
          <w:rFonts w:ascii="Times New Roman" w:eastAsia="Arial Unicode MS" w:hAnsi="Times New Roman" w:cs="Times New Roman"/>
          <w:sz w:val="28"/>
          <w:szCs w:val="28"/>
        </w:rPr>
        <w:t>кинесиологии</w:t>
      </w:r>
      <w:proofErr w:type="spellEnd"/>
      <w:r w:rsidRPr="00E650CB">
        <w:rPr>
          <w:rFonts w:ascii="Times New Roman" w:eastAsia="Arial Unicode MS" w:hAnsi="Times New Roman" w:cs="Times New Roman"/>
          <w:sz w:val="28"/>
          <w:szCs w:val="28"/>
        </w:rPr>
        <w:t xml:space="preserve">. На занятиях присутствовали </w:t>
      </w:r>
      <w:proofErr w:type="gramStart"/>
      <w:r w:rsidRPr="00E650CB">
        <w:rPr>
          <w:rFonts w:ascii="Times New Roman" w:eastAsia="Arial Unicode MS" w:hAnsi="Times New Roman" w:cs="Times New Roman"/>
          <w:sz w:val="28"/>
          <w:szCs w:val="28"/>
        </w:rPr>
        <w:t>учащееся</w:t>
      </w:r>
      <w:proofErr w:type="gramEnd"/>
      <w:r w:rsidRPr="00E650CB">
        <w:rPr>
          <w:rFonts w:ascii="Times New Roman" w:eastAsia="Arial Unicode MS" w:hAnsi="Times New Roman" w:cs="Times New Roman"/>
          <w:sz w:val="28"/>
          <w:szCs w:val="28"/>
        </w:rPr>
        <w:t xml:space="preserve"> с разных студий: </w:t>
      </w:r>
      <w:proofErr w:type="gramStart"/>
      <w:r w:rsidRPr="00E650CB">
        <w:rPr>
          <w:rFonts w:ascii="Times New Roman" w:eastAsia="Arial Unicode MS" w:hAnsi="Times New Roman" w:cs="Times New Roman"/>
          <w:sz w:val="28"/>
          <w:szCs w:val="28"/>
        </w:rPr>
        <w:t>«Современница», «Акварель», «Танцевальная планета», «Аккорд», «Золотая паутинка», «Мы вместе», «Серпантин», «Волшебная шкатулка», «</w:t>
      </w:r>
      <w:proofErr w:type="spellStart"/>
      <w:r w:rsidRPr="00E650CB">
        <w:rPr>
          <w:rFonts w:ascii="Times New Roman" w:eastAsia="Arial Unicode MS" w:hAnsi="Times New Roman" w:cs="Times New Roman"/>
          <w:sz w:val="28"/>
          <w:szCs w:val="28"/>
        </w:rPr>
        <w:t>Авиамоделирование</w:t>
      </w:r>
      <w:proofErr w:type="spellEnd"/>
      <w:r w:rsidRPr="00E650CB">
        <w:rPr>
          <w:rFonts w:ascii="Times New Roman" w:eastAsia="Arial Unicode MS" w:hAnsi="Times New Roman" w:cs="Times New Roman"/>
          <w:sz w:val="28"/>
          <w:szCs w:val="28"/>
        </w:rPr>
        <w:t>».</w:t>
      </w:r>
      <w:proofErr w:type="gramEnd"/>
      <w:r w:rsidRPr="00E650CB">
        <w:rPr>
          <w:rFonts w:ascii="Times New Roman" w:eastAsia="Arial Unicode MS" w:hAnsi="Times New Roman" w:cs="Times New Roman"/>
          <w:sz w:val="28"/>
          <w:szCs w:val="28"/>
        </w:rPr>
        <w:t xml:space="preserve"> Все дети были разбиты на 2 группы, одна встречалась в первую половину дня, другая во вторую. Цикл коррекционно-развивающих занятий продолжался с марта по апрель 2013уч</w:t>
      </w:r>
      <w:proofErr w:type="gramStart"/>
      <w:r w:rsidRPr="00E650CB">
        <w:rPr>
          <w:rFonts w:ascii="Times New Roman" w:eastAsia="Arial Unicode MS" w:hAnsi="Times New Roman" w:cs="Times New Roman"/>
          <w:sz w:val="28"/>
          <w:szCs w:val="28"/>
        </w:rPr>
        <w:t>.г</w:t>
      </w:r>
      <w:proofErr w:type="gramEnd"/>
      <w:r w:rsidRPr="00E650CB">
        <w:rPr>
          <w:rFonts w:ascii="Times New Roman" w:eastAsia="Arial Unicode MS" w:hAnsi="Times New Roman" w:cs="Times New Roman"/>
          <w:sz w:val="28"/>
          <w:szCs w:val="28"/>
        </w:rPr>
        <w:t>ода.</w:t>
      </w:r>
    </w:p>
    <w:p w:rsidR="00C702FE" w:rsidRPr="00E650CB" w:rsidRDefault="00C702FE" w:rsidP="00C702FE">
      <w:pPr>
        <w:spacing w:after="0" w:line="240" w:lineRule="auto"/>
        <w:ind w:firstLine="709"/>
        <w:jc w:val="both"/>
        <w:rPr>
          <w:rFonts w:ascii="Times New Roman" w:eastAsia="Arial Unicode MS" w:hAnsi="Times New Roman" w:cs="Times New Roman"/>
          <w:b/>
          <w:sz w:val="28"/>
          <w:szCs w:val="28"/>
          <w:u w:val="single"/>
        </w:rPr>
      </w:pPr>
      <w:r w:rsidRPr="00E650CB">
        <w:rPr>
          <w:rFonts w:ascii="Times New Roman" w:eastAsia="Arial Unicode MS" w:hAnsi="Times New Roman" w:cs="Times New Roman"/>
          <w:b/>
          <w:sz w:val="28"/>
          <w:szCs w:val="28"/>
          <w:u w:val="single"/>
        </w:rPr>
        <w:t>Достигнутый результат в ходе работы коррекционно-развивающих занятий:</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Профилактика </w:t>
      </w:r>
      <w:proofErr w:type="spellStart"/>
      <w:r w:rsidRPr="00E650CB">
        <w:rPr>
          <w:rFonts w:ascii="Times New Roman" w:eastAsia="Arial Unicode MS" w:hAnsi="Times New Roman" w:cs="Times New Roman"/>
          <w:sz w:val="28"/>
          <w:szCs w:val="28"/>
        </w:rPr>
        <w:t>девиантного</w:t>
      </w:r>
      <w:proofErr w:type="spellEnd"/>
      <w:r w:rsidRPr="00E650CB">
        <w:rPr>
          <w:rFonts w:ascii="Times New Roman" w:eastAsia="Arial Unicode MS" w:hAnsi="Times New Roman" w:cs="Times New Roman"/>
          <w:sz w:val="28"/>
          <w:szCs w:val="28"/>
        </w:rPr>
        <w:t xml:space="preserve">  поведения учащихся. Ребятам стало легче общаться с новыми для них людьми, у них повысилась самооценка и они стали более рационально оценивать свое поведение, исходя из собственных ценностей и ценностей окружающихся. Ребята научились оценивать свои поступки, чувства, выражать вербально свои чувства и эмоции, стали более </w:t>
      </w:r>
      <w:proofErr w:type="gramStart"/>
      <w:r w:rsidRPr="00E650CB">
        <w:rPr>
          <w:rFonts w:ascii="Times New Roman" w:eastAsia="Arial Unicode MS" w:hAnsi="Times New Roman" w:cs="Times New Roman"/>
          <w:sz w:val="28"/>
          <w:szCs w:val="28"/>
        </w:rPr>
        <w:t>раскрепощенными</w:t>
      </w:r>
      <w:proofErr w:type="gramEnd"/>
      <w:r w:rsidRPr="00E650CB">
        <w:rPr>
          <w:rFonts w:ascii="Times New Roman" w:eastAsia="Arial Unicode MS" w:hAnsi="Times New Roman" w:cs="Times New Roman"/>
          <w:sz w:val="28"/>
          <w:szCs w:val="28"/>
        </w:rPr>
        <w:t xml:space="preserve">, научились принимать мнения окружающих их людей в разрез с их. </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Также  коррекционно-развивающая работа проводилась с детьми, занимающимися в студии развития «АВСД» по программе психологического курса «Познай-ка» «Эмоциональное развитие дошкольников». </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Занятия проводились в трех группах. Возраст детей 3,4 ,5 лет.</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p>
    <w:p w:rsidR="00C702FE" w:rsidRPr="00E650CB" w:rsidRDefault="00C702FE" w:rsidP="00C702FE">
      <w:pPr>
        <w:spacing w:after="0" w:line="240" w:lineRule="auto"/>
        <w:ind w:firstLine="709"/>
        <w:jc w:val="both"/>
        <w:rPr>
          <w:rFonts w:ascii="Times New Roman" w:eastAsia="Arial Unicode MS" w:hAnsi="Times New Roman" w:cs="Times New Roman"/>
          <w:b/>
          <w:sz w:val="28"/>
          <w:szCs w:val="28"/>
        </w:rPr>
      </w:pPr>
      <w:r w:rsidRPr="00E650CB">
        <w:rPr>
          <w:rFonts w:ascii="Times New Roman" w:eastAsia="Arial Unicode MS" w:hAnsi="Times New Roman" w:cs="Times New Roman"/>
          <w:b/>
          <w:sz w:val="28"/>
          <w:szCs w:val="28"/>
        </w:rPr>
        <w:t>4.Профилактическая и просветительская деятельность.</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Систематически готовился теоретический и диагностический материал к совещаниям  педсоветам педагогического коллектива:</w:t>
      </w:r>
    </w:p>
    <w:p w:rsidR="00C702FE" w:rsidRPr="00E650CB" w:rsidRDefault="00C702FE" w:rsidP="00AC54E8">
      <w:pPr>
        <w:numPr>
          <w:ilvl w:val="0"/>
          <w:numId w:val="50"/>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Семинар - практикум для педагогов </w:t>
      </w:r>
      <w:r w:rsidRPr="00E650CB">
        <w:rPr>
          <w:rFonts w:ascii="Times New Roman" w:eastAsia="Arial Unicode MS" w:hAnsi="Times New Roman" w:cs="Times New Roman"/>
          <w:bCs/>
          <w:sz w:val="28"/>
          <w:szCs w:val="28"/>
        </w:rPr>
        <w:t>«Возрастные особенности детей школьного возраста.  Адаптация в условиях учебной деятельности»</w:t>
      </w:r>
      <w:r w:rsidRPr="00E650CB">
        <w:rPr>
          <w:rFonts w:ascii="Times New Roman" w:eastAsia="Arial Unicode MS" w:hAnsi="Times New Roman" w:cs="Times New Roman"/>
          <w:sz w:val="28"/>
          <w:szCs w:val="28"/>
        </w:rPr>
        <w:t>;</w:t>
      </w:r>
    </w:p>
    <w:p w:rsidR="00C702FE" w:rsidRPr="00E650CB" w:rsidRDefault="00C702FE" w:rsidP="00AC54E8">
      <w:pPr>
        <w:numPr>
          <w:ilvl w:val="0"/>
          <w:numId w:val="50"/>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Семинар  для педагогов: </w:t>
      </w:r>
      <w:r w:rsidRPr="00E650CB">
        <w:rPr>
          <w:rFonts w:ascii="Times New Roman" w:eastAsia="Arial Unicode MS" w:hAnsi="Times New Roman" w:cs="Times New Roman"/>
          <w:bCs/>
          <w:sz w:val="28"/>
          <w:szCs w:val="28"/>
        </w:rPr>
        <w:t>«</w:t>
      </w:r>
      <w:proofErr w:type="spellStart"/>
      <w:r w:rsidRPr="00E650CB">
        <w:rPr>
          <w:rFonts w:ascii="Times New Roman" w:eastAsia="Arial Unicode MS" w:hAnsi="Times New Roman" w:cs="Times New Roman"/>
          <w:bCs/>
          <w:sz w:val="28"/>
          <w:szCs w:val="28"/>
        </w:rPr>
        <w:t>Здоровьесберегающие</w:t>
      </w:r>
      <w:proofErr w:type="spellEnd"/>
      <w:r w:rsidRPr="00E650CB">
        <w:rPr>
          <w:rFonts w:ascii="Times New Roman" w:eastAsia="Arial Unicode MS" w:hAnsi="Times New Roman" w:cs="Times New Roman"/>
          <w:bCs/>
          <w:sz w:val="28"/>
          <w:szCs w:val="28"/>
        </w:rPr>
        <w:t xml:space="preserve"> технологии нетрадиционной/альтернативной медицины. </w:t>
      </w:r>
      <w:r w:rsidRPr="00E650CB">
        <w:rPr>
          <w:rStyle w:val="a6"/>
          <w:rFonts w:ascii="Times New Roman" w:eastAsia="Arial Unicode MS" w:hAnsi="Times New Roman" w:cs="Times New Roman"/>
          <w:sz w:val="28"/>
          <w:szCs w:val="28"/>
        </w:rPr>
        <w:t>Телесн</w:t>
      </w:r>
      <w:proofErr w:type="gramStart"/>
      <w:r w:rsidRPr="00E650CB">
        <w:rPr>
          <w:rStyle w:val="a6"/>
          <w:rFonts w:ascii="Times New Roman" w:eastAsia="Arial Unicode MS" w:hAnsi="Times New Roman" w:cs="Times New Roman"/>
          <w:sz w:val="28"/>
          <w:szCs w:val="28"/>
        </w:rPr>
        <w:t>о-</w:t>
      </w:r>
      <w:proofErr w:type="gramEnd"/>
      <w:r w:rsidRPr="00E650CB">
        <w:rPr>
          <w:rStyle w:val="a6"/>
          <w:rFonts w:ascii="Times New Roman" w:eastAsia="Arial Unicode MS" w:hAnsi="Times New Roman" w:cs="Times New Roman"/>
          <w:sz w:val="28"/>
          <w:szCs w:val="28"/>
        </w:rPr>
        <w:t xml:space="preserve"> ориентированные методы в работе педагога дополнительного образования</w:t>
      </w:r>
      <w:r w:rsidRPr="00E650CB">
        <w:rPr>
          <w:rFonts w:ascii="Times New Roman" w:eastAsia="Arial Unicode MS" w:hAnsi="Times New Roman" w:cs="Times New Roman"/>
          <w:b/>
          <w:bCs/>
          <w:sz w:val="28"/>
          <w:szCs w:val="28"/>
        </w:rPr>
        <w:t>»</w:t>
      </w:r>
      <w:r w:rsidRPr="00E650CB">
        <w:rPr>
          <w:rFonts w:ascii="Times New Roman" w:eastAsia="Arial Unicode MS" w:hAnsi="Times New Roman" w:cs="Times New Roman"/>
          <w:sz w:val="28"/>
          <w:szCs w:val="28"/>
        </w:rPr>
        <w:t xml:space="preserve"> (в рамках «Дни культуры здоровья»).</w:t>
      </w:r>
    </w:p>
    <w:p w:rsidR="00C702FE" w:rsidRPr="00E650CB" w:rsidRDefault="00C702FE" w:rsidP="00AC54E8">
      <w:pPr>
        <w:numPr>
          <w:ilvl w:val="0"/>
          <w:numId w:val="50"/>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Семинар для педагогов «Загадки детской одаренности», в рамках </w:t>
      </w:r>
      <w:proofErr w:type="spellStart"/>
      <w:proofErr w:type="gramStart"/>
      <w:r w:rsidRPr="00E650CB">
        <w:rPr>
          <w:rFonts w:ascii="Times New Roman" w:eastAsia="Arial Unicode MS" w:hAnsi="Times New Roman" w:cs="Times New Roman"/>
          <w:sz w:val="28"/>
          <w:szCs w:val="28"/>
        </w:rPr>
        <w:t>пед</w:t>
      </w:r>
      <w:proofErr w:type="spellEnd"/>
      <w:r w:rsidRPr="00E650CB">
        <w:rPr>
          <w:rFonts w:ascii="Times New Roman" w:eastAsia="Arial Unicode MS" w:hAnsi="Times New Roman" w:cs="Times New Roman"/>
          <w:sz w:val="28"/>
          <w:szCs w:val="28"/>
        </w:rPr>
        <w:t>.</w:t>
      </w:r>
      <w:r w:rsidR="008D13DC">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sz w:val="28"/>
          <w:szCs w:val="28"/>
        </w:rPr>
        <w:t>совета</w:t>
      </w:r>
      <w:proofErr w:type="gramEnd"/>
      <w:r w:rsidRPr="00E650CB">
        <w:rPr>
          <w:rFonts w:ascii="Times New Roman" w:eastAsia="Arial Unicode MS" w:hAnsi="Times New Roman" w:cs="Times New Roman"/>
          <w:sz w:val="28"/>
          <w:szCs w:val="28"/>
        </w:rPr>
        <w:t>;</w:t>
      </w:r>
    </w:p>
    <w:p w:rsidR="00C702FE" w:rsidRPr="00E650CB" w:rsidRDefault="00C702FE" w:rsidP="00AC54E8">
      <w:pPr>
        <w:numPr>
          <w:ilvl w:val="0"/>
          <w:numId w:val="50"/>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Семинар-совещание для педагогов «Формы и методы мотивации творческой активности учащихся с целью личностной и профессиональной самореализации»;</w:t>
      </w:r>
    </w:p>
    <w:p w:rsidR="00C702FE" w:rsidRPr="00E650CB" w:rsidRDefault="00C702FE" w:rsidP="00AC54E8">
      <w:pPr>
        <w:numPr>
          <w:ilvl w:val="0"/>
          <w:numId w:val="50"/>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Семинар-совещание для педагогов «</w:t>
      </w:r>
      <w:r w:rsidRPr="00E650CB">
        <w:rPr>
          <w:rFonts w:ascii="Times New Roman" w:eastAsia="Arial Unicode MS" w:hAnsi="Times New Roman" w:cs="Times New Roman"/>
          <w:bCs/>
          <w:sz w:val="28"/>
          <w:szCs w:val="28"/>
        </w:rPr>
        <w:t>Гражданско-патриотическое воспитание на традиционных ценностях отечественной культуры</w:t>
      </w:r>
      <w:r w:rsidRPr="00E650CB">
        <w:rPr>
          <w:rFonts w:ascii="Times New Roman" w:eastAsia="Arial Unicode MS" w:hAnsi="Times New Roman" w:cs="Times New Roman"/>
          <w:sz w:val="28"/>
          <w:szCs w:val="28"/>
        </w:rPr>
        <w:t>»;</w:t>
      </w:r>
    </w:p>
    <w:p w:rsidR="00C702FE" w:rsidRPr="00E650CB" w:rsidRDefault="00C702FE" w:rsidP="00AC54E8">
      <w:pPr>
        <w:numPr>
          <w:ilvl w:val="0"/>
          <w:numId w:val="50"/>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Семинар для педагогов «</w:t>
      </w:r>
      <w:r w:rsidRPr="00E650CB">
        <w:rPr>
          <w:rFonts w:ascii="Times New Roman" w:eastAsia="Arial Unicode MS" w:hAnsi="Times New Roman" w:cs="Times New Roman"/>
          <w:bCs/>
          <w:sz w:val="28"/>
          <w:szCs w:val="28"/>
        </w:rPr>
        <w:t>Профилактика профессионального выгорания педагога»;</w:t>
      </w:r>
    </w:p>
    <w:p w:rsidR="00C702FE" w:rsidRPr="00E650CB" w:rsidRDefault="00C702FE" w:rsidP="00AC54E8">
      <w:pPr>
        <w:numPr>
          <w:ilvl w:val="0"/>
          <w:numId w:val="50"/>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bCs/>
          <w:sz w:val="28"/>
          <w:szCs w:val="28"/>
        </w:rPr>
        <w:lastRenderedPageBreak/>
        <w:t xml:space="preserve">Семинар – тренинг на тему: «Интегративная </w:t>
      </w:r>
      <w:proofErr w:type="spellStart"/>
      <w:r w:rsidRPr="00E650CB">
        <w:rPr>
          <w:rFonts w:ascii="Times New Roman" w:eastAsia="Arial Unicode MS" w:hAnsi="Times New Roman" w:cs="Times New Roman"/>
          <w:bCs/>
          <w:sz w:val="28"/>
          <w:szCs w:val="28"/>
        </w:rPr>
        <w:t>кинесиология</w:t>
      </w:r>
      <w:proofErr w:type="spellEnd"/>
      <w:r w:rsidRPr="00E650CB">
        <w:rPr>
          <w:rFonts w:ascii="Times New Roman" w:eastAsia="Arial Unicode MS" w:hAnsi="Times New Roman" w:cs="Times New Roman"/>
          <w:bCs/>
          <w:sz w:val="28"/>
          <w:szCs w:val="28"/>
        </w:rPr>
        <w:t xml:space="preserve">. </w:t>
      </w:r>
      <w:r w:rsidRPr="00E650CB">
        <w:rPr>
          <w:rFonts w:ascii="Times New Roman" w:eastAsia="Arial Unicode MS" w:hAnsi="Times New Roman" w:cs="Times New Roman"/>
          <w:bCs/>
          <w:sz w:val="28"/>
          <w:szCs w:val="28"/>
        </w:rPr>
        <w:br/>
        <w:t xml:space="preserve">Снятие учебного и рабочего стресса у педагогов и учащихся». </w:t>
      </w:r>
      <w:r w:rsidRPr="00E650CB">
        <w:rPr>
          <w:rFonts w:ascii="Times New Roman" w:eastAsia="Arial Unicode MS" w:hAnsi="Times New Roman" w:cs="Times New Roman"/>
          <w:sz w:val="28"/>
          <w:szCs w:val="28"/>
        </w:rPr>
        <w:t>Выступление на базе МАОУ СОШ №41.</w:t>
      </w:r>
    </w:p>
    <w:p w:rsidR="00C702FE" w:rsidRPr="00E650CB" w:rsidRDefault="00C702FE" w:rsidP="00AC54E8">
      <w:pPr>
        <w:pStyle w:val="aa"/>
        <w:widowControl/>
        <w:numPr>
          <w:ilvl w:val="0"/>
          <w:numId w:val="48"/>
        </w:numPr>
        <w:suppressAutoHyphens w:val="0"/>
        <w:autoSpaceDN/>
        <w:ind w:left="0" w:hanging="426"/>
        <w:textAlignment w:val="auto"/>
        <w:rPr>
          <w:rFonts w:eastAsia="Arial Unicode MS"/>
          <w:sz w:val="28"/>
          <w:szCs w:val="28"/>
        </w:rPr>
      </w:pPr>
      <w:r w:rsidRPr="00E650CB">
        <w:rPr>
          <w:rFonts w:eastAsia="Arial Unicode MS"/>
          <w:sz w:val="28"/>
          <w:szCs w:val="28"/>
        </w:rPr>
        <w:t>Психологическая игра с детьми, тема: «Самоуправление»;</w:t>
      </w:r>
    </w:p>
    <w:p w:rsidR="00C702FE" w:rsidRPr="00E650CB" w:rsidRDefault="00C702FE" w:rsidP="00AC54E8">
      <w:pPr>
        <w:pStyle w:val="aa"/>
        <w:widowControl/>
        <w:numPr>
          <w:ilvl w:val="0"/>
          <w:numId w:val="48"/>
        </w:numPr>
        <w:suppressAutoHyphens w:val="0"/>
        <w:autoSpaceDN/>
        <w:ind w:left="0" w:hanging="426"/>
        <w:textAlignment w:val="auto"/>
        <w:rPr>
          <w:rFonts w:eastAsia="Arial Unicode MS"/>
          <w:sz w:val="28"/>
          <w:szCs w:val="28"/>
        </w:rPr>
      </w:pPr>
      <w:r w:rsidRPr="00E650CB">
        <w:rPr>
          <w:rFonts w:eastAsia="Arial Unicode MS"/>
          <w:sz w:val="28"/>
          <w:szCs w:val="28"/>
        </w:rPr>
        <w:t>Тренинг с учащимися студий «Скажем здоровью – Да!»;</w:t>
      </w:r>
    </w:p>
    <w:p w:rsidR="00C702FE" w:rsidRPr="00E650CB" w:rsidRDefault="00C702FE" w:rsidP="00AC54E8">
      <w:pPr>
        <w:pStyle w:val="aa"/>
        <w:widowControl/>
        <w:numPr>
          <w:ilvl w:val="0"/>
          <w:numId w:val="48"/>
        </w:numPr>
        <w:suppressAutoHyphens w:val="0"/>
        <w:autoSpaceDN/>
        <w:ind w:left="0" w:hanging="426"/>
        <w:jc w:val="both"/>
        <w:textAlignment w:val="auto"/>
        <w:rPr>
          <w:rFonts w:eastAsia="Arial Unicode MS"/>
          <w:sz w:val="28"/>
          <w:szCs w:val="28"/>
        </w:rPr>
      </w:pPr>
      <w:r w:rsidRPr="00E650CB">
        <w:rPr>
          <w:rFonts w:eastAsia="Arial Unicode MS"/>
          <w:sz w:val="28"/>
          <w:szCs w:val="28"/>
        </w:rPr>
        <w:t>Тренинг со студийцами «</w:t>
      </w:r>
      <w:proofErr w:type="gramStart"/>
      <w:r w:rsidRPr="00E650CB">
        <w:rPr>
          <w:rFonts w:eastAsia="Arial Unicode MS"/>
          <w:sz w:val="28"/>
          <w:szCs w:val="28"/>
        </w:rPr>
        <w:t>Я-ребенок</w:t>
      </w:r>
      <w:proofErr w:type="gramEnd"/>
      <w:r w:rsidRPr="00E650CB">
        <w:rPr>
          <w:rFonts w:eastAsia="Arial Unicode MS"/>
          <w:sz w:val="28"/>
          <w:szCs w:val="28"/>
        </w:rPr>
        <w:t>, Я – человек»;</w:t>
      </w:r>
    </w:p>
    <w:p w:rsidR="00C702FE" w:rsidRPr="00E650CB" w:rsidRDefault="00C702FE" w:rsidP="00AC54E8">
      <w:pPr>
        <w:pStyle w:val="aa"/>
        <w:widowControl/>
        <w:numPr>
          <w:ilvl w:val="0"/>
          <w:numId w:val="48"/>
        </w:numPr>
        <w:suppressAutoHyphens w:val="0"/>
        <w:autoSpaceDN/>
        <w:ind w:left="0" w:hanging="426"/>
        <w:jc w:val="both"/>
        <w:textAlignment w:val="auto"/>
        <w:rPr>
          <w:rFonts w:eastAsia="Arial Unicode MS"/>
          <w:sz w:val="28"/>
          <w:szCs w:val="28"/>
        </w:rPr>
      </w:pPr>
      <w:r w:rsidRPr="00E650CB">
        <w:rPr>
          <w:rFonts w:eastAsia="Arial Unicode MS"/>
          <w:sz w:val="28"/>
          <w:szCs w:val="28"/>
        </w:rPr>
        <w:t>Психологический практикум для родителей «Выбор ребенка»;</w:t>
      </w:r>
    </w:p>
    <w:p w:rsidR="00C702FE" w:rsidRPr="00E650CB" w:rsidRDefault="00C702FE" w:rsidP="00AC54E8">
      <w:pPr>
        <w:pStyle w:val="aa"/>
        <w:widowControl/>
        <w:numPr>
          <w:ilvl w:val="0"/>
          <w:numId w:val="48"/>
        </w:numPr>
        <w:suppressAutoHyphens w:val="0"/>
        <w:autoSpaceDN/>
        <w:ind w:left="0" w:hanging="426"/>
        <w:jc w:val="both"/>
        <w:textAlignment w:val="auto"/>
        <w:rPr>
          <w:rFonts w:eastAsia="Arial Unicode MS"/>
          <w:sz w:val="28"/>
          <w:szCs w:val="28"/>
        </w:rPr>
      </w:pPr>
      <w:r w:rsidRPr="00E650CB">
        <w:rPr>
          <w:rFonts w:eastAsia="Arial Unicode MS"/>
          <w:sz w:val="28"/>
          <w:szCs w:val="28"/>
        </w:rPr>
        <w:t>Программа «Семья», тема: «В кругу моей семьи» (семейный праздник);</w:t>
      </w:r>
    </w:p>
    <w:p w:rsidR="00C702FE" w:rsidRPr="00E650CB" w:rsidRDefault="00C702FE" w:rsidP="00AC54E8">
      <w:pPr>
        <w:pStyle w:val="aa"/>
        <w:widowControl/>
        <w:numPr>
          <w:ilvl w:val="0"/>
          <w:numId w:val="48"/>
        </w:numPr>
        <w:suppressAutoHyphens w:val="0"/>
        <w:autoSpaceDN/>
        <w:ind w:left="0" w:hanging="426"/>
        <w:jc w:val="both"/>
        <w:textAlignment w:val="auto"/>
        <w:rPr>
          <w:rFonts w:eastAsia="Arial Unicode MS"/>
          <w:sz w:val="28"/>
          <w:szCs w:val="28"/>
        </w:rPr>
      </w:pPr>
      <w:r w:rsidRPr="00E650CB">
        <w:rPr>
          <w:rFonts w:eastAsia="Arial Unicode MS"/>
          <w:sz w:val="28"/>
          <w:szCs w:val="28"/>
        </w:rPr>
        <w:t xml:space="preserve">«Родительские встречи»: Семинар для родителей:  «Говорить на одном языке с ребенком!» </w:t>
      </w:r>
    </w:p>
    <w:p w:rsidR="00C702FE" w:rsidRPr="00E650CB" w:rsidRDefault="00C702FE" w:rsidP="00AC54E8">
      <w:pPr>
        <w:pStyle w:val="aa"/>
        <w:widowControl/>
        <w:numPr>
          <w:ilvl w:val="0"/>
          <w:numId w:val="48"/>
        </w:numPr>
        <w:suppressAutoHyphens w:val="0"/>
        <w:autoSpaceDN/>
        <w:ind w:left="0" w:hanging="426"/>
        <w:jc w:val="both"/>
        <w:textAlignment w:val="auto"/>
        <w:rPr>
          <w:rFonts w:eastAsia="Arial Unicode MS"/>
          <w:sz w:val="28"/>
          <w:szCs w:val="28"/>
        </w:rPr>
      </w:pPr>
      <w:r w:rsidRPr="00E650CB">
        <w:rPr>
          <w:rFonts w:eastAsia="Arial Unicode MS"/>
          <w:sz w:val="28"/>
          <w:szCs w:val="28"/>
        </w:rPr>
        <w:t>Тренинг с учащимися студий «Вместе веселее!»;</w:t>
      </w:r>
    </w:p>
    <w:p w:rsidR="00C702FE" w:rsidRPr="00E650CB" w:rsidRDefault="00C702FE" w:rsidP="00AC54E8">
      <w:pPr>
        <w:pStyle w:val="aa"/>
        <w:widowControl/>
        <w:numPr>
          <w:ilvl w:val="0"/>
          <w:numId w:val="48"/>
        </w:numPr>
        <w:suppressAutoHyphens w:val="0"/>
        <w:autoSpaceDN/>
        <w:ind w:left="0" w:hanging="426"/>
        <w:jc w:val="both"/>
        <w:textAlignment w:val="auto"/>
        <w:rPr>
          <w:rFonts w:eastAsia="Arial Unicode MS"/>
          <w:sz w:val="28"/>
          <w:szCs w:val="28"/>
        </w:rPr>
      </w:pPr>
      <w:r w:rsidRPr="00E650CB">
        <w:rPr>
          <w:rFonts w:eastAsia="Arial Unicode MS"/>
          <w:sz w:val="28"/>
          <w:szCs w:val="28"/>
        </w:rPr>
        <w:t>Тренинги с учащимися «Все о стрессе».</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p>
    <w:p w:rsidR="00C702FE" w:rsidRPr="00E650CB" w:rsidRDefault="00C702FE" w:rsidP="00C702FE">
      <w:pPr>
        <w:spacing w:after="0" w:line="240" w:lineRule="auto"/>
        <w:ind w:firstLine="709"/>
        <w:jc w:val="both"/>
        <w:rPr>
          <w:rFonts w:ascii="Times New Roman" w:eastAsia="Arial Unicode MS" w:hAnsi="Times New Roman" w:cs="Times New Roman"/>
          <w:b/>
          <w:sz w:val="28"/>
          <w:szCs w:val="28"/>
        </w:rPr>
      </w:pPr>
      <w:r w:rsidRPr="00E650CB">
        <w:rPr>
          <w:rFonts w:ascii="Times New Roman" w:eastAsia="Arial Unicode MS" w:hAnsi="Times New Roman" w:cs="Times New Roman"/>
          <w:sz w:val="28"/>
          <w:szCs w:val="28"/>
        </w:rPr>
        <w:t xml:space="preserve">По плану работы в </w:t>
      </w:r>
      <w:proofErr w:type="spellStart"/>
      <w:r w:rsidRPr="00E650CB">
        <w:rPr>
          <w:rFonts w:ascii="Times New Roman" w:eastAsia="Arial Unicode MS" w:hAnsi="Times New Roman" w:cs="Times New Roman"/>
          <w:sz w:val="28"/>
          <w:szCs w:val="28"/>
        </w:rPr>
        <w:t>ДЮЦе</w:t>
      </w:r>
      <w:proofErr w:type="spellEnd"/>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b/>
          <w:sz w:val="28"/>
          <w:szCs w:val="28"/>
        </w:rPr>
        <w:t>с 15 апреля по 22 апреля</w:t>
      </w:r>
      <w:r w:rsidRPr="00E650CB">
        <w:rPr>
          <w:rFonts w:ascii="Times New Roman" w:eastAsia="Arial Unicode MS" w:hAnsi="Times New Roman" w:cs="Times New Roman"/>
          <w:sz w:val="28"/>
          <w:szCs w:val="28"/>
        </w:rPr>
        <w:t xml:space="preserve">2013г. проводилась </w:t>
      </w:r>
      <w:r w:rsidRPr="00E650CB">
        <w:rPr>
          <w:rFonts w:ascii="Times New Roman" w:eastAsia="Arial Unicode MS" w:hAnsi="Times New Roman" w:cs="Times New Roman"/>
          <w:b/>
          <w:sz w:val="28"/>
          <w:szCs w:val="28"/>
        </w:rPr>
        <w:t>«Неделя психологии».</w:t>
      </w:r>
    </w:p>
    <w:p w:rsidR="00C702FE" w:rsidRPr="00E650CB" w:rsidRDefault="00C702FE" w:rsidP="00C702FE">
      <w:pPr>
        <w:spacing w:after="0" w:line="240" w:lineRule="auto"/>
        <w:ind w:firstLine="709"/>
        <w:jc w:val="both"/>
        <w:rPr>
          <w:rFonts w:ascii="Times New Roman" w:eastAsia="Arial Unicode MS" w:hAnsi="Times New Roman" w:cs="Times New Roman"/>
          <w:bCs/>
          <w:iCs/>
          <w:sz w:val="28"/>
          <w:szCs w:val="28"/>
        </w:rPr>
      </w:pPr>
      <w:r w:rsidRPr="00E650CB">
        <w:rPr>
          <w:rFonts w:ascii="Times New Roman" w:eastAsia="Arial Unicode MS" w:hAnsi="Times New Roman" w:cs="Times New Roman"/>
          <w:b/>
          <w:bCs/>
          <w:iCs/>
          <w:sz w:val="28"/>
          <w:szCs w:val="28"/>
        </w:rPr>
        <w:t>С целью</w:t>
      </w:r>
      <w:r w:rsidRPr="00E650CB">
        <w:rPr>
          <w:rFonts w:ascii="Times New Roman" w:eastAsia="Arial Unicode MS" w:hAnsi="Times New Roman" w:cs="Times New Roman"/>
          <w:bCs/>
          <w:iCs/>
          <w:sz w:val="28"/>
          <w:szCs w:val="28"/>
        </w:rPr>
        <w:t xml:space="preserve"> организации совместного пространства для взаимодействия и творчества, улучшения эмоциональной атмосферы всех субъектов образовательного пространства, формирования и сохранения психологического здоровья и благополучия детей в Детско-юношеском центре «</w:t>
      </w:r>
      <w:proofErr w:type="gramStart"/>
      <w:r w:rsidRPr="00E650CB">
        <w:rPr>
          <w:rFonts w:ascii="Times New Roman" w:eastAsia="Arial Unicode MS" w:hAnsi="Times New Roman" w:cs="Times New Roman"/>
          <w:bCs/>
          <w:iCs/>
          <w:sz w:val="28"/>
          <w:szCs w:val="28"/>
        </w:rPr>
        <w:t>На</w:t>
      </w:r>
      <w:proofErr w:type="gramEnd"/>
      <w:r w:rsidRPr="00E650CB">
        <w:rPr>
          <w:rFonts w:ascii="Times New Roman" w:eastAsia="Arial Unicode MS" w:hAnsi="Times New Roman" w:cs="Times New Roman"/>
          <w:bCs/>
          <w:iCs/>
          <w:sz w:val="28"/>
          <w:szCs w:val="28"/>
        </w:rPr>
        <w:t xml:space="preserve"> Комсомольской».</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В течение Недели проведены были семинары-практикумы, тренинги, направленные на самопознание и саморазвитие всех участников образовательного процесса согласно целям.</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В ходе «Недели психологии» проходили такие мероприятия:</w:t>
      </w:r>
    </w:p>
    <w:p w:rsidR="00C702FE" w:rsidRPr="00E650CB" w:rsidRDefault="00C702FE" w:rsidP="00C702FE">
      <w:pPr>
        <w:spacing w:after="0" w:line="240" w:lineRule="auto"/>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1-Й ДЕНЬ – «ПОДАРИ УЛЫБКУ!»</w:t>
      </w:r>
      <w:r w:rsidRPr="00E650CB">
        <w:rPr>
          <w:rFonts w:ascii="Times New Roman" w:eastAsia="Arial Unicode MS" w:hAnsi="Times New Roman" w:cs="Times New Roman"/>
          <w:b/>
          <w:i/>
          <w:sz w:val="28"/>
          <w:szCs w:val="28"/>
        </w:rPr>
        <w:t xml:space="preserve">: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«Дерево пожеланий нашему Центру»</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Психологическая акция</w:t>
      </w:r>
      <w:r w:rsidRPr="00E650CB">
        <w:rPr>
          <w:rFonts w:ascii="Times New Roman" w:eastAsia="Arial Unicode MS" w:hAnsi="Times New Roman" w:cs="Times New Roman"/>
          <w:bCs/>
          <w:sz w:val="28"/>
          <w:szCs w:val="28"/>
        </w:rPr>
        <w:t>« Волшебная шкатулка»</w:t>
      </w:r>
      <w:r w:rsidRPr="00E650CB">
        <w:rPr>
          <w:rFonts w:ascii="Times New Roman" w:eastAsia="Arial Unicode MS" w:hAnsi="Times New Roman" w:cs="Times New Roman"/>
          <w:sz w:val="28"/>
          <w:szCs w:val="28"/>
        </w:rPr>
        <w:t xml:space="preserve">. Информация для родителей на стенде. </w:t>
      </w:r>
      <w:r w:rsidRPr="00E650CB">
        <w:rPr>
          <w:rFonts w:ascii="Times New Roman" w:eastAsia="Arial Unicode MS" w:hAnsi="Times New Roman" w:cs="Times New Roman"/>
          <w:iCs/>
          <w:sz w:val="28"/>
          <w:szCs w:val="28"/>
        </w:rPr>
        <w:t>Психологический тест с улыбкой «Все заботы поровну?!»</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 xml:space="preserve">Конкурс рисунков на тему «Будем добры, будем веселы!». </w:t>
      </w:r>
    </w:p>
    <w:p w:rsidR="00C702FE" w:rsidRPr="00E650CB" w:rsidRDefault="00C702FE" w:rsidP="00C702FE">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iCs/>
          <w:sz w:val="28"/>
          <w:szCs w:val="28"/>
        </w:rPr>
        <w:t xml:space="preserve">Всем желающим студийцам предлагается нарисовать рисунок согласно теме. </w:t>
      </w:r>
    </w:p>
    <w:p w:rsidR="00C702FE" w:rsidRPr="00E650CB" w:rsidRDefault="00C702FE" w:rsidP="00C702FE">
      <w:pPr>
        <w:pStyle w:val="aa"/>
        <w:ind w:left="0"/>
        <w:rPr>
          <w:rFonts w:eastAsia="Arial Unicode MS"/>
          <w:iCs/>
          <w:sz w:val="28"/>
          <w:szCs w:val="28"/>
        </w:rPr>
      </w:pPr>
      <w:r w:rsidRPr="00E650CB">
        <w:rPr>
          <w:rFonts w:eastAsia="Arial Unicode MS"/>
          <w:b/>
          <w:sz w:val="28"/>
          <w:szCs w:val="28"/>
        </w:rPr>
        <w:t>2-Й ДЕНЬ – «Я И МОИ ДРУЗЬЯ!</w:t>
      </w:r>
      <w:proofErr w:type="gramStart"/>
      <w:r w:rsidRPr="00E650CB">
        <w:rPr>
          <w:rFonts w:eastAsia="Arial Unicode MS"/>
          <w:b/>
          <w:i/>
          <w:sz w:val="28"/>
          <w:szCs w:val="28"/>
        </w:rPr>
        <w:t>:</w:t>
      </w:r>
      <w:r w:rsidRPr="00E650CB">
        <w:rPr>
          <w:rFonts w:eastAsia="Arial Unicode MS"/>
          <w:iCs/>
          <w:sz w:val="28"/>
          <w:szCs w:val="28"/>
        </w:rPr>
        <w:t>П</w:t>
      </w:r>
      <w:proofErr w:type="gramEnd"/>
      <w:r w:rsidRPr="00E650CB">
        <w:rPr>
          <w:rFonts w:eastAsia="Arial Unicode MS"/>
          <w:iCs/>
          <w:sz w:val="28"/>
          <w:szCs w:val="28"/>
        </w:rPr>
        <w:t>сихологическая акция</w:t>
      </w:r>
      <w:r w:rsidR="008D13DC">
        <w:rPr>
          <w:rFonts w:eastAsia="Arial Unicode MS"/>
          <w:iCs/>
          <w:sz w:val="28"/>
          <w:szCs w:val="28"/>
        </w:rPr>
        <w:t xml:space="preserve"> </w:t>
      </w:r>
      <w:r w:rsidRPr="00E650CB">
        <w:rPr>
          <w:rFonts w:eastAsia="Arial Unicode MS"/>
          <w:bCs/>
          <w:sz w:val="28"/>
          <w:szCs w:val="28"/>
        </w:rPr>
        <w:t>«Дерево пожеланий нашему Центру»</w:t>
      </w:r>
      <w:r w:rsidRPr="00E650CB">
        <w:rPr>
          <w:rFonts w:eastAsia="Arial Unicode MS"/>
          <w:sz w:val="28"/>
          <w:szCs w:val="28"/>
        </w:rPr>
        <w:t xml:space="preserve">.  </w:t>
      </w:r>
      <w:r w:rsidRPr="00E650CB">
        <w:rPr>
          <w:rFonts w:eastAsia="Arial Unicode MS"/>
          <w:iCs/>
          <w:sz w:val="28"/>
          <w:szCs w:val="28"/>
        </w:rPr>
        <w:t xml:space="preserve">Психологическая акция </w:t>
      </w:r>
      <w:r w:rsidRPr="00E650CB">
        <w:rPr>
          <w:rFonts w:eastAsia="Arial Unicode MS"/>
          <w:bCs/>
          <w:sz w:val="28"/>
          <w:szCs w:val="28"/>
        </w:rPr>
        <w:t>«Волшебная шкатулка»</w:t>
      </w:r>
      <w:r w:rsidRPr="00E650CB">
        <w:rPr>
          <w:rFonts w:eastAsia="Arial Unicode MS"/>
          <w:sz w:val="28"/>
          <w:szCs w:val="28"/>
        </w:rPr>
        <w:t xml:space="preserve">.  </w:t>
      </w:r>
      <w:r w:rsidRPr="00E650CB">
        <w:rPr>
          <w:rFonts w:eastAsia="Arial Unicode MS"/>
          <w:iCs/>
          <w:sz w:val="28"/>
          <w:szCs w:val="28"/>
        </w:rPr>
        <w:t xml:space="preserve">Конкурс рисунков на тему «Мой лучший друг!» Тренинг с детьми на тему «Мои друзья» Информация для всех на стенде. </w:t>
      </w:r>
    </w:p>
    <w:p w:rsidR="00C702FE" w:rsidRPr="00E650CB" w:rsidRDefault="00C702FE" w:rsidP="00C702FE">
      <w:pPr>
        <w:spacing w:after="0" w:line="240" w:lineRule="auto"/>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З-Й ДЕНЬ – «БУКЕТ НАСТРОЕНИЯ!»</w:t>
      </w:r>
      <w:r w:rsidRPr="00E650CB">
        <w:rPr>
          <w:rFonts w:ascii="Times New Roman" w:eastAsia="Arial Unicode MS" w:hAnsi="Times New Roman" w:cs="Times New Roman"/>
          <w:b/>
          <w:i/>
          <w:sz w:val="28"/>
          <w:szCs w:val="28"/>
        </w:rPr>
        <w:t xml:space="preserve">: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«Дерево пожеланий нашему Центру»</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«Волшебная шкатулка»</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 xml:space="preserve">Тренинг с детьми на тему «Букет настроения!». Конкурс рисунков на тему – Букет настроения. </w:t>
      </w:r>
      <w:r w:rsidRPr="00E650CB">
        <w:rPr>
          <w:rFonts w:ascii="Times New Roman" w:eastAsia="Arial Unicode MS" w:hAnsi="Times New Roman" w:cs="Times New Roman"/>
          <w:i/>
          <w:iCs/>
          <w:sz w:val="28"/>
          <w:szCs w:val="28"/>
        </w:rPr>
        <w:t>Информация для родителей на стенде.</w:t>
      </w:r>
      <w:r w:rsidRPr="00E650CB">
        <w:rPr>
          <w:rFonts w:ascii="Times New Roman" w:eastAsia="Arial Unicode MS" w:hAnsi="Times New Roman" w:cs="Times New Roman"/>
          <w:iCs/>
          <w:sz w:val="28"/>
          <w:szCs w:val="28"/>
        </w:rPr>
        <w:t xml:space="preserve"> Как </w:t>
      </w:r>
      <w:proofErr w:type="gramStart"/>
      <w:r w:rsidRPr="00E650CB">
        <w:rPr>
          <w:rFonts w:ascii="Times New Roman" w:eastAsia="Arial Unicode MS" w:hAnsi="Times New Roman" w:cs="Times New Roman"/>
          <w:iCs/>
          <w:sz w:val="28"/>
          <w:szCs w:val="28"/>
        </w:rPr>
        <w:t>избежать стресс</w:t>
      </w:r>
      <w:proofErr w:type="gramEnd"/>
      <w:r w:rsidRPr="00E650CB">
        <w:rPr>
          <w:rFonts w:ascii="Times New Roman" w:eastAsia="Arial Unicode MS" w:hAnsi="Times New Roman" w:cs="Times New Roman"/>
          <w:iCs/>
          <w:sz w:val="28"/>
          <w:szCs w:val="28"/>
        </w:rPr>
        <w:t>.</w:t>
      </w:r>
    </w:p>
    <w:p w:rsidR="00C702FE" w:rsidRPr="00E650CB" w:rsidRDefault="00C702FE" w:rsidP="00C702FE">
      <w:pPr>
        <w:spacing w:after="0" w:line="240" w:lineRule="auto"/>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4-Й ДЕНЬ – «ДАВАЙТЕ ЖИТЬ ДРУЖНО!»</w:t>
      </w:r>
      <w:proofErr w:type="gramStart"/>
      <w:r w:rsidRPr="00E650CB">
        <w:rPr>
          <w:rFonts w:ascii="Times New Roman" w:eastAsia="Arial Unicode MS" w:hAnsi="Times New Roman" w:cs="Times New Roman"/>
          <w:b/>
          <w:sz w:val="28"/>
          <w:szCs w:val="28"/>
        </w:rPr>
        <w:t>:</w:t>
      </w:r>
      <w:r w:rsidRPr="00E650CB">
        <w:rPr>
          <w:rFonts w:ascii="Times New Roman" w:eastAsia="Arial Unicode MS" w:hAnsi="Times New Roman" w:cs="Times New Roman"/>
          <w:iCs/>
          <w:sz w:val="28"/>
          <w:szCs w:val="28"/>
        </w:rPr>
        <w:t>П</w:t>
      </w:r>
      <w:proofErr w:type="gramEnd"/>
      <w:r w:rsidRPr="00E650CB">
        <w:rPr>
          <w:rFonts w:ascii="Times New Roman" w:eastAsia="Arial Unicode MS" w:hAnsi="Times New Roman" w:cs="Times New Roman"/>
          <w:iCs/>
          <w:sz w:val="28"/>
          <w:szCs w:val="28"/>
        </w:rPr>
        <w:t>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«Дерево пожеланий нашему Центру»</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«Волшебная шкатулка»</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Тренинг с детьми «Давайте жить дружно!».</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i/>
          <w:iCs/>
          <w:sz w:val="28"/>
          <w:szCs w:val="28"/>
        </w:rPr>
        <w:t>Полезная информация для родителей на стенде</w:t>
      </w:r>
      <w:r w:rsidRPr="00E650CB">
        <w:rPr>
          <w:rFonts w:ascii="Times New Roman" w:eastAsia="Arial Unicode MS" w:hAnsi="Times New Roman" w:cs="Times New Roman"/>
          <w:iCs/>
          <w:sz w:val="28"/>
          <w:szCs w:val="28"/>
        </w:rPr>
        <w:t xml:space="preserve"> «Стоит задуматься».</w:t>
      </w:r>
    </w:p>
    <w:p w:rsidR="00C702FE" w:rsidRPr="00E650CB" w:rsidRDefault="00C702FE" w:rsidP="00C702FE">
      <w:pPr>
        <w:spacing w:after="0" w:line="240" w:lineRule="auto"/>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5-Й ДЕНЬ – «</w:t>
      </w:r>
      <w:r w:rsidRPr="00E650CB">
        <w:rPr>
          <w:rFonts w:ascii="Times New Roman" w:eastAsia="Arial Unicode MS" w:hAnsi="Times New Roman" w:cs="Times New Roman"/>
          <w:b/>
          <w:bCs/>
          <w:kern w:val="36"/>
          <w:sz w:val="28"/>
          <w:szCs w:val="28"/>
        </w:rPr>
        <w:t>МОЯ СЕМЬЯ – МОЯ РАДОСТЬ</w:t>
      </w:r>
      <w:r w:rsidRPr="00E650CB">
        <w:rPr>
          <w:rFonts w:ascii="Times New Roman" w:eastAsia="Arial Unicode MS" w:hAnsi="Times New Roman" w:cs="Times New Roman"/>
          <w:b/>
          <w:sz w:val="28"/>
          <w:szCs w:val="28"/>
        </w:rPr>
        <w:t>!»</w:t>
      </w:r>
      <w:r w:rsidRPr="00E650CB">
        <w:rPr>
          <w:rFonts w:ascii="Times New Roman" w:eastAsia="Arial Unicode MS" w:hAnsi="Times New Roman" w:cs="Times New Roman"/>
          <w:b/>
          <w:i/>
          <w:sz w:val="28"/>
          <w:szCs w:val="28"/>
        </w:rPr>
        <w:t xml:space="preserve">: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«Дерево пожеланий нашему Центру»</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«Волшебная шкатулка»</w:t>
      </w:r>
      <w:r w:rsidRPr="00E650CB">
        <w:rPr>
          <w:rFonts w:ascii="Times New Roman" w:eastAsia="Arial Unicode MS" w:hAnsi="Times New Roman" w:cs="Times New Roman"/>
          <w:sz w:val="28"/>
          <w:szCs w:val="28"/>
        </w:rPr>
        <w:t xml:space="preserve">. </w:t>
      </w:r>
      <w:proofErr w:type="spellStart"/>
      <w:r w:rsidRPr="00E650CB">
        <w:rPr>
          <w:rFonts w:ascii="Times New Roman" w:eastAsia="Arial Unicode MS" w:hAnsi="Times New Roman" w:cs="Times New Roman"/>
          <w:iCs/>
          <w:sz w:val="28"/>
          <w:szCs w:val="28"/>
        </w:rPr>
        <w:t>Конкурсно</w:t>
      </w:r>
      <w:proofErr w:type="spellEnd"/>
      <w:r w:rsidRPr="00E650CB">
        <w:rPr>
          <w:rFonts w:ascii="Times New Roman" w:eastAsia="Arial Unicode MS" w:hAnsi="Times New Roman" w:cs="Times New Roman"/>
          <w:iCs/>
          <w:sz w:val="28"/>
          <w:szCs w:val="28"/>
        </w:rPr>
        <w:t xml:space="preserve">-игровая программа для детей и их родителей «В кругу </w:t>
      </w:r>
      <w:r w:rsidRPr="00E650CB">
        <w:rPr>
          <w:rFonts w:ascii="Times New Roman" w:eastAsia="Arial Unicode MS" w:hAnsi="Times New Roman" w:cs="Times New Roman"/>
          <w:iCs/>
          <w:sz w:val="28"/>
          <w:szCs w:val="28"/>
        </w:rPr>
        <w:lastRenderedPageBreak/>
        <w:t xml:space="preserve">моей семьи». </w:t>
      </w:r>
      <w:r w:rsidRPr="00E650CB">
        <w:rPr>
          <w:rFonts w:ascii="Times New Roman" w:eastAsia="Arial Unicode MS" w:hAnsi="Times New Roman" w:cs="Times New Roman"/>
          <w:i/>
          <w:iCs/>
          <w:sz w:val="28"/>
          <w:szCs w:val="28"/>
        </w:rPr>
        <w:t>Полезная информация для родителей на стенде. Советы воспитания детей.</w:t>
      </w:r>
    </w:p>
    <w:p w:rsidR="00C702FE" w:rsidRPr="00E650CB" w:rsidRDefault="00C702FE" w:rsidP="00C702FE">
      <w:pPr>
        <w:spacing w:after="0" w:line="240" w:lineRule="auto"/>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 xml:space="preserve">6-Й ДЕНЬ – «ПОДАРИ УЛЫБКУ!»: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«Дерево пожеланий нашему Центру»</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«Волшебная шкатулка»</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
          <w:iCs/>
          <w:sz w:val="28"/>
          <w:szCs w:val="28"/>
        </w:rPr>
        <w:t>Полезная информация для родителей на стенде</w:t>
      </w:r>
      <w:r w:rsidRPr="00E650CB">
        <w:rPr>
          <w:rFonts w:ascii="Times New Roman" w:eastAsia="Arial Unicode MS" w:hAnsi="Times New Roman" w:cs="Times New Roman"/>
          <w:iCs/>
          <w:sz w:val="28"/>
          <w:szCs w:val="28"/>
        </w:rPr>
        <w:t xml:space="preserve"> «Стоит задуматься».</w:t>
      </w:r>
    </w:p>
    <w:p w:rsidR="00C702FE" w:rsidRPr="00E650CB" w:rsidRDefault="00C702FE" w:rsidP="00C702FE">
      <w:pPr>
        <w:spacing w:after="0" w:line="240" w:lineRule="auto"/>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 xml:space="preserve">7-Й ДЕНЬ – «ПОДАРИ УЛЫБКУ!»: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«Дерево пожеланий нашему Центру»</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«Волшебная шкатулка»</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
          <w:iCs/>
          <w:sz w:val="28"/>
          <w:szCs w:val="28"/>
        </w:rPr>
        <w:t>Полезная информация для родителей на стенде</w:t>
      </w:r>
      <w:r w:rsidRPr="00E650CB">
        <w:rPr>
          <w:rFonts w:ascii="Times New Roman" w:eastAsia="Arial Unicode MS" w:hAnsi="Times New Roman" w:cs="Times New Roman"/>
          <w:iCs/>
          <w:sz w:val="28"/>
          <w:szCs w:val="28"/>
        </w:rPr>
        <w:t xml:space="preserve"> «Стоит задуматься».</w:t>
      </w:r>
    </w:p>
    <w:p w:rsidR="00C702FE" w:rsidRPr="00E650CB" w:rsidRDefault="00C702FE" w:rsidP="00C702FE">
      <w:pPr>
        <w:spacing w:after="0" w:line="240" w:lineRule="auto"/>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 xml:space="preserve">8-Й ДЕНЬ – «МЫ С ПСИХОЛОГОМ ДРУЗЬЯ!»: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«Дерево пожеланий нашему Центру»</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Психологическая акция</w:t>
      </w:r>
      <w:r w:rsidR="008D13DC">
        <w:rPr>
          <w:rFonts w:ascii="Times New Roman" w:eastAsia="Arial Unicode MS" w:hAnsi="Times New Roman" w:cs="Times New Roman"/>
          <w:iCs/>
          <w:sz w:val="28"/>
          <w:szCs w:val="28"/>
        </w:rPr>
        <w:t xml:space="preserve"> </w:t>
      </w:r>
      <w:r w:rsidRPr="00E650CB">
        <w:rPr>
          <w:rFonts w:ascii="Times New Roman" w:eastAsia="Arial Unicode MS" w:hAnsi="Times New Roman" w:cs="Times New Roman"/>
          <w:bCs/>
          <w:sz w:val="28"/>
          <w:szCs w:val="28"/>
        </w:rPr>
        <w:t>«Волшебная шкатулка»</w:t>
      </w:r>
      <w:r w:rsidRPr="00E650CB">
        <w:rPr>
          <w:rFonts w:ascii="Times New Roman" w:eastAsia="Arial Unicode MS" w:hAnsi="Times New Roman" w:cs="Times New Roman"/>
          <w:sz w:val="28"/>
          <w:szCs w:val="28"/>
        </w:rPr>
        <w:t xml:space="preserve">. </w:t>
      </w:r>
      <w:r w:rsidRPr="00E650CB">
        <w:rPr>
          <w:rFonts w:ascii="Times New Roman" w:eastAsia="Arial Unicode MS" w:hAnsi="Times New Roman" w:cs="Times New Roman"/>
          <w:iCs/>
          <w:sz w:val="28"/>
          <w:szCs w:val="28"/>
        </w:rPr>
        <w:t xml:space="preserve">Тренинг с педагогами на тему «Эмоциональное здоровье». </w:t>
      </w:r>
      <w:r w:rsidRPr="00E650CB">
        <w:rPr>
          <w:rFonts w:ascii="Times New Roman" w:eastAsia="Arial Unicode MS" w:hAnsi="Times New Roman" w:cs="Times New Roman"/>
          <w:i/>
          <w:iCs/>
          <w:sz w:val="28"/>
          <w:szCs w:val="28"/>
        </w:rPr>
        <w:t>Полезная информация для родителей на стенде</w:t>
      </w:r>
      <w:r w:rsidRPr="00E650CB">
        <w:rPr>
          <w:rFonts w:ascii="Times New Roman" w:eastAsia="Arial Unicode MS" w:hAnsi="Times New Roman" w:cs="Times New Roman"/>
          <w:iCs/>
          <w:sz w:val="28"/>
          <w:szCs w:val="28"/>
        </w:rPr>
        <w:t xml:space="preserve"> «Стоит задуматься».</w:t>
      </w:r>
    </w:p>
    <w:p w:rsidR="00C702FE" w:rsidRPr="00E650CB" w:rsidRDefault="00C702FE" w:rsidP="00C702FE">
      <w:pPr>
        <w:spacing w:after="0" w:line="240" w:lineRule="auto"/>
        <w:ind w:firstLine="709"/>
        <w:jc w:val="both"/>
        <w:rPr>
          <w:rFonts w:ascii="Times New Roman" w:eastAsia="Arial Unicode MS" w:hAnsi="Times New Roman" w:cs="Times New Roman"/>
          <w:sz w:val="28"/>
          <w:szCs w:val="28"/>
        </w:rPr>
      </w:pPr>
      <w:r w:rsidRPr="00E650CB">
        <w:rPr>
          <w:rFonts w:ascii="Times New Roman" w:eastAsia="Arial Unicode MS" w:hAnsi="Times New Roman" w:cs="Times New Roman"/>
          <w:b/>
          <w:sz w:val="28"/>
          <w:szCs w:val="28"/>
        </w:rPr>
        <w:t>В ходе проведения «Недели психологии» в Детско-юношеском центре</w:t>
      </w:r>
      <w:r w:rsidRPr="00E650CB">
        <w:rPr>
          <w:rFonts w:ascii="Times New Roman" w:eastAsia="Arial Unicode MS" w:hAnsi="Times New Roman" w:cs="Times New Roman"/>
          <w:sz w:val="28"/>
          <w:szCs w:val="28"/>
        </w:rPr>
        <w:t xml:space="preserve"> «На Комсомольской», которая продолжалась с 15 по 22 апреля, приняли активное участие в мероприятиях, согласно плану «Недели психологии», следующие студии: «Танцевальная планета», «Наследие»,  «Серпантин»,  «</w:t>
      </w:r>
      <w:proofErr w:type="spellStart"/>
      <w:r w:rsidRPr="00E650CB">
        <w:rPr>
          <w:rFonts w:ascii="Times New Roman" w:eastAsia="Arial Unicode MS" w:hAnsi="Times New Roman" w:cs="Times New Roman"/>
          <w:sz w:val="28"/>
          <w:szCs w:val="28"/>
        </w:rPr>
        <w:t>Эйдос</w:t>
      </w:r>
      <w:proofErr w:type="spellEnd"/>
      <w:r w:rsidRPr="00E650CB">
        <w:rPr>
          <w:rFonts w:ascii="Times New Roman" w:eastAsia="Arial Unicode MS" w:hAnsi="Times New Roman" w:cs="Times New Roman"/>
          <w:sz w:val="28"/>
          <w:szCs w:val="28"/>
        </w:rPr>
        <w:t xml:space="preserve">». С данными студиями были проведены мероприятия, согласно ежедневному плану «Недели психологии», включая тренинги. Все руководители вышеперечисленных студий оказали должное содействие в проведении ежедневных мероприятий. В течение недели </w:t>
      </w:r>
      <w:proofErr w:type="gramStart"/>
      <w:r w:rsidRPr="00E650CB">
        <w:rPr>
          <w:rFonts w:ascii="Times New Roman" w:eastAsia="Arial Unicode MS" w:hAnsi="Times New Roman" w:cs="Times New Roman"/>
          <w:sz w:val="28"/>
          <w:szCs w:val="28"/>
        </w:rPr>
        <w:t>проводились ряд мероприятий</w:t>
      </w:r>
      <w:proofErr w:type="gramEnd"/>
      <w:r w:rsidRPr="00E650CB">
        <w:rPr>
          <w:rFonts w:ascii="Times New Roman" w:eastAsia="Arial Unicode MS" w:hAnsi="Times New Roman" w:cs="Times New Roman"/>
          <w:sz w:val="28"/>
          <w:szCs w:val="28"/>
        </w:rPr>
        <w:t>, направленных на самопознание и саморазвитие всех участников образовательного процесса,</w:t>
      </w:r>
      <w:r w:rsidRPr="00E650CB">
        <w:rPr>
          <w:rFonts w:ascii="Times New Roman" w:eastAsia="Arial Unicode MS" w:hAnsi="Times New Roman" w:cs="Times New Roman"/>
          <w:bCs/>
          <w:iCs/>
          <w:sz w:val="28"/>
          <w:szCs w:val="28"/>
        </w:rPr>
        <w:t xml:space="preserve"> формирование и сохранение психологического здоровья и благополучия детей</w:t>
      </w:r>
      <w:r w:rsidRPr="00E650CB">
        <w:rPr>
          <w:rFonts w:ascii="Times New Roman" w:eastAsia="Arial Unicode MS" w:hAnsi="Times New Roman" w:cs="Times New Roman"/>
          <w:sz w:val="28"/>
          <w:szCs w:val="28"/>
        </w:rPr>
        <w:t xml:space="preserve">. </w:t>
      </w:r>
    </w:p>
    <w:p w:rsidR="00C702FE" w:rsidRPr="00E650CB" w:rsidRDefault="00C702FE" w:rsidP="00C702FE">
      <w:pPr>
        <w:spacing w:after="0" w:line="240" w:lineRule="auto"/>
        <w:ind w:firstLine="709"/>
        <w:jc w:val="both"/>
        <w:rPr>
          <w:rFonts w:ascii="Times New Roman" w:eastAsia="Arial Unicode MS" w:hAnsi="Times New Roman" w:cs="Times New Roman"/>
          <w:bCs/>
          <w:sz w:val="28"/>
          <w:szCs w:val="28"/>
        </w:rPr>
      </w:pPr>
      <w:r w:rsidRPr="00E650CB">
        <w:rPr>
          <w:rFonts w:ascii="Times New Roman" w:eastAsia="Arial Unicode MS" w:hAnsi="Times New Roman" w:cs="Times New Roman"/>
          <w:sz w:val="28"/>
          <w:szCs w:val="28"/>
        </w:rPr>
        <w:t>Так же был проведен с педагогами семинар – «</w:t>
      </w:r>
      <w:r w:rsidRPr="00E650CB">
        <w:rPr>
          <w:rFonts w:ascii="Times New Roman" w:eastAsia="Arial Unicode MS" w:hAnsi="Times New Roman" w:cs="Times New Roman"/>
          <w:bCs/>
          <w:sz w:val="28"/>
          <w:szCs w:val="28"/>
        </w:rPr>
        <w:t>Профилактика профессионального выгорания педагога»,</w:t>
      </w:r>
      <w:r w:rsidRPr="00E650CB">
        <w:rPr>
          <w:rFonts w:ascii="Times New Roman" w:eastAsia="Arial Unicode MS" w:hAnsi="Times New Roman" w:cs="Times New Roman"/>
          <w:sz w:val="28"/>
          <w:szCs w:val="28"/>
        </w:rPr>
        <w:t xml:space="preserve"> с целью научить педагогов способам </w:t>
      </w:r>
      <w:proofErr w:type="spellStart"/>
      <w:r w:rsidRPr="00E650CB">
        <w:rPr>
          <w:rFonts w:ascii="Times New Roman" w:eastAsia="Arial Unicode MS" w:hAnsi="Times New Roman" w:cs="Times New Roman"/>
          <w:sz w:val="28"/>
          <w:szCs w:val="28"/>
        </w:rPr>
        <w:t>саморегуляции</w:t>
      </w:r>
      <w:proofErr w:type="spellEnd"/>
      <w:r w:rsidRPr="00E650CB">
        <w:rPr>
          <w:rFonts w:ascii="Times New Roman" w:eastAsia="Arial Unicode MS" w:hAnsi="Times New Roman" w:cs="Times New Roman"/>
          <w:sz w:val="28"/>
          <w:szCs w:val="28"/>
        </w:rPr>
        <w:t xml:space="preserve"> в стрессовых ситуациях; с родителями студии «</w:t>
      </w:r>
      <w:r w:rsidRPr="00E650CB">
        <w:rPr>
          <w:rFonts w:ascii="Times New Roman" w:eastAsia="Arial Unicode MS" w:hAnsi="Times New Roman" w:cs="Times New Roman"/>
          <w:sz w:val="28"/>
          <w:szCs w:val="28"/>
          <w:lang w:val="en-US"/>
        </w:rPr>
        <w:t>ABCD</w:t>
      </w:r>
      <w:r w:rsidRPr="00E650CB">
        <w:rPr>
          <w:rFonts w:ascii="Times New Roman" w:eastAsia="Arial Unicode MS" w:hAnsi="Times New Roman" w:cs="Times New Roman"/>
          <w:sz w:val="28"/>
          <w:szCs w:val="28"/>
        </w:rPr>
        <w:t xml:space="preserve">» был проведен тренинг – </w:t>
      </w:r>
      <w:r w:rsidRPr="00E650CB">
        <w:rPr>
          <w:rFonts w:ascii="Times New Roman" w:eastAsia="Arial Unicode MS" w:hAnsi="Times New Roman" w:cs="Times New Roman"/>
          <w:iCs/>
          <w:sz w:val="28"/>
          <w:szCs w:val="28"/>
        </w:rPr>
        <w:t>«</w:t>
      </w:r>
      <w:r w:rsidRPr="00E650CB">
        <w:rPr>
          <w:rFonts w:ascii="Times New Roman" w:eastAsia="Arial Unicode MS" w:hAnsi="Times New Roman" w:cs="Times New Roman"/>
          <w:sz w:val="28"/>
          <w:szCs w:val="28"/>
        </w:rPr>
        <w:t>Пути формирования бесконфликтных взаимоотношений с детьми</w:t>
      </w:r>
      <w:r w:rsidRPr="00E650CB">
        <w:rPr>
          <w:rFonts w:ascii="Times New Roman" w:eastAsia="Arial Unicode MS" w:hAnsi="Times New Roman" w:cs="Times New Roman"/>
          <w:iCs/>
          <w:sz w:val="28"/>
          <w:szCs w:val="28"/>
        </w:rPr>
        <w:t xml:space="preserve">», с целью </w:t>
      </w:r>
      <w:r w:rsidRPr="00E650CB">
        <w:rPr>
          <w:rFonts w:ascii="Times New Roman" w:eastAsia="Arial Unicode MS" w:hAnsi="Times New Roman" w:cs="Times New Roman"/>
          <w:sz w:val="28"/>
          <w:szCs w:val="28"/>
        </w:rPr>
        <w:t>научить родителей понимать внутренние мотивы ребенка, помочь в построении нормальных отношений с ребенком</w:t>
      </w:r>
      <w:r w:rsidRPr="00E650CB">
        <w:rPr>
          <w:rFonts w:ascii="Times New Roman" w:eastAsia="Arial Unicode MS" w:hAnsi="Times New Roman" w:cs="Times New Roman"/>
          <w:iCs/>
          <w:sz w:val="28"/>
          <w:szCs w:val="28"/>
        </w:rPr>
        <w:t>.</w:t>
      </w:r>
    </w:p>
    <w:p w:rsidR="00C702FE" w:rsidRPr="00E650CB" w:rsidRDefault="00C702FE" w:rsidP="00C702FE">
      <w:pPr>
        <w:spacing w:after="0" w:line="240" w:lineRule="auto"/>
        <w:ind w:firstLine="709"/>
        <w:jc w:val="both"/>
        <w:rPr>
          <w:rFonts w:ascii="Times New Roman" w:eastAsia="Arial Unicode MS" w:hAnsi="Times New Roman" w:cs="Times New Roman"/>
          <w:iCs/>
          <w:sz w:val="28"/>
          <w:szCs w:val="28"/>
        </w:rPr>
      </w:pPr>
      <w:r w:rsidRPr="00E650CB">
        <w:rPr>
          <w:rFonts w:ascii="Times New Roman" w:eastAsia="Arial Unicode MS" w:hAnsi="Times New Roman" w:cs="Times New Roman"/>
          <w:iCs/>
          <w:sz w:val="28"/>
          <w:szCs w:val="28"/>
        </w:rPr>
        <w:t>В рамках «Недели психологии» все желающие (студийцы, родители) приняли участие в психологической акции «Дерево пожеланий нашему Центру» и «Волшебная шкатулка», что способствовало повышению положительных эмоций все студийцев и родителей. Активное участие в данных акциях приняли учащиеся студий «Современница», «Шанс», «Танцевальная планета», «Гитара».</w:t>
      </w:r>
    </w:p>
    <w:p w:rsidR="00C702FE" w:rsidRPr="00E650CB" w:rsidRDefault="00C702FE" w:rsidP="00993EDA">
      <w:pPr>
        <w:spacing w:after="0" w:line="240" w:lineRule="auto"/>
        <w:ind w:firstLine="709"/>
        <w:jc w:val="both"/>
        <w:rPr>
          <w:rFonts w:ascii="Times New Roman" w:eastAsia="Arial Unicode MS" w:hAnsi="Times New Roman" w:cs="Times New Roman"/>
          <w:bCs/>
          <w:iCs/>
          <w:sz w:val="28"/>
          <w:szCs w:val="28"/>
        </w:rPr>
      </w:pPr>
      <w:r w:rsidRPr="00E650CB">
        <w:rPr>
          <w:rFonts w:ascii="Times New Roman" w:eastAsia="Arial Unicode MS" w:hAnsi="Times New Roman" w:cs="Times New Roman"/>
          <w:sz w:val="28"/>
          <w:szCs w:val="28"/>
        </w:rPr>
        <w:t>В ходе проведения «Недели психологии» основные цели были достигнуты.</w:t>
      </w:r>
    </w:p>
    <w:p w:rsidR="00C702FE" w:rsidRPr="00E650CB" w:rsidRDefault="00C702FE" w:rsidP="00C702FE">
      <w:pPr>
        <w:spacing w:after="0" w:line="240" w:lineRule="auto"/>
        <w:ind w:firstLine="709"/>
        <w:jc w:val="both"/>
        <w:rPr>
          <w:rFonts w:ascii="Times New Roman" w:eastAsia="Arial Unicode MS" w:hAnsi="Times New Roman" w:cs="Times New Roman"/>
          <w:bCs/>
          <w:sz w:val="28"/>
          <w:szCs w:val="28"/>
        </w:rPr>
      </w:pPr>
    </w:p>
    <w:p w:rsidR="00C702FE" w:rsidRPr="00E650CB" w:rsidRDefault="00C702FE" w:rsidP="00993EDA">
      <w:pPr>
        <w:spacing w:after="0" w:line="240" w:lineRule="auto"/>
        <w:ind w:firstLine="709"/>
        <w:jc w:val="both"/>
        <w:rPr>
          <w:rFonts w:ascii="Times New Roman" w:eastAsia="Arial Unicode MS" w:hAnsi="Times New Roman" w:cs="Times New Roman"/>
          <w:b/>
          <w:sz w:val="28"/>
          <w:szCs w:val="28"/>
        </w:rPr>
      </w:pPr>
      <w:r w:rsidRPr="00E650CB">
        <w:rPr>
          <w:rFonts w:ascii="Times New Roman" w:eastAsia="Arial Unicode MS" w:hAnsi="Times New Roman" w:cs="Times New Roman"/>
          <w:b/>
          <w:sz w:val="28"/>
          <w:szCs w:val="28"/>
        </w:rPr>
        <w:t>Выявленные проблемы в ходе работы педагога-психолога в 2012-2013 учебном году:</w:t>
      </w:r>
    </w:p>
    <w:p w:rsidR="00C702FE" w:rsidRPr="00E650CB" w:rsidRDefault="00C702FE" w:rsidP="00AC54E8">
      <w:pPr>
        <w:numPr>
          <w:ilvl w:val="0"/>
          <w:numId w:val="47"/>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Недостаточно  проводилось работы по расширению психологических знаний сред</w:t>
      </w:r>
      <w:r w:rsidR="00993EDA" w:rsidRPr="00E650CB">
        <w:rPr>
          <w:rFonts w:ascii="Times New Roman" w:eastAsia="Arial Unicode MS" w:hAnsi="Times New Roman" w:cs="Times New Roman"/>
          <w:sz w:val="28"/>
          <w:szCs w:val="28"/>
        </w:rPr>
        <w:t>и</w:t>
      </w:r>
      <w:r w:rsidRPr="00E650CB">
        <w:rPr>
          <w:rFonts w:ascii="Times New Roman" w:eastAsia="Arial Unicode MS" w:hAnsi="Times New Roman" w:cs="Times New Roman"/>
          <w:sz w:val="28"/>
          <w:szCs w:val="28"/>
        </w:rPr>
        <w:t xml:space="preserve"> учащихся всех студий, а также родителей и педагогов Центра. </w:t>
      </w:r>
    </w:p>
    <w:p w:rsidR="00C702FE" w:rsidRPr="00E650CB" w:rsidRDefault="00C702FE" w:rsidP="00AC54E8">
      <w:pPr>
        <w:numPr>
          <w:ilvl w:val="0"/>
          <w:numId w:val="47"/>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Недостаточно проводилось мероприятий по взаимодействию среди всех субъектов образовательного процесса (педагогов, родителей и учащихся).</w:t>
      </w:r>
    </w:p>
    <w:p w:rsidR="00C702FE" w:rsidRPr="00E650CB" w:rsidRDefault="00C702FE" w:rsidP="00993EDA">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b/>
          <w:bCs/>
          <w:sz w:val="28"/>
          <w:szCs w:val="28"/>
        </w:rPr>
        <w:t>Задачи на новый 2013-2014 учебный год:</w:t>
      </w:r>
      <w:r w:rsidRPr="00E650CB">
        <w:rPr>
          <w:rFonts w:ascii="Times New Roman" w:eastAsia="Arial Unicode MS" w:hAnsi="Times New Roman" w:cs="Times New Roman"/>
          <w:sz w:val="28"/>
          <w:szCs w:val="28"/>
        </w:rPr>
        <w:t xml:space="preserve"> </w:t>
      </w:r>
    </w:p>
    <w:p w:rsidR="00C702FE" w:rsidRPr="00E650CB" w:rsidRDefault="00C702FE" w:rsidP="00AC54E8">
      <w:pPr>
        <w:numPr>
          <w:ilvl w:val="0"/>
          <w:numId w:val="51"/>
        </w:numPr>
        <w:spacing w:after="0" w:line="240" w:lineRule="auto"/>
        <w:ind w:left="0"/>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С целью раскрытия наиболее полного потенциала  одарённых и талантливых детей, психолого-педагогического сопровождения, активизировать работу по  данному направлению: </w:t>
      </w:r>
    </w:p>
    <w:p w:rsidR="00C702FE" w:rsidRPr="00E650CB" w:rsidRDefault="00C702FE" w:rsidP="00993EDA">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lastRenderedPageBreak/>
        <w:t xml:space="preserve">- беседы, консультации с родителями и детьми; </w:t>
      </w:r>
    </w:p>
    <w:p w:rsidR="00C702FE" w:rsidRPr="00E650CB" w:rsidRDefault="00C702FE" w:rsidP="00993EDA">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 обучающие семинары и тренинги с педагогами по обучению и применению различных методик и подходов с данной категорией детей; </w:t>
      </w:r>
    </w:p>
    <w:p w:rsidR="00C702FE" w:rsidRPr="00E650CB" w:rsidRDefault="00C702FE" w:rsidP="00993EDA">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 тренинги, индивидуальные беседы с детьми и родителями. </w:t>
      </w:r>
    </w:p>
    <w:p w:rsidR="00C702FE" w:rsidRPr="00E650CB" w:rsidRDefault="00C702FE" w:rsidP="00993EDA">
      <w:pPr>
        <w:spacing w:after="0" w:line="240" w:lineRule="auto"/>
        <w:jc w:val="both"/>
        <w:rPr>
          <w:rFonts w:ascii="Times New Roman" w:eastAsia="Arial Unicode MS" w:hAnsi="Times New Roman" w:cs="Times New Roman"/>
          <w:sz w:val="28"/>
          <w:szCs w:val="28"/>
        </w:rPr>
      </w:pPr>
      <w:r w:rsidRPr="00E650CB">
        <w:rPr>
          <w:rFonts w:ascii="Times New Roman" w:eastAsia="Arial Unicode MS" w:hAnsi="Times New Roman" w:cs="Times New Roman"/>
          <w:sz w:val="28"/>
          <w:szCs w:val="28"/>
        </w:rPr>
        <w:t xml:space="preserve">2. С целью формирования у воспитанников, их родителей, педагогических работников потребности в психологических знаниях, желании использовать их в интересах собственного развития. </w:t>
      </w:r>
    </w:p>
    <w:p w:rsidR="00FE4445" w:rsidRPr="00E650CB" w:rsidRDefault="00FE4445" w:rsidP="007613AF">
      <w:pPr>
        <w:spacing w:after="0" w:line="240" w:lineRule="auto"/>
        <w:jc w:val="center"/>
        <w:rPr>
          <w:rFonts w:ascii="Times New Roman" w:hAnsi="Times New Roman" w:cs="Times New Roman"/>
          <w:b/>
          <w:sz w:val="28"/>
          <w:szCs w:val="28"/>
        </w:rPr>
      </w:pPr>
    </w:p>
    <w:p w:rsidR="007571F8" w:rsidRPr="00E650CB" w:rsidRDefault="00993EDA" w:rsidP="007613AF">
      <w:pPr>
        <w:spacing w:after="0" w:line="240" w:lineRule="auto"/>
        <w:jc w:val="center"/>
        <w:rPr>
          <w:rFonts w:ascii="Times New Roman" w:hAnsi="Times New Roman" w:cs="Times New Roman"/>
          <w:b/>
          <w:sz w:val="28"/>
          <w:szCs w:val="28"/>
        </w:rPr>
      </w:pPr>
      <w:r w:rsidRPr="00E650CB">
        <w:rPr>
          <w:rFonts w:ascii="Times New Roman" w:hAnsi="Times New Roman" w:cs="Times New Roman"/>
          <w:b/>
          <w:sz w:val="28"/>
          <w:szCs w:val="28"/>
          <w:lang w:val="en-US"/>
        </w:rPr>
        <w:t>XI</w:t>
      </w:r>
      <w:r w:rsidR="007571F8" w:rsidRPr="00E650CB">
        <w:rPr>
          <w:rFonts w:ascii="Times New Roman" w:hAnsi="Times New Roman" w:cs="Times New Roman"/>
          <w:b/>
          <w:sz w:val="28"/>
          <w:szCs w:val="28"/>
        </w:rPr>
        <w:t xml:space="preserve">. РЕЗУЛЬТАТИВНОСТЬ ДЕЯТЕЛЬНОСТИ ДЕТСКО-ЮНОШЕСКОГО ЦЕНТРА «НА КОМСОМОЛЬСКОЙ» </w:t>
      </w:r>
    </w:p>
    <w:p w:rsidR="007571F8" w:rsidRPr="00E650CB" w:rsidRDefault="007571F8" w:rsidP="007571F8">
      <w:pPr>
        <w:pStyle w:val="aa"/>
        <w:ind w:left="720"/>
        <w:jc w:val="center"/>
        <w:rPr>
          <w:b/>
          <w:sz w:val="28"/>
          <w:szCs w:val="28"/>
        </w:rPr>
      </w:pPr>
      <w:r w:rsidRPr="00E650CB">
        <w:rPr>
          <w:b/>
          <w:sz w:val="28"/>
          <w:szCs w:val="28"/>
        </w:rPr>
        <w:t>ЗА 2012/2013 УЧЕБНЫЙ ГОД</w:t>
      </w:r>
    </w:p>
    <w:p w:rsidR="007571F8" w:rsidRPr="00E650CB" w:rsidRDefault="006346A8" w:rsidP="006346A8">
      <w:pPr>
        <w:pStyle w:val="aa"/>
        <w:ind w:left="0"/>
        <w:rPr>
          <w:b/>
          <w:sz w:val="28"/>
          <w:szCs w:val="28"/>
        </w:rPr>
      </w:pPr>
      <w:r w:rsidRPr="00E650CB">
        <w:rPr>
          <w:b/>
          <w:sz w:val="28"/>
          <w:szCs w:val="28"/>
        </w:rPr>
        <w:t>114)</w:t>
      </w:r>
    </w:p>
    <w:p w:rsidR="007571F8" w:rsidRPr="00E650CB" w:rsidRDefault="006346A8" w:rsidP="007571F8">
      <w:pPr>
        <w:pStyle w:val="aa"/>
        <w:ind w:left="-567"/>
        <w:jc w:val="center"/>
        <w:rPr>
          <w:b/>
          <w:sz w:val="28"/>
          <w:szCs w:val="28"/>
        </w:rPr>
      </w:pPr>
      <w:r w:rsidRPr="00E650CB">
        <w:rPr>
          <w:b/>
          <w:sz w:val="28"/>
          <w:szCs w:val="28"/>
        </w:rPr>
        <w:t>7.1.ДОСТИЖЕНИЯ УЧРЕЖДЕНИЯ</w:t>
      </w:r>
      <w:r w:rsidR="007571F8" w:rsidRPr="00E650CB">
        <w:rPr>
          <w:b/>
          <w:sz w:val="28"/>
          <w:szCs w:val="28"/>
        </w:rPr>
        <w:t xml:space="preserve">  </w:t>
      </w:r>
    </w:p>
    <w:tbl>
      <w:tblPr>
        <w:tblStyle w:val="ae"/>
        <w:tblW w:w="0" w:type="auto"/>
        <w:tblInd w:w="108" w:type="dxa"/>
        <w:tblLook w:val="04A0" w:firstRow="1" w:lastRow="0" w:firstColumn="1" w:lastColumn="0" w:noHBand="0" w:noVBand="1"/>
      </w:tblPr>
      <w:tblGrid>
        <w:gridCol w:w="4260"/>
        <w:gridCol w:w="5203"/>
      </w:tblGrid>
      <w:tr w:rsidR="007571F8" w:rsidRPr="00E650CB" w:rsidTr="00BC68D8">
        <w:tc>
          <w:tcPr>
            <w:tcW w:w="4260"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sz w:val="28"/>
                <w:szCs w:val="28"/>
              </w:rPr>
              <w:t>Достижения</w:t>
            </w:r>
          </w:p>
        </w:tc>
        <w:tc>
          <w:tcPr>
            <w:tcW w:w="5203"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sz w:val="28"/>
                <w:szCs w:val="28"/>
              </w:rPr>
              <w:t>Мероприятие</w:t>
            </w:r>
          </w:p>
        </w:tc>
      </w:tr>
      <w:tr w:rsidR="007571F8" w:rsidRPr="00E650CB" w:rsidTr="00BC68D8">
        <w:tc>
          <w:tcPr>
            <w:tcW w:w="4260"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b/>
                <w:sz w:val="28"/>
                <w:szCs w:val="28"/>
              </w:rPr>
              <w:t>Грамота</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b/>
                <w:sz w:val="28"/>
                <w:szCs w:val="28"/>
              </w:rPr>
              <w:t>Лауреат</w:t>
            </w:r>
            <w:r w:rsidRPr="00E650CB">
              <w:rPr>
                <w:rFonts w:ascii="Times New Roman" w:hAnsi="Times New Roman" w:cs="Times New Roman"/>
                <w:sz w:val="28"/>
                <w:szCs w:val="28"/>
              </w:rPr>
              <w:t xml:space="preserve"> 2 степени городского конкурса</w:t>
            </w:r>
          </w:p>
        </w:tc>
        <w:tc>
          <w:tcPr>
            <w:tcW w:w="5203"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Городской конкурс агитбригад «За здоровый образ жизни»</w:t>
            </w:r>
          </w:p>
        </w:tc>
      </w:tr>
      <w:tr w:rsidR="007571F8" w:rsidRPr="00E650CB" w:rsidTr="00BC68D8">
        <w:tc>
          <w:tcPr>
            <w:tcW w:w="4260"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jc w:val="both"/>
              <w:rPr>
                <w:rFonts w:ascii="Times New Roman" w:hAnsi="Times New Roman" w:cs="Times New Roman"/>
                <w:color w:val="C00000"/>
                <w:sz w:val="28"/>
                <w:szCs w:val="28"/>
              </w:rPr>
            </w:pPr>
            <w:r w:rsidRPr="00E650CB">
              <w:rPr>
                <w:rFonts w:ascii="Times New Roman" w:hAnsi="Times New Roman" w:cs="Times New Roman"/>
                <w:b/>
                <w:sz w:val="28"/>
                <w:szCs w:val="28"/>
              </w:rPr>
              <w:t xml:space="preserve">Победители лауреаты 3 степени областного </w:t>
            </w:r>
            <w:r w:rsidRPr="00E650CB">
              <w:rPr>
                <w:rFonts w:ascii="Times New Roman" w:hAnsi="Times New Roman" w:cs="Times New Roman"/>
                <w:sz w:val="28"/>
                <w:szCs w:val="28"/>
              </w:rPr>
              <w:t xml:space="preserve"> конкурса </w:t>
            </w:r>
          </w:p>
        </w:tc>
        <w:tc>
          <w:tcPr>
            <w:tcW w:w="5203" w:type="dxa"/>
            <w:tcBorders>
              <w:top w:val="single" w:sz="4" w:space="0" w:color="auto"/>
              <w:left w:val="single" w:sz="4" w:space="0" w:color="auto"/>
              <w:bottom w:val="single" w:sz="4" w:space="0" w:color="auto"/>
              <w:right w:val="single" w:sz="4" w:space="0" w:color="auto"/>
            </w:tcBorders>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Областной конкурс  социальных проектов</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Номинация «Проекты, направленные на защиту интересов и прав молодых граждан и патриотическое воспитание детей»</w:t>
            </w:r>
          </w:p>
        </w:tc>
      </w:tr>
      <w:tr w:rsidR="007571F8" w:rsidRPr="00E650CB" w:rsidTr="00BC68D8">
        <w:tc>
          <w:tcPr>
            <w:tcW w:w="4260"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b/>
                <w:sz w:val="28"/>
                <w:szCs w:val="28"/>
              </w:rPr>
              <w:t>Почетная грамота</w:t>
            </w:r>
            <w:r w:rsidRPr="00E650CB">
              <w:rPr>
                <w:rFonts w:ascii="Times New Roman" w:hAnsi="Times New Roman" w:cs="Times New Roman"/>
                <w:sz w:val="28"/>
                <w:szCs w:val="28"/>
              </w:rPr>
              <w:t xml:space="preserve"> «Вице-Мисс-2012»</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Городской конкурс педагогов «Снегурочка-2012»</w:t>
            </w:r>
          </w:p>
        </w:tc>
        <w:tc>
          <w:tcPr>
            <w:tcW w:w="5203"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Городской конкурс педагогов «Снегурочка-2012»</w:t>
            </w:r>
          </w:p>
        </w:tc>
      </w:tr>
      <w:tr w:rsidR="007571F8" w:rsidRPr="00E650CB" w:rsidTr="00BC68D8">
        <w:tc>
          <w:tcPr>
            <w:tcW w:w="4260" w:type="dxa"/>
            <w:tcBorders>
              <w:top w:val="single" w:sz="4" w:space="0" w:color="auto"/>
              <w:left w:val="single" w:sz="4" w:space="0" w:color="auto"/>
              <w:bottom w:val="single" w:sz="4" w:space="0" w:color="auto"/>
              <w:right w:val="single" w:sz="4" w:space="0" w:color="auto"/>
            </w:tcBorders>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Почетная грамота</w:t>
            </w:r>
          </w:p>
          <w:p w:rsidR="007571F8" w:rsidRPr="00E650CB" w:rsidRDefault="007571F8" w:rsidP="00BC68D8">
            <w:pPr>
              <w:pStyle w:val="aa"/>
              <w:ind w:left="1440"/>
              <w:jc w:val="both"/>
              <w:rPr>
                <w:b/>
                <w:sz w:val="28"/>
                <w:szCs w:val="28"/>
              </w:rPr>
            </w:pPr>
          </w:p>
        </w:tc>
        <w:tc>
          <w:tcPr>
            <w:tcW w:w="5203"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Городской фестиваль патриотической песни «Люблю тебя, Россия!»</w:t>
            </w:r>
          </w:p>
        </w:tc>
      </w:tr>
      <w:tr w:rsidR="007571F8" w:rsidRPr="00E650CB" w:rsidTr="00BC68D8">
        <w:tc>
          <w:tcPr>
            <w:tcW w:w="4260"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Грамота</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b/>
                <w:sz w:val="28"/>
                <w:szCs w:val="28"/>
              </w:rPr>
              <w:t>Лауреат</w:t>
            </w:r>
            <w:r w:rsidRPr="00E650CB">
              <w:rPr>
                <w:rFonts w:ascii="Times New Roman" w:hAnsi="Times New Roman" w:cs="Times New Roman"/>
                <w:sz w:val="28"/>
                <w:szCs w:val="28"/>
              </w:rPr>
              <w:t xml:space="preserve"> городского конкурса агитбригад</w:t>
            </w:r>
          </w:p>
        </w:tc>
        <w:tc>
          <w:tcPr>
            <w:tcW w:w="5203" w:type="dxa"/>
            <w:tcBorders>
              <w:top w:val="single" w:sz="4" w:space="0" w:color="auto"/>
              <w:left w:val="single" w:sz="4" w:space="0" w:color="auto"/>
              <w:bottom w:val="single" w:sz="4" w:space="0" w:color="auto"/>
              <w:right w:val="single" w:sz="4" w:space="0" w:color="auto"/>
            </w:tcBorders>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Городской конкурс «За здоровый образ жизни- 2012»</w:t>
            </w:r>
          </w:p>
          <w:p w:rsidR="007571F8" w:rsidRPr="00E650CB" w:rsidRDefault="007571F8" w:rsidP="00BC68D8">
            <w:pPr>
              <w:jc w:val="both"/>
              <w:rPr>
                <w:rFonts w:ascii="Times New Roman" w:hAnsi="Times New Roman" w:cs="Times New Roman"/>
                <w:sz w:val="28"/>
                <w:szCs w:val="28"/>
              </w:rPr>
            </w:pPr>
          </w:p>
        </w:tc>
      </w:tr>
      <w:tr w:rsidR="007571F8" w:rsidRPr="00E650CB" w:rsidTr="00BC68D8">
        <w:tc>
          <w:tcPr>
            <w:tcW w:w="4260"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Грамота</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b/>
                <w:sz w:val="28"/>
                <w:szCs w:val="28"/>
              </w:rPr>
              <w:t>Лауреат</w:t>
            </w:r>
            <w:r w:rsidRPr="00E650CB">
              <w:rPr>
                <w:rFonts w:ascii="Times New Roman" w:hAnsi="Times New Roman" w:cs="Times New Roman"/>
                <w:sz w:val="28"/>
                <w:szCs w:val="28"/>
              </w:rPr>
              <w:t xml:space="preserve"> городского конкурса агитбригад</w:t>
            </w:r>
          </w:p>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b/>
                <w:sz w:val="28"/>
                <w:szCs w:val="28"/>
              </w:rPr>
              <w:t>Лауреат</w:t>
            </w:r>
            <w:r w:rsidRPr="00E650CB">
              <w:rPr>
                <w:rFonts w:ascii="Times New Roman" w:hAnsi="Times New Roman" w:cs="Times New Roman"/>
                <w:sz w:val="28"/>
                <w:szCs w:val="28"/>
              </w:rPr>
              <w:t xml:space="preserve"> регионального фестиваля </w:t>
            </w:r>
          </w:p>
        </w:tc>
        <w:tc>
          <w:tcPr>
            <w:tcW w:w="5203" w:type="dxa"/>
            <w:tcBorders>
              <w:top w:val="single" w:sz="4" w:space="0" w:color="auto"/>
              <w:left w:val="single" w:sz="4" w:space="0" w:color="auto"/>
              <w:bottom w:val="single" w:sz="4" w:space="0" w:color="auto"/>
              <w:right w:val="single" w:sz="4" w:space="0" w:color="auto"/>
            </w:tcBorders>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Городской конкурс «Красный, желтый, зеленый-2012»</w:t>
            </w:r>
          </w:p>
          <w:p w:rsidR="007571F8" w:rsidRPr="00E650CB" w:rsidRDefault="007571F8" w:rsidP="00BC68D8">
            <w:pPr>
              <w:pStyle w:val="aa"/>
              <w:ind w:left="1440"/>
              <w:jc w:val="both"/>
              <w:rPr>
                <w:sz w:val="28"/>
                <w:szCs w:val="28"/>
              </w:rPr>
            </w:pP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Региональный фестиваль «И помнит мир спасенный»</w:t>
            </w:r>
          </w:p>
          <w:p w:rsidR="007571F8" w:rsidRPr="00E650CB" w:rsidRDefault="007571F8" w:rsidP="00BC68D8">
            <w:pPr>
              <w:jc w:val="both"/>
              <w:rPr>
                <w:rFonts w:ascii="Times New Roman" w:hAnsi="Times New Roman" w:cs="Times New Roman"/>
                <w:sz w:val="28"/>
                <w:szCs w:val="28"/>
              </w:rPr>
            </w:pPr>
          </w:p>
        </w:tc>
      </w:tr>
      <w:tr w:rsidR="007571F8" w:rsidRPr="00E650CB" w:rsidTr="00BC68D8">
        <w:tc>
          <w:tcPr>
            <w:tcW w:w="4260"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 за креативный подход  в воспитании учащихся</w:t>
            </w:r>
          </w:p>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b/>
                <w:sz w:val="28"/>
                <w:szCs w:val="28"/>
              </w:rPr>
              <w:t xml:space="preserve">Лауреаты </w:t>
            </w:r>
            <w:r w:rsidRPr="00E650CB">
              <w:rPr>
                <w:rFonts w:ascii="Times New Roman" w:hAnsi="Times New Roman" w:cs="Times New Roman"/>
                <w:sz w:val="28"/>
                <w:szCs w:val="28"/>
              </w:rPr>
              <w:t xml:space="preserve"> </w:t>
            </w:r>
          </w:p>
        </w:tc>
        <w:tc>
          <w:tcPr>
            <w:tcW w:w="5203"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Городской конкурс педагогов дополнительного образования «Сердце отдаю детям»</w:t>
            </w:r>
          </w:p>
        </w:tc>
      </w:tr>
      <w:tr w:rsidR="007571F8" w:rsidRPr="00E650CB" w:rsidTr="00BC68D8">
        <w:tc>
          <w:tcPr>
            <w:tcW w:w="4260"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b/>
                <w:sz w:val="28"/>
                <w:szCs w:val="28"/>
              </w:rPr>
              <w:t xml:space="preserve">Лауреаты </w:t>
            </w:r>
            <w:r w:rsidRPr="00E650CB">
              <w:rPr>
                <w:rFonts w:ascii="Times New Roman" w:hAnsi="Times New Roman" w:cs="Times New Roman"/>
                <w:sz w:val="28"/>
                <w:szCs w:val="28"/>
              </w:rPr>
              <w:t xml:space="preserve"> Международного  фестиваля </w:t>
            </w:r>
          </w:p>
        </w:tc>
        <w:tc>
          <w:tcPr>
            <w:tcW w:w="5203" w:type="dxa"/>
            <w:tcBorders>
              <w:top w:val="single" w:sz="4" w:space="0" w:color="auto"/>
              <w:left w:val="single" w:sz="4" w:space="0" w:color="auto"/>
              <w:bottom w:val="single" w:sz="4" w:space="0" w:color="auto"/>
              <w:right w:val="single" w:sz="4" w:space="0" w:color="auto"/>
            </w:tcBorders>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Международный  детский и молодёжный фестиваль национальных культур.</w:t>
            </w:r>
          </w:p>
          <w:p w:rsidR="007571F8" w:rsidRPr="00E650CB" w:rsidRDefault="007571F8" w:rsidP="00BC68D8">
            <w:pPr>
              <w:jc w:val="both"/>
              <w:rPr>
                <w:rFonts w:ascii="Times New Roman" w:hAnsi="Times New Roman" w:cs="Times New Roman"/>
                <w:sz w:val="28"/>
                <w:szCs w:val="28"/>
              </w:rPr>
            </w:pPr>
          </w:p>
        </w:tc>
      </w:tr>
      <w:tr w:rsidR="007571F8" w:rsidRPr="00E650CB" w:rsidTr="00BC68D8">
        <w:tc>
          <w:tcPr>
            <w:tcW w:w="4260"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lastRenderedPageBreak/>
              <w:t>Лауреаты 2 степени</w:t>
            </w:r>
          </w:p>
        </w:tc>
        <w:tc>
          <w:tcPr>
            <w:tcW w:w="5203"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lastRenderedPageBreak/>
              <w:t xml:space="preserve">Региональный фестиваль «Зов </w:t>
            </w:r>
            <w:r w:rsidRPr="00E650CB">
              <w:rPr>
                <w:rFonts w:ascii="Times New Roman" w:hAnsi="Times New Roman" w:cs="Times New Roman"/>
                <w:sz w:val="28"/>
                <w:szCs w:val="28"/>
              </w:rPr>
              <w:lastRenderedPageBreak/>
              <w:t>милосердия»</w:t>
            </w:r>
          </w:p>
        </w:tc>
      </w:tr>
      <w:tr w:rsidR="007571F8" w:rsidRPr="00E650CB" w:rsidTr="00BC68D8">
        <w:tc>
          <w:tcPr>
            <w:tcW w:w="9463" w:type="dxa"/>
            <w:gridSpan w:val="2"/>
            <w:tcBorders>
              <w:top w:val="single" w:sz="4" w:space="0" w:color="auto"/>
              <w:left w:val="single" w:sz="4" w:space="0" w:color="auto"/>
              <w:bottom w:val="single" w:sz="4" w:space="0" w:color="auto"/>
              <w:right w:val="single" w:sz="4" w:space="0" w:color="auto"/>
            </w:tcBorders>
          </w:tcPr>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b/>
                <w:color w:val="FF0000"/>
                <w:sz w:val="28"/>
                <w:szCs w:val="28"/>
              </w:rPr>
              <w:lastRenderedPageBreak/>
              <w:t>ИТОГО-8</w:t>
            </w:r>
          </w:p>
        </w:tc>
      </w:tr>
    </w:tbl>
    <w:p w:rsidR="007571F8" w:rsidRPr="00E650CB" w:rsidRDefault="007571F8" w:rsidP="007571F8">
      <w:pPr>
        <w:pStyle w:val="Standard"/>
        <w:rPr>
          <w:b/>
          <w:sz w:val="28"/>
          <w:szCs w:val="28"/>
        </w:rPr>
      </w:pPr>
    </w:p>
    <w:p w:rsidR="007571F8" w:rsidRPr="00E650CB" w:rsidRDefault="007571F8" w:rsidP="007571F8">
      <w:pPr>
        <w:pStyle w:val="Standard"/>
        <w:ind w:left="-567"/>
        <w:jc w:val="center"/>
        <w:rPr>
          <w:b/>
          <w:sz w:val="28"/>
          <w:szCs w:val="28"/>
        </w:rPr>
      </w:pPr>
    </w:p>
    <w:p w:rsidR="007571F8" w:rsidRPr="00E650CB" w:rsidRDefault="007571F8" w:rsidP="007571F8">
      <w:pPr>
        <w:pStyle w:val="Standard"/>
        <w:ind w:left="-567"/>
        <w:jc w:val="center"/>
        <w:rPr>
          <w:b/>
          <w:sz w:val="28"/>
          <w:szCs w:val="28"/>
        </w:rPr>
      </w:pPr>
      <w:r w:rsidRPr="00E650CB">
        <w:rPr>
          <w:b/>
          <w:sz w:val="28"/>
          <w:szCs w:val="28"/>
        </w:rPr>
        <w:t>7.2. ДОСТИЖЕНИЯ УЧАЩИХСЯ.</w:t>
      </w:r>
    </w:p>
    <w:p w:rsidR="007571F8" w:rsidRPr="00E650CB" w:rsidRDefault="007571F8" w:rsidP="007571F8">
      <w:pPr>
        <w:pStyle w:val="Standard"/>
        <w:ind w:left="-567"/>
        <w:jc w:val="both"/>
        <w:rPr>
          <w:b/>
          <w:sz w:val="28"/>
          <w:szCs w:val="28"/>
        </w:rPr>
      </w:pPr>
    </w:p>
    <w:p w:rsidR="007571F8" w:rsidRPr="00E650CB" w:rsidRDefault="008C0C8E" w:rsidP="007571F8">
      <w:pPr>
        <w:pStyle w:val="aa"/>
        <w:ind w:left="0"/>
        <w:jc w:val="both"/>
        <w:rPr>
          <w:sz w:val="28"/>
          <w:szCs w:val="28"/>
        </w:rPr>
      </w:pPr>
      <w:r w:rsidRPr="00E650CB">
        <w:rPr>
          <w:b/>
          <w:sz w:val="28"/>
          <w:szCs w:val="28"/>
        </w:rPr>
        <w:t>115)</w:t>
      </w:r>
      <w:r w:rsidRPr="00E650CB">
        <w:rPr>
          <w:sz w:val="28"/>
          <w:szCs w:val="28"/>
        </w:rPr>
        <w:t xml:space="preserve">  </w:t>
      </w:r>
      <w:r w:rsidR="007571F8" w:rsidRPr="00E650CB">
        <w:rPr>
          <w:sz w:val="28"/>
          <w:szCs w:val="28"/>
        </w:rPr>
        <w:t xml:space="preserve">Результаты участия учащихся ДЮЦ «На </w:t>
      </w:r>
      <w:proofErr w:type="gramStart"/>
      <w:r w:rsidR="007571F8" w:rsidRPr="00E650CB">
        <w:rPr>
          <w:sz w:val="28"/>
          <w:szCs w:val="28"/>
        </w:rPr>
        <w:t>Комсомольской</w:t>
      </w:r>
      <w:proofErr w:type="gramEnd"/>
      <w:r w:rsidR="007571F8" w:rsidRPr="00E650CB">
        <w:rPr>
          <w:sz w:val="28"/>
          <w:szCs w:val="28"/>
        </w:rPr>
        <w:t>»  в конкурсах и фестивалях</w:t>
      </w:r>
    </w:p>
    <w:p w:rsidR="007571F8" w:rsidRPr="00E650CB" w:rsidRDefault="007571F8" w:rsidP="007571F8">
      <w:pPr>
        <w:pStyle w:val="aa"/>
        <w:ind w:left="0"/>
        <w:jc w:val="both"/>
        <w:rPr>
          <w:sz w:val="28"/>
          <w:szCs w:val="28"/>
        </w:rPr>
      </w:pPr>
    </w:p>
    <w:tbl>
      <w:tblPr>
        <w:tblStyle w:val="ae"/>
        <w:tblW w:w="10065" w:type="dxa"/>
        <w:tblInd w:w="-176" w:type="dxa"/>
        <w:tblLayout w:type="fixed"/>
        <w:tblLook w:val="04A0" w:firstRow="1" w:lastRow="0" w:firstColumn="1" w:lastColumn="0" w:noHBand="0" w:noVBand="1"/>
      </w:tblPr>
      <w:tblGrid>
        <w:gridCol w:w="2411"/>
        <w:gridCol w:w="1842"/>
        <w:gridCol w:w="1985"/>
        <w:gridCol w:w="1984"/>
        <w:gridCol w:w="1843"/>
      </w:tblGrid>
      <w:tr w:rsidR="007571F8" w:rsidRPr="00E650CB" w:rsidTr="00BC68D8">
        <w:tc>
          <w:tcPr>
            <w:tcW w:w="24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sz w:val="28"/>
                <w:szCs w:val="28"/>
              </w:rPr>
            </w:pPr>
            <w:r w:rsidRPr="00E650CB">
              <w:rPr>
                <w:sz w:val="28"/>
                <w:szCs w:val="28"/>
              </w:rPr>
              <w:t>Уровень конкурсного мероприятия</w:t>
            </w:r>
          </w:p>
        </w:tc>
        <w:tc>
          <w:tcPr>
            <w:tcW w:w="5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sz w:val="28"/>
                <w:szCs w:val="28"/>
              </w:rPr>
            </w:pPr>
            <w:r w:rsidRPr="00E650CB">
              <w:rPr>
                <w:sz w:val="28"/>
                <w:szCs w:val="28"/>
              </w:rPr>
              <w:t>Количество наград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71F8" w:rsidRPr="00E650CB" w:rsidRDefault="007571F8" w:rsidP="00BC68D8">
            <w:pPr>
              <w:pStyle w:val="aa"/>
              <w:ind w:left="0"/>
              <w:jc w:val="center"/>
              <w:rPr>
                <w:sz w:val="28"/>
                <w:szCs w:val="28"/>
              </w:rPr>
            </w:pPr>
          </w:p>
        </w:tc>
      </w:tr>
      <w:tr w:rsidR="007571F8" w:rsidRPr="00E650CB" w:rsidTr="00BC68D8">
        <w:tc>
          <w:tcPr>
            <w:tcW w:w="24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71F8" w:rsidRPr="00E650CB" w:rsidRDefault="007571F8" w:rsidP="00BC68D8">
            <w:pPr>
              <w:rPr>
                <w:rFonts w:ascii="Times New Roman" w:eastAsia="Times New Roman" w:hAnsi="Times New Roman" w:cs="Times New Roman"/>
                <w:kern w:val="3"/>
                <w:sz w:val="28"/>
                <w:szCs w:val="28"/>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2009/2010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2010/2011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2011/2012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color w:val="FF0000"/>
                <w:sz w:val="28"/>
                <w:szCs w:val="28"/>
              </w:rPr>
              <w:t>2012/2013</w:t>
            </w:r>
          </w:p>
        </w:tc>
      </w:tr>
      <w:tr w:rsidR="007571F8" w:rsidRPr="00E650CB" w:rsidTr="00BC68D8">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both"/>
              <w:rPr>
                <w:sz w:val="28"/>
                <w:szCs w:val="28"/>
              </w:rPr>
            </w:pPr>
            <w:r w:rsidRPr="00E650CB">
              <w:rPr>
                <w:sz w:val="28"/>
                <w:szCs w:val="28"/>
              </w:rPr>
              <w:t>Городской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sz w:val="28"/>
                <w:szCs w:val="28"/>
              </w:rPr>
              <w:t>18 дипломов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14 дипломов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sz w:val="28"/>
                <w:szCs w:val="28"/>
              </w:rPr>
              <w:t>19 дипломов</w:t>
            </w:r>
          </w:p>
          <w:p w:rsidR="007571F8" w:rsidRPr="00E650CB" w:rsidRDefault="007571F8" w:rsidP="00BC68D8">
            <w:pPr>
              <w:pStyle w:val="aa"/>
              <w:jc w:val="center"/>
              <w:rPr>
                <w:b/>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jc w:val="center"/>
              <w:rPr>
                <w:rFonts w:ascii="Times New Roman" w:hAnsi="Times New Roman" w:cs="Times New Roman"/>
                <w:b/>
                <w:color w:val="FF0000"/>
                <w:sz w:val="28"/>
                <w:szCs w:val="28"/>
              </w:rPr>
            </w:pPr>
            <w:r w:rsidRPr="00E650CB">
              <w:rPr>
                <w:rFonts w:ascii="Times New Roman" w:hAnsi="Times New Roman" w:cs="Times New Roman"/>
                <w:b/>
                <w:color w:val="FF0000"/>
                <w:sz w:val="28"/>
                <w:szCs w:val="28"/>
              </w:rPr>
              <w:t>13 дипломов</w:t>
            </w:r>
          </w:p>
        </w:tc>
      </w:tr>
      <w:tr w:rsidR="007571F8" w:rsidRPr="00E650CB" w:rsidTr="00BC68D8">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both"/>
              <w:rPr>
                <w:sz w:val="28"/>
                <w:szCs w:val="28"/>
              </w:rPr>
            </w:pPr>
            <w:r w:rsidRPr="00E650CB">
              <w:rPr>
                <w:sz w:val="28"/>
                <w:szCs w:val="28"/>
              </w:rPr>
              <w:t>Региональный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12дипломов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17 дипломов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2  диплома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color w:val="FF0000"/>
                <w:sz w:val="28"/>
                <w:szCs w:val="28"/>
              </w:rPr>
            </w:pPr>
            <w:r w:rsidRPr="00E650CB">
              <w:rPr>
                <w:b/>
                <w:color w:val="FF0000"/>
                <w:sz w:val="28"/>
                <w:szCs w:val="28"/>
              </w:rPr>
              <w:t xml:space="preserve">8 диплом </w:t>
            </w:r>
          </w:p>
        </w:tc>
      </w:tr>
      <w:tr w:rsidR="007571F8" w:rsidRPr="00E650CB" w:rsidTr="00BC68D8">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both"/>
              <w:rPr>
                <w:sz w:val="28"/>
                <w:szCs w:val="28"/>
              </w:rPr>
            </w:pPr>
            <w:r w:rsidRPr="00E650CB">
              <w:rPr>
                <w:sz w:val="28"/>
                <w:szCs w:val="28"/>
              </w:rPr>
              <w:t>Всероссийский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1 диплома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4 диплома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color w:val="FF0000"/>
                <w:sz w:val="28"/>
                <w:szCs w:val="28"/>
              </w:rPr>
            </w:pPr>
            <w:r w:rsidRPr="00E650CB">
              <w:rPr>
                <w:b/>
                <w:color w:val="FF0000"/>
                <w:sz w:val="28"/>
                <w:szCs w:val="28"/>
              </w:rPr>
              <w:t>1 диплом</w:t>
            </w:r>
          </w:p>
        </w:tc>
      </w:tr>
      <w:tr w:rsidR="007571F8" w:rsidRPr="00E650CB" w:rsidTr="00BC68D8">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both"/>
              <w:rPr>
                <w:sz w:val="28"/>
                <w:szCs w:val="28"/>
              </w:rPr>
            </w:pPr>
            <w:r w:rsidRPr="00E650CB">
              <w:rPr>
                <w:sz w:val="28"/>
                <w:szCs w:val="28"/>
              </w:rPr>
              <w:t>Международный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1  диплом</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sz w:val="28"/>
                <w:szCs w:val="28"/>
              </w:rPr>
            </w:pPr>
            <w:r w:rsidRPr="00E650CB">
              <w:rPr>
                <w:b/>
                <w:sz w:val="28"/>
                <w:szCs w:val="28"/>
              </w:rPr>
              <w:t>15 дипломов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1F8" w:rsidRPr="00E650CB" w:rsidRDefault="007571F8" w:rsidP="00BC68D8">
            <w:pPr>
              <w:pStyle w:val="aa"/>
              <w:ind w:left="0"/>
              <w:jc w:val="center"/>
              <w:rPr>
                <w:b/>
                <w:color w:val="FF0000"/>
                <w:sz w:val="28"/>
                <w:szCs w:val="28"/>
              </w:rPr>
            </w:pPr>
            <w:r w:rsidRPr="00E650CB">
              <w:rPr>
                <w:b/>
                <w:color w:val="FF0000"/>
                <w:sz w:val="28"/>
                <w:szCs w:val="28"/>
              </w:rPr>
              <w:t>1 диплом</w:t>
            </w:r>
          </w:p>
        </w:tc>
      </w:tr>
    </w:tbl>
    <w:p w:rsidR="007571F8" w:rsidRPr="00E650CB" w:rsidRDefault="007571F8" w:rsidP="007571F8">
      <w:pPr>
        <w:pStyle w:val="Standard"/>
        <w:jc w:val="both"/>
        <w:rPr>
          <w:b/>
          <w:sz w:val="28"/>
          <w:szCs w:val="28"/>
        </w:rPr>
      </w:pPr>
    </w:p>
    <w:p w:rsidR="007571F8" w:rsidRPr="00E650CB" w:rsidRDefault="007571F8" w:rsidP="007571F8">
      <w:pPr>
        <w:pStyle w:val="Standard"/>
        <w:ind w:left="-567"/>
        <w:jc w:val="both"/>
        <w:rPr>
          <w:b/>
          <w:sz w:val="28"/>
          <w:szCs w:val="28"/>
        </w:rPr>
      </w:pPr>
    </w:p>
    <w:tbl>
      <w:tblPr>
        <w:tblStyle w:val="ae"/>
        <w:tblW w:w="0" w:type="auto"/>
        <w:tblInd w:w="-176" w:type="dxa"/>
        <w:tblLook w:val="04A0" w:firstRow="1" w:lastRow="0" w:firstColumn="1" w:lastColumn="0" w:noHBand="0" w:noVBand="1"/>
      </w:tblPr>
      <w:tblGrid>
        <w:gridCol w:w="4468"/>
        <w:gridCol w:w="5597"/>
      </w:tblGrid>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sz w:val="28"/>
                <w:szCs w:val="28"/>
              </w:rPr>
              <w:t>Достижения</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sz w:val="28"/>
                <w:szCs w:val="28"/>
              </w:rPr>
              <w:t>Мероприятие</w:t>
            </w:r>
          </w:p>
        </w:tc>
      </w:tr>
      <w:tr w:rsidR="007571F8" w:rsidRPr="00E650CB" w:rsidTr="00BC68D8">
        <w:tc>
          <w:tcPr>
            <w:tcW w:w="10065" w:type="dxa"/>
            <w:gridSpan w:val="2"/>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color w:val="FF0000"/>
                <w:sz w:val="28"/>
                <w:szCs w:val="28"/>
              </w:rPr>
              <w:t>Городской уровень-8</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b/>
                <w:sz w:val="28"/>
                <w:szCs w:val="28"/>
              </w:rPr>
              <w:t>Серегина Анна 1-место</w:t>
            </w:r>
          </w:p>
          <w:p w:rsidR="007571F8" w:rsidRPr="00E650CB" w:rsidRDefault="007571F8" w:rsidP="00BC68D8">
            <w:pPr>
              <w:jc w:val="both"/>
              <w:rPr>
                <w:rFonts w:ascii="Times New Roman" w:hAnsi="Times New Roman" w:cs="Times New Roman"/>
                <w:sz w:val="28"/>
                <w:szCs w:val="28"/>
              </w:rPr>
            </w:pPr>
            <w:proofErr w:type="gramStart"/>
            <w:r w:rsidRPr="00E650CB">
              <w:rPr>
                <w:rFonts w:ascii="Times New Roman" w:hAnsi="Times New Roman" w:cs="Times New Roman"/>
                <w:sz w:val="28"/>
                <w:szCs w:val="28"/>
              </w:rPr>
              <w:t>(Студия «</w:t>
            </w:r>
            <w:proofErr w:type="spellStart"/>
            <w:r w:rsidRPr="00E650CB">
              <w:rPr>
                <w:rFonts w:ascii="Times New Roman" w:hAnsi="Times New Roman" w:cs="Times New Roman"/>
                <w:sz w:val="28"/>
                <w:szCs w:val="28"/>
              </w:rPr>
              <w:t>Вокс</w:t>
            </w:r>
            <w:proofErr w:type="spellEnd"/>
            <w:r w:rsidRPr="00E650CB">
              <w:rPr>
                <w:rFonts w:ascii="Times New Roman" w:hAnsi="Times New Roman" w:cs="Times New Roman"/>
                <w:sz w:val="28"/>
                <w:szCs w:val="28"/>
              </w:rPr>
              <w:t>», рук.</w:t>
            </w:r>
            <w:proofErr w:type="gramEnd"/>
            <w:r w:rsidRPr="00E650CB">
              <w:rPr>
                <w:rFonts w:ascii="Times New Roman" w:hAnsi="Times New Roman" w:cs="Times New Roman"/>
                <w:sz w:val="28"/>
                <w:szCs w:val="28"/>
              </w:rPr>
              <w:t xml:space="preserve"> В.Б.. Никулина</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2-ой городской форум «</w:t>
            </w:r>
            <w:proofErr w:type="gramStart"/>
            <w:r w:rsidRPr="00E650CB">
              <w:rPr>
                <w:rFonts w:ascii="Times New Roman" w:hAnsi="Times New Roman" w:cs="Times New Roman"/>
                <w:sz w:val="28"/>
                <w:szCs w:val="28"/>
              </w:rPr>
              <w:t>Одаренные</w:t>
            </w:r>
            <w:proofErr w:type="gramEnd"/>
            <w:r w:rsidRPr="00E650CB">
              <w:rPr>
                <w:rFonts w:ascii="Times New Roman" w:hAnsi="Times New Roman" w:cs="Times New Roman"/>
                <w:sz w:val="28"/>
                <w:szCs w:val="28"/>
              </w:rPr>
              <w:t xml:space="preserve"> дети-будущее России»</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b/>
                <w:sz w:val="28"/>
                <w:szCs w:val="28"/>
              </w:rPr>
              <w:t>Медаль</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Мельник Екатерина, Попов Лев</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Конкурс бального танца «Янтарная фиеста»</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sz w:val="28"/>
                <w:szCs w:val="28"/>
              </w:rPr>
              <w:t xml:space="preserve">Есина Арина– </w:t>
            </w:r>
            <w:r w:rsidRPr="00E650CB">
              <w:rPr>
                <w:rFonts w:ascii="Times New Roman" w:hAnsi="Times New Roman" w:cs="Times New Roman"/>
                <w:b/>
                <w:sz w:val="28"/>
                <w:szCs w:val="28"/>
              </w:rPr>
              <w:t>1 место</w:t>
            </w:r>
          </w:p>
          <w:p w:rsidR="007571F8" w:rsidRPr="00E650CB" w:rsidRDefault="007571F8" w:rsidP="00BC68D8">
            <w:pPr>
              <w:jc w:val="both"/>
              <w:rPr>
                <w:rFonts w:ascii="Times New Roman" w:hAnsi="Times New Roman" w:cs="Times New Roman"/>
                <w:b/>
                <w:sz w:val="28"/>
                <w:szCs w:val="28"/>
              </w:rPr>
            </w:pPr>
            <w:proofErr w:type="spellStart"/>
            <w:r w:rsidRPr="00E650CB">
              <w:rPr>
                <w:rFonts w:ascii="Times New Roman" w:hAnsi="Times New Roman" w:cs="Times New Roman"/>
                <w:sz w:val="28"/>
                <w:szCs w:val="28"/>
              </w:rPr>
              <w:t>Шеховцов</w:t>
            </w:r>
            <w:proofErr w:type="spellEnd"/>
            <w:r w:rsidRPr="00E650CB">
              <w:rPr>
                <w:rFonts w:ascii="Times New Roman" w:hAnsi="Times New Roman" w:cs="Times New Roman"/>
                <w:sz w:val="28"/>
                <w:szCs w:val="28"/>
              </w:rPr>
              <w:t xml:space="preserve"> Виктор  -  </w:t>
            </w:r>
            <w:r w:rsidRPr="00E650CB">
              <w:rPr>
                <w:rFonts w:ascii="Times New Roman" w:hAnsi="Times New Roman" w:cs="Times New Roman"/>
                <w:b/>
                <w:sz w:val="28"/>
                <w:szCs w:val="28"/>
              </w:rPr>
              <w:t>1 место</w:t>
            </w:r>
          </w:p>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sz w:val="28"/>
                <w:szCs w:val="28"/>
              </w:rPr>
              <w:t xml:space="preserve"> </w:t>
            </w:r>
            <w:proofErr w:type="gramStart"/>
            <w:r w:rsidRPr="00E650CB">
              <w:rPr>
                <w:rFonts w:ascii="Times New Roman" w:hAnsi="Times New Roman" w:cs="Times New Roman"/>
                <w:sz w:val="28"/>
                <w:szCs w:val="28"/>
              </w:rPr>
              <w:t>(Студия «</w:t>
            </w:r>
            <w:proofErr w:type="spellStart"/>
            <w:r w:rsidRPr="00E650CB">
              <w:rPr>
                <w:rFonts w:ascii="Times New Roman" w:hAnsi="Times New Roman" w:cs="Times New Roman"/>
                <w:sz w:val="28"/>
                <w:szCs w:val="28"/>
              </w:rPr>
              <w:t>авиамоделирование</w:t>
            </w:r>
            <w:proofErr w:type="spellEnd"/>
            <w:r w:rsidRPr="00E650CB">
              <w:rPr>
                <w:rFonts w:ascii="Times New Roman" w:hAnsi="Times New Roman" w:cs="Times New Roman"/>
                <w:sz w:val="28"/>
                <w:szCs w:val="28"/>
              </w:rPr>
              <w:t>», рук.</w:t>
            </w:r>
            <w:proofErr w:type="gramEnd"/>
            <w:r w:rsidRPr="00E650CB">
              <w:rPr>
                <w:rFonts w:ascii="Times New Roman" w:hAnsi="Times New Roman" w:cs="Times New Roman"/>
                <w:sz w:val="28"/>
                <w:szCs w:val="28"/>
              </w:rPr>
              <w:t xml:space="preserve"> Жуков А.Н.)</w:t>
            </w:r>
          </w:p>
        </w:tc>
        <w:tc>
          <w:tcPr>
            <w:tcW w:w="5597" w:type="dxa"/>
            <w:tcBorders>
              <w:top w:val="single" w:sz="4" w:space="0" w:color="auto"/>
              <w:left w:val="single" w:sz="4" w:space="0" w:color="auto"/>
              <w:bottom w:val="single" w:sz="4" w:space="0" w:color="auto"/>
              <w:right w:val="single" w:sz="4" w:space="0" w:color="auto"/>
            </w:tcBorders>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Открытое первенство по авиамодельному  спорту</w:t>
            </w:r>
          </w:p>
          <w:p w:rsidR="007571F8" w:rsidRPr="00E650CB" w:rsidRDefault="007571F8" w:rsidP="00BC68D8">
            <w:pPr>
              <w:jc w:val="both"/>
              <w:rPr>
                <w:rFonts w:ascii="Times New Roman" w:hAnsi="Times New Roman" w:cs="Times New Roman"/>
                <w:sz w:val="28"/>
                <w:szCs w:val="28"/>
              </w:rPr>
            </w:pP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 xml:space="preserve">Победители </w:t>
            </w:r>
          </w:p>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sz w:val="28"/>
                <w:szCs w:val="28"/>
              </w:rPr>
              <w:t xml:space="preserve">Тетерин Иван, </w:t>
            </w:r>
            <w:proofErr w:type="spellStart"/>
            <w:r w:rsidRPr="00E650CB">
              <w:rPr>
                <w:rFonts w:ascii="Times New Roman" w:hAnsi="Times New Roman" w:cs="Times New Roman"/>
                <w:sz w:val="28"/>
                <w:szCs w:val="28"/>
              </w:rPr>
              <w:t>Влазнева</w:t>
            </w:r>
            <w:proofErr w:type="spellEnd"/>
            <w:r w:rsidRPr="00E650CB">
              <w:rPr>
                <w:rFonts w:ascii="Times New Roman" w:hAnsi="Times New Roman" w:cs="Times New Roman"/>
                <w:sz w:val="28"/>
                <w:szCs w:val="28"/>
              </w:rPr>
              <w:t xml:space="preserve"> Арина</w:t>
            </w:r>
            <w:r w:rsidRPr="00E650CB">
              <w:rPr>
                <w:rFonts w:ascii="Times New Roman" w:hAnsi="Times New Roman" w:cs="Times New Roman"/>
                <w:b/>
                <w:sz w:val="28"/>
                <w:szCs w:val="28"/>
              </w:rPr>
              <w:t>-</w:t>
            </w:r>
          </w:p>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2 место</w:t>
            </w:r>
          </w:p>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sz w:val="28"/>
                <w:szCs w:val="28"/>
              </w:rPr>
              <w:t>Попов Лев, Мельник</w:t>
            </w:r>
            <w:r w:rsidRPr="00E650CB">
              <w:rPr>
                <w:rFonts w:ascii="Times New Roman" w:hAnsi="Times New Roman" w:cs="Times New Roman"/>
                <w:b/>
                <w:sz w:val="28"/>
                <w:szCs w:val="28"/>
              </w:rPr>
              <w:t xml:space="preserve"> </w:t>
            </w:r>
            <w:r w:rsidRPr="00E650CB">
              <w:rPr>
                <w:rFonts w:ascii="Times New Roman" w:hAnsi="Times New Roman" w:cs="Times New Roman"/>
                <w:sz w:val="28"/>
                <w:szCs w:val="28"/>
              </w:rPr>
              <w:t>Екатерина</w:t>
            </w:r>
            <w:r w:rsidRPr="00E650CB">
              <w:rPr>
                <w:rFonts w:ascii="Times New Roman" w:hAnsi="Times New Roman" w:cs="Times New Roman"/>
                <w:b/>
                <w:sz w:val="28"/>
                <w:szCs w:val="28"/>
              </w:rPr>
              <w:t>- 3 место</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Турнир бального танца «Янтарное море»</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sz w:val="28"/>
                <w:szCs w:val="28"/>
              </w:rPr>
              <w:t>Кузьмина Ирина- 3</w:t>
            </w:r>
            <w:r w:rsidRPr="00E650CB">
              <w:rPr>
                <w:rFonts w:ascii="Times New Roman" w:hAnsi="Times New Roman" w:cs="Times New Roman"/>
                <w:b/>
                <w:sz w:val="28"/>
                <w:szCs w:val="28"/>
              </w:rPr>
              <w:t xml:space="preserve"> место</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 xml:space="preserve">Городской фестиваль «В мире астрономии» </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sz w:val="28"/>
                <w:szCs w:val="28"/>
              </w:rPr>
              <w:t>Максимов Кирилл- 3</w:t>
            </w:r>
            <w:r w:rsidRPr="00E650CB">
              <w:rPr>
                <w:rFonts w:ascii="Times New Roman" w:hAnsi="Times New Roman" w:cs="Times New Roman"/>
                <w:b/>
                <w:sz w:val="28"/>
                <w:szCs w:val="28"/>
              </w:rPr>
              <w:t xml:space="preserve"> место</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Городской конкурс «Звезды Балтики» номинация «Художественное чтение»</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contextualSpacing/>
              <w:jc w:val="both"/>
              <w:rPr>
                <w:rFonts w:ascii="Times New Roman" w:hAnsi="Times New Roman" w:cs="Times New Roman"/>
                <w:b/>
                <w:sz w:val="28"/>
                <w:szCs w:val="28"/>
              </w:rPr>
            </w:pPr>
            <w:proofErr w:type="spellStart"/>
            <w:r w:rsidRPr="00E650CB">
              <w:rPr>
                <w:rFonts w:ascii="Times New Roman" w:hAnsi="Times New Roman" w:cs="Times New Roman"/>
                <w:sz w:val="28"/>
                <w:szCs w:val="28"/>
              </w:rPr>
              <w:t>Паберез</w:t>
            </w:r>
            <w:proofErr w:type="spellEnd"/>
            <w:r w:rsidRPr="00E650CB">
              <w:rPr>
                <w:rFonts w:ascii="Times New Roman" w:hAnsi="Times New Roman" w:cs="Times New Roman"/>
                <w:sz w:val="28"/>
                <w:szCs w:val="28"/>
              </w:rPr>
              <w:t xml:space="preserve"> Татьяна</w:t>
            </w:r>
            <w:r w:rsidRPr="00E650CB">
              <w:rPr>
                <w:rFonts w:ascii="Times New Roman" w:hAnsi="Times New Roman" w:cs="Times New Roman"/>
                <w:b/>
                <w:sz w:val="28"/>
                <w:szCs w:val="28"/>
              </w:rPr>
              <w:t>- 3 место</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Городской фестиваль «Звезды Балтики»</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Номинация «Прикладное творчество»</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jc w:val="both"/>
              <w:rPr>
                <w:rFonts w:ascii="Times New Roman" w:hAnsi="Times New Roman" w:cs="Times New Roman"/>
                <w:b/>
                <w:sz w:val="28"/>
                <w:szCs w:val="28"/>
              </w:rPr>
            </w:pPr>
            <w:proofErr w:type="spellStart"/>
            <w:r w:rsidRPr="00E650CB">
              <w:rPr>
                <w:rFonts w:ascii="Times New Roman" w:hAnsi="Times New Roman" w:cs="Times New Roman"/>
                <w:sz w:val="28"/>
                <w:szCs w:val="28"/>
              </w:rPr>
              <w:t>Абышев</w:t>
            </w:r>
            <w:proofErr w:type="spellEnd"/>
            <w:r w:rsidRPr="00E650CB">
              <w:rPr>
                <w:rFonts w:ascii="Times New Roman" w:hAnsi="Times New Roman" w:cs="Times New Roman"/>
                <w:sz w:val="28"/>
                <w:szCs w:val="28"/>
              </w:rPr>
              <w:t xml:space="preserve"> Владислав - 1</w:t>
            </w:r>
            <w:r w:rsidRPr="00E650CB">
              <w:rPr>
                <w:rFonts w:ascii="Times New Roman" w:hAnsi="Times New Roman" w:cs="Times New Roman"/>
                <w:b/>
                <w:sz w:val="28"/>
                <w:szCs w:val="28"/>
              </w:rPr>
              <w:t xml:space="preserve"> место</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Фестиваль «Звезды Балтики»</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Номинация «народное пение»</w:t>
            </w:r>
          </w:p>
        </w:tc>
      </w:tr>
      <w:tr w:rsidR="007571F8" w:rsidRPr="00E650CB" w:rsidTr="00BC68D8">
        <w:tc>
          <w:tcPr>
            <w:tcW w:w="10065" w:type="dxa"/>
            <w:gridSpan w:val="2"/>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color w:val="FF0000"/>
                <w:sz w:val="28"/>
                <w:szCs w:val="28"/>
              </w:rPr>
              <w:lastRenderedPageBreak/>
              <w:t>Региональный уровень-5</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Диплом</w:t>
            </w:r>
          </w:p>
          <w:p w:rsidR="007571F8" w:rsidRPr="00E650CB" w:rsidRDefault="007571F8" w:rsidP="00BC68D8">
            <w:pPr>
              <w:pStyle w:val="aa"/>
              <w:ind w:left="0"/>
              <w:jc w:val="both"/>
              <w:rPr>
                <w:sz w:val="28"/>
                <w:szCs w:val="28"/>
              </w:rPr>
            </w:pPr>
            <w:r w:rsidRPr="00E650CB">
              <w:rPr>
                <w:sz w:val="28"/>
                <w:szCs w:val="28"/>
              </w:rPr>
              <w:t>Кузнецова Валерия</w:t>
            </w:r>
            <w:r w:rsidRPr="00E650CB">
              <w:rPr>
                <w:b/>
                <w:sz w:val="28"/>
                <w:szCs w:val="28"/>
              </w:rPr>
              <w:t>- 2 место</w:t>
            </w:r>
          </w:p>
        </w:tc>
        <w:tc>
          <w:tcPr>
            <w:tcW w:w="5597" w:type="dxa"/>
            <w:tcBorders>
              <w:top w:val="single" w:sz="4" w:space="0" w:color="auto"/>
              <w:left w:val="single" w:sz="4" w:space="0" w:color="auto"/>
              <w:bottom w:val="single" w:sz="4" w:space="0" w:color="auto"/>
              <w:right w:val="single" w:sz="4" w:space="0" w:color="auto"/>
            </w:tcBorders>
          </w:tcPr>
          <w:p w:rsidR="007571F8" w:rsidRPr="00E650CB" w:rsidRDefault="007571F8" w:rsidP="00BC68D8">
            <w:pPr>
              <w:pStyle w:val="aa"/>
              <w:ind w:left="0"/>
              <w:jc w:val="both"/>
              <w:rPr>
                <w:sz w:val="28"/>
                <w:szCs w:val="28"/>
              </w:rPr>
            </w:pPr>
            <w:r w:rsidRPr="00E650CB">
              <w:rPr>
                <w:sz w:val="28"/>
                <w:szCs w:val="28"/>
              </w:rPr>
              <w:t>Областной шахматный фестиваль «Янтарное лето»</w:t>
            </w:r>
          </w:p>
          <w:p w:rsidR="007571F8" w:rsidRPr="00E650CB" w:rsidRDefault="007571F8" w:rsidP="00BC68D8">
            <w:pPr>
              <w:pStyle w:val="aa"/>
              <w:ind w:left="0"/>
              <w:jc w:val="both"/>
              <w:rPr>
                <w:sz w:val="28"/>
                <w:szCs w:val="28"/>
              </w:rPr>
            </w:pP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jc w:val="both"/>
              <w:rPr>
                <w:rFonts w:ascii="Times New Roman" w:hAnsi="Times New Roman" w:cs="Times New Roman"/>
                <w:b/>
                <w:sz w:val="28"/>
                <w:szCs w:val="28"/>
              </w:rPr>
            </w:pPr>
            <w:proofErr w:type="spellStart"/>
            <w:r w:rsidRPr="00E650CB">
              <w:rPr>
                <w:rFonts w:ascii="Times New Roman" w:hAnsi="Times New Roman" w:cs="Times New Roman"/>
                <w:sz w:val="28"/>
                <w:szCs w:val="28"/>
              </w:rPr>
              <w:t>Абышев</w:t>
            </w:r>
            <w:proofErr w:type="spellEnd"/>
            <w:r w:rsidRPr="00E650CB">
              <w:rPr>
                <w:rFonts w:ascii="Times New Roman" w:hAnsi="Times New Roman" w:cs="Times New Roman"/>
                <w:sz w:val="28"/>
                <w:szCs w:val="28"/>
              </w:rPr>
              <w:t xml:space="preserve"> Владислав</w:t>
            </w:r>
            <w:r w:rsidRPr="00E650CB">
              <w:rPr>
                <w:rFonts w:ascii="Times New Roman" w:hAnsi="Times New Roman" w:cs="Times New Roman"/>
                <w:b/>
                <w:sz w:val="28"/>
                <w:szCs w:val="28"/>
              </w:rPr>
              <w:t>- 2 место</w:t>
            </w:r>
          </w:p>
          <w:p w:rsidR="007571F8" w:rsidRPr="00E650CB" w:rsidRDefault="007571F8" w:rsidP="00BC68D8">
            <w:pPr>
              <w:jc w:val="both"/>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 xml:space="preserve">Терехов Роман- </w:t>
            </w:r>
            <w:r w:rsidRPr="00E650CB">
              <w:rPr>
                <w:rFonts w:ascii="Times New Roman" w:hAnsi="Times New Roman" w:cs="Times New Roman"/>
                <w:b/>
                <w:sz w:val="28"/>
                <w:szCs w:val="28"/>
              </w:rPr>
              <w:t>3 место</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Областной фестиваль «Звезды Балтики»-2013</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Областной фестиваль шахматный «Янтарное лето»</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rPr>
                <w:rFonts w:ascii="Times New Roman" w:hAnsi="Times New Roman" w:cs="Times New Roman"/>
                <w:sz w:val="28"/>
                <w:szCs w:val="28"/>
              </w:rPr>
            </w:pPr>
            <w:r w:rsidRPr="00E650CB">
              <w:rPr>
                <w:rFonts w:ascii="Times New Roman" w:hAnsi="Times New Roman" w:cs="Times New Roman"/>
                <w:sz w:val="28"/>
                <w:szCs w:val="28"/>
              </w:rPr>
              <w:t xml:space="preserve">Тетерин Иван, </w:t>
            </w:r>
            <w:proofErr w:type="spellStart"/>
            <w:r w:rsidRPr="00E650CB">
              <w:rPr>
                <w:rFonts w:ascii="Times New Roman" w:hAnsi="Times New Roman" w:cs="Times New Roman"/>
                <w:sz w:val="28"/>
                <w:szCs w:val="28"/>
              </w:rPr>
              <w:t>Влазнева</w:t>
            </w:r>
            <w:proofErr w:type="spellEnd"/>
            <w:r w:rsidRPr="00E650CB">
              <w:rPr>
                <w:rFonts w:ascii="Times New Roman" w:hAnsi="Times New Roman" w:cs="Times New Roman"/>
                <w:sz w:val="28"/>
                <w:szCs w:val="28"/>
              </w:rPr>
              <w:t xml:space="preserve"> Арина- </w:t>
            </w:r>
            <w:r w:rsidRPr="00E650CB">
              <w:rPr>
                <w:rFonts w:ascii="Times New Roman" w:hAnsi="Times New Roman" w:cs="Times New Roman"/>
                <w:b/>
                <w:sz w:val="28"/>
                <w:szCs w:val="28"/>
              </w:rPr>
              <w:t>3</w:t>
            </w:r>
            <w:r w:rsidRPr="00E650CB">
              <w:rPr>
                <w:rFonts w:ascii="Times New Roman" w:hAnsi="Times New Roman" w:cs="Times New Roman"/>
                <w:sz w:val="28"/>
                <w:szCs w:val="28"/>
              </w:rPr>
              <w:t xml:space="preserve"> </w:t>
            </w:r>
            <w:r w:rsidRPr="00E650CB">
              <w:rPr>
                <w:rFonts w:ascii="Times New Roman" w:hAnsi="Times New Roman" w:cs="Times New Roman"/>
                <w:b/>
                <w:sz w:val="28"/>
                <w:szCs w:val="28"/>
              </w:rPr>
              <w:t>место</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Областной турнир бального танца «</w:t>
            </w:r>
            <w:proofErr w:type="spellStart"/>
            <w:r w:rsidRPr="00E650CB">
              <w:rPr>
                <w:rFonts w:ascii="Times New Roman" w:hAnsi="Times New Roman" w:cs="Times New Roman"/>
                <w:sz w:val="28"/>
                <w:szCs w:val="28"/>
              </w:rPr>
              <w:t>Инстерданс</w:t>
            </w:r>
            <w:proofErr w:type="spellEnd"/>
            <w:r w:rsidRPr="00E650CB">
              <w:rPr>
                <w:rFonts w:ascii="Times New Roman" w:hAnsi="Times New Roman" w:cs="Times New Roman"/>
                <w:sz w:val="28"/>
                <w:szCs w:val="28"/>
              </w:rPr>
              <w:t>»</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rPr>
                <w:rFonts w:ascii="Times New Roman" w:hAnsi="Times New Roman" w:cs="Times New Roman"/>
                <w:b/>
                <w:sz w:val="28"/>
                <w:szCs w:val="28"/>
              </w:rPr>
            </w:pPr>
            <w:r w:rsidRPr="00E650CB">
              <w:rPr>
                <w:rFonts w:ascii="Times New Roman" w:hAnsi="Times New Roman" w:cs="Times New Roman"/>
                <w:b/>
                <w:sz w:val="28"/>
                <w:szCs w:val="28"/>
              </w:rPr>
              <w:t>Диплом</w:t>
            </w:r>
          </w:p>
          <w:p w:rsidR="007571F8" w:rsidRPr="00E650CB" w:rsidRDefault="007571F8" w:rsidP="00BC68D8">
            <w:pPr>
              <w:rPr>
                <w:rFonts w:ascii="Times New Roman" w:hAnsi="Times New Roman" w:cs="Times New Roman"/>
                <w:b/>
                <w:sz w:val="28"/>
                <w:szCs w:val="28"/>
              </w:rPr>
            </w:pPr>
            <w:r w:rsidRPr="00E650CB">
              <w:rPr>
                <w:rFonts w:ascii="Times New Roman" w:hAnsi="Times New Roman" w:cs="Times New Roman"/>
                <w:b/>
                <w:sz w:val="28"/>
                <w:szCs w:val="28"/>
              </w:rPr>
              <w:t xml:space="preserve">Тетерин Иван, </w:t>
            </w:r>
            <w:proofErr w:type="spellStart"/>
            <w:r w:rsidRPr="00E650CB">
              <w:rPr>
                <w:rFonts w:ascii="Times New Roman" w:hAnsi="Times New Roman" w:cs="Times New Roman"/>
                <w:b/>
                <w:sz w:val="28"/>
                <w:szCs w:val="28"/>
              </w:rPr>
              <w:t>Влазнева</w:t>
            </w:r>
            <w:proofErr w:type="spellEnd"/>
            <w:r w:rsidRPr="00E650CB">
              <w:rPr>
                <w:rFonts w:ascii="Times New Roman" w:hAnsi="Times New Roman" w:cs="Times New Roman"/>
                <w:b/>
                <w:sz w:val="28"/>
                <w:szCs w:val="28"/>
              </w:rPr>
              <w:t xml:space="preserve"> Арина- 3 место</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Региональный турнир бального танца «Восходящие звезды»</w:t>
            </w:r>
          </w:p>
        </w:tc>
      </w:tr>
      <w:tr w:rsidR="007571F8" w:rsidRPr="00E650CB" w:rsidTr="00BC68D8">
        <w:tc>
          <w:tcPr>
            <w:tcW w:w="10065" w:type="dxa"/>
            <w:gridSpan w:val="2"/>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sz w:val="28"/>
                <w:szCs w:val="28"/>
              </w:rPr>
            </w:pPr>
            <w:r w:rsidRPr="00E650CB">
              <w:rPr>
                <w:rFonts w:ascii="Times New Roman" w:hAnsi="Times New Roman" w:cs="Times New Roman"/>
                <w:b/>
                <w:color w:val="FF0000"/>
                <w:sz w:val="28"/>
                <w:szCs w:val="28"/>
              </w:rPr>
              <w:t>Международный и всероссийский уровень-2</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Диплом лауреата</w:t>
            </w:r>
          </w:p>
          <w:p w:rsidR="007571F8" w:rsidRPr="00E650CB" w:rsidRDefault="007571F8" w:rsidP="00BC68D8">
            <w:pPr>
              <w:pStyle w:val="aa"/>
              <w:ind w:left="0"/>
              <w:jc w:val="both"/>
              <w:rPr>
                <w:sz w:val="28"/>
                <w:szCs w:val="28"/>
              </w:rPr>
            </w:pPr>
            <w:r w:rsidRPr="00E650CB">
              <w:rPr>
                <w:sz w:val="28"/>
                <w:szCs w:val="28"/>
              </w:rPr>
              <w:t xml:space="preserve">Муратова Ксения – </w:t>
            </w:r>
            <w:r w:rsidRPr="00E650CB">
              <w:rPr>
                <w:b/>
                <w:sz w:val="28"/>
                <w:szCs w:val="28"/>
              </w:rPr>
              <w:t>3 место</w:t>
            </w:r>
          </w:p>
        </w:tc>
        <w:tc>
          <w:tcPr>
            <w:tcW w:w="5597"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Всероссийский конкурс творческих проектов «Мой атом»</w:t>
            </w:r>
          </w:p>
        </w:tc>
      </w:tr>
      <w:tr w:rsidR="007571F8" w:rsidRPr="00E650CB" w:rsidTr="00BC68D8">
        <w:tc>
          <w:tcPr>
            <w:tcW w:w="446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contextualSpacing/>
              <w:jc w:val="both"/>
              <w:rPr>
                <w:rFonts w:ascii="Times New Roman" w:hAnsi="Times New Roman" w:cs="Times New Roman"/>
                <w:b/>
                <w:sz w:val="28"/>
                <w:szCs w:val="28"/>
              </w:rPr>
            </w:pPr>
            <w:r w:rsidRPr="00E650CB">
              <w:rPr>
                <w:rFonts w:ascii="Times New Roman" w:hAnsi="Times New Roman" w:cs="Times New Roman"/>
                <w:b/>
                <w:sz w:val="28"/>
                <w:szCs w:val="28"/>
              </w:rPr>
              <w:t>Диплом – гран-при</w:t>
            </w:r>
          </w:p>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Кузьмина Ирин</w:t>
            </w:r>
            <w:proofErr w:type="gramStart"/>
            <w:r w:rsidRPr="00E650CB">
              <w:rPr>
                <w:rFonts w:ascii="Times New Roman" w:hAnsi="Times New Roman" w:cs="Times New Roman"/>
                <w:sz w:val="28"/>
                <w:szCs w:val="28"/>
              </w:rPr>
              <w:t>а-</w:t>
            </w:r>
            <w:proofErr w:type="gramEnd"/>
            <w:r w:rsidRPr="00E650CB">
              <w:rPr>
                <w:rFonts w:ascii="Times New Roman" w:hAnsi="Times New Roman" w:cs="Times New Roman"/>
                <w:sz w:val="28"/>
                <w:szCs w:val="28"/>
              </w:rPr>
              <w:t xml:space="preserve"> победитель</w:t>
            </w:r>
          </w:p>
        </w:tc>
        <w:tc>
          <w:tcPr>
            <w:tcW w:w="5597" w:type="dxa"/>
            <w:tcBorders>
              <w:top w:val="single" w:sz="4" w:space="0" w:color="auto"/>
              <w:left w:val="single" w:sz="4" w:space="0" w:color="auto"/>
              <w:bottom w:val="single" w:sz="4" w:space="0" w:color="auto"/>
              <w:right w:val="single" w:sz="4" w:space="0" w:color="auto"/>
            </w:tcBorders>
          </w:tcPr>
          <w:p w:rsidR="007571F8" w:rsidRPr="00E650CB" w:rsidRDefault="007571F8" w:rsidP="00BC68D8">
            <w:pPr>
              <w:jc w:val="both"/>
              <w:rPr>
                <w:rFonts w:ascii="Times New Roman" w:hAnsi="Times New Roman" w:cs="Times New Roman"/>
                <w:sz w:val="28"/>
                <w:szCs w:val="28"/>
              </w:rPr>
            </w:pPr>
            <w:r w:rsidRPr="00E650CB">
              <w:rPr>
                <w:rFonts w:ascii="Times New Roman" w:hAnsi="Times New Roman" w:cs="Times New Roman"/>
                <w:sz w:val="28"/>
                <w:szCs w:val="28"/>
              </w:rPr>
              <w:t xml:space="preserve"> Международный фестиваль «Детство без границ»</w:t>
            </w:r>
          </w:p>
          <w:p w:rsidR="007571F8" w:rsidRPr="00E650CB" w:rsidRDefault="007571F8" w:rsidP="00BC68D8">
            <w:pPr>
              <w:jc w:val="both"/>
              <w:rPr>
                <w:rFonts w:ascii="Times New Roman" w:hAnsi="Times New Roman" w:cs="Times New Roman"/>
                <w:sz w:val="28"/>
                <w:szCs w:val="28"/>
              </w:rPr>
            </w:pPr>
          </w:p>
        </w:tc>
      </w:tr>
    </w:tbl>
    <w:p w:rsidR="007571F8" w:rsidRPr="00E650CB" w:rsidRDefault="007571F8" w:rsidP="007571F8">
      <w:pPr>
        <w:pStyle w:val="Standard"/>
        <w:ind w:left="-567"/>
        <w:jc w:val="both"/>
        <w:rPr>
          <w:b/>
          <w:sz w:val="28"/>
          <w:szCs w:val="28"/>
        </w:rPr>
      </w:pPr>
    </w:p>
    <w:p w:rsidR="007571F8" w:rsidRPr="00E650CB" w:rsidRDefault="007571F8" w:rsidP="007571F8">
      <w:pPr>
        <w:pStyle w:val="Standard"/>
        <w:ind w:left="-567"/>
        <w:jc w:val="center"/>
        <w:rPr>
          <w:b/>
          <w:sz w:val="28"/>
          <w:szCs w:val="28"/>
        </w:rPr>
      </w:pPr>
      <w:r w:rsidRPr="00E650CB">
        <w:rPr>
          <w:b/>
          <w:sz w:val="28"/>
          <w:szCs w:val="28"/>
        </w:rPr>
        <w:t>7.3 ДОСТИЖЕНИЯ КОЛЛЕКТИВОВ</w:t>
      </w:r>
    </w:p>
    <w:p w:rsidR="007571F8" w:rsidRPr="00E650CB" w:rsidRDefault="007571F8" w:rsidP="007571F8">
      <w:pPr>
        <w:pStyle w:val="Standard"/>
        <w:jc w:val="both"/>
        <w:rPr>
          <w:b/>
          <w:color w:val="FF0000"/>
          <w:sz w:val="28"/>
          <w:szCs w:val="28"/>
        </w:rPr>
      </w:pPr>
      <w:r w:rsidRPr="00E650CB">
        <w:rPr>
          <w:b/>
          <w:color w:val="FF0000"/>
          <w:sz w:val="28"/>
          <w:szCs w:val="28"/>
        </w:rPr>
        <w:t>ВСЕГО-13</w:t>
      </w:r>
    </w:p>
    <w:tbl>
      <w:tblPr>
        <w:tblStyle w:val="ae"/>
        <w:tblW w:w="0" w:type="auto"/>
        <w:tblInd w:w="-34" w:type="dxa"/>
        <w:tblLook w:val="04A0" w:firstRow="1" w:lastRow="0" w:firstColumn="1" w:lastColumn="0" w:noHBand="0" w:noVBand="1"/>
      </w:tblPr>
      <w:tblGrid>
        <w:gridCol w:w="4738"/>
        <w:gridCol w:w="5435"/>
      </w:tblGrid>
      <w:tr w:rsidR="007571F8" w:rsidRPr="00E650CB" w:rsidTr="00BC68D8">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sz w:val="28"/>
                <w:szCs w:val="28"/>
              </w:rPr>
              <w:t>Достижения</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sz w:val="28"/>
                <w:szCs w:val="28"/>
              </w:rPr>
              <w:t>Мероприятие</w:t>
            </w:r>
          </w:p>
        </w:tc>
      </w:tr>
      <w:tr w:rsidR="007571F8" w:rsidRPr="00E650CB" w:rsidTr="00BC68D8">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Лауреат</w:t>
            </w:r>
          </w:p>
          <w:p w:rsidR="007571F8" w:rsidRPr="00E650CB" w:rsidRDefault="007571F8" w:rsidP="00BC68D8">
            <w:pPr>
              <w:pStyle w:val="aa"/>
              <w:ind w:left="0"/>
              <w:jc w:val="both"/>
              <w:rPr>
                <w:sz w:val="28"/>
                <w:szCs w:val="28"/>
              </w:rPr>
            </w:pPr>
            <w:r w:rsidRPr="00E650CB">
              <w:rPr>
                <w:sz w:val="28"/>
                <w:szCs w:val="28"/>
              </w:rPr>
              <w:t>Театральная студия «Фантазеры» (лауреаты)</w:t>
            </w:r>
          </w:p>
          <w:p w:rsidR="007571F8" w:rsidRPr="00E650CB" w:rsidRDefault="007571F8" w:rsidP="00BC68D8">
            <w:pPr>
              <w:pStyle w:val="aa"/>
              <w:ind w:left="0"/>
              <w:jc w:val="both"/>
              <w:rPr>
                <w:sz w:val="28"/>
                <w:szCs w:val="28"/>
              </w:rPr>
            </w:pPr>
            <w:r w:rsidRPr="00E650CB">
              <w:rPr>
                <w:sz w:val="28"/>
                <w:szCs w:val="28"/>
              </w:rPr>
              <w:t xml:space="preserve">Педагог </w:t>
            </w:r>
            <w:proofErr w:type="spellStart"/>
            <w:r w:rsidRPr="00E650CB">
              <w:rPr>
                <w:sz w:val="28"/>
                <w:szCs w:val="28"/>
              </w:rPr>
              <w:t>Сончик</w:t>
            </w:r>
            <w:proofErr w:type="spellEnd"/>
            <w:r w:rsidRPr="00E650CB">
              <w:rPr>
                <w:sz w:val="28"/>
                <w:szCs w:val="28"/>
              </w:rPr>
              <w:t xml:space="preserve"> А.С.</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Городской конкурс агитбригад «Красный, желтый, зеленый»</w:t>
            </w:r>
          </w:p>
        </w:tc>
      </w:tr>
      <w:tr w:rsidR="007571F8" w:rsidRPr="00E650CB" w:rsidTr="00BC68D8">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Лауреат 2 степени</w:t>
            </w:r>
          </w:p>
          <w:p w:rsidR="007571F8" w:rsidRPr="00E650CB" w:rsidRDefault="007571F8" w:rsidP="00BC68D8">
            <w:pPr>
              <w:pStyle w:val="aa"/>
              <w:ind w:left="0"/>
              <w:jc w:val="both"/>
              <w:rPr>
                <w:sz w:val="28"/>
                <w:szCs w:val="28"/>
              </w:rPr>
            </w:pPr>
            <w:r w:rsidRPr="00E650CB">
              <w:rPr>
                <w:sz w:val="28"/>
                <w:szCs w:val="28"/>
              </w:rPr>
              <w:t xml:space="preserve">Театральная студия </w:t>
            </w:r>
          </w:p>
          <w:p w:rsidR="007571F8" w:rsidRPr="00E650CB" w:rsidRDefault="007571F8" w:rsidP="00BC68D8">
            <w:pPr>
              <w:pStyle w:val="aa"/>
              <w:ind w:left="0"/>
              <w:jc w:val="both"/>
              <w:rPr>
                <w:sz w:val="28"/>
                <w:szCs w:val="28"/>
              </w:rPr>
            </w:pPr>
            <w:r w:rsidRPr="00E650CB">
              <w:rPr>
                <w:sz w:val="28"/>
                <w:szCs w:val="28"/>
              </w:rPr>
              <w:t>«А-Лиса»</w:t>
            </w:r>
          </w:p>
          <w:p w:rsidR="007571F8" w:rsidRPr="00E650CB" w:rsidRDefault="007571F8" w:rsidP="00BC68D8">
            <w:pPr>
              <w:pStyle w:val="aa"/>
              <w:ind w:left="0"/>
              <w:jc w:val="both"/>
              <w:rPr>
                <w:sz w:val="28"/>
                <w:szCs w:val="28"/>
              </w:rPr>
            </w:pPr>
            <w:r w:rsidRPr="00E650CB">
              <w:rPr>
                <w:sz w:val="28"/>
                <w:szCs w:val="28"/>
              </w:rPr>
              <w:t>(лауреаты)</w:t>
            </w:r>
          </w:p>
          <w:p w:rsidR="007571F8" w:rsidRPr="00E650CB" w:rsidRDefault="007571F8" w:rsidP="00BC68D8">
            <w:pPr>
              <w:pStyle w:val="aa"/>
              <w:ind w:left="0"/>
              <w:jc w:val="both"/>
              <w:rPr>
                <w:sz w:val="28"/>
                <w:szCs w:val="28"/>
              </w:rPr>
            </w:pPr>
            <w:r w:rsidRPr="00E650CB">
              <w:rPr>
                <w:sz w:val="28"/>
                <w:szCs w:val="28"/>
              </w:rPr>
              <w:t>Педагог Фукс Г.В.</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Городской конкурс «За здоровый образ жизни»</w:t>
            </w:r>
          </w:p>
        </w:tc>
      </w:tr>
      <w:tr w:rsidR="007571F8" w:rsidRPr="00E650CB" w:rsidTr="00BC68D8">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Диплом</w:t>
            </w:r>
          </w:p>
          <w:p w:rsidR="007571F8" w:rsidRPr="00E650CB" w:rsidRDefault="007571F8" w:rsidP="00BC68D8">
            <w:pPr>
              <w:pStyle w:val="aa"/>
              <w:ind w:left="0"/>
              <w:jc w:val="both"/>
              <w:rPr>
                <w:b/>
                <w:sz w:val="28"/>
                <w:szCs w:val="28"/>
              </w:rPr>
            </w:pPr>
            <w:r w:rsidRPr="00E650CB">
              <w:rPr>
                <w:b/>
                <w:sz w:val="28"/>
                <w:szCs w:val="28"/>
              </w:rPr>
              <w:t xml:space="preserve">Лауреаты 2 степени </w:t>
            </w:r>
          </w:p>
          <w:p w:rsidR="007571F8" w:rsidRPr="00E650CB" w:rsidRDefault="007571F8" w:rsidP="00BC68D8">
            <w:pPr>
              <w:pStyle w:val="aa"/>
              <w:ind w:left="0"/>
              <w:jc w:val="both"/>
              <w:rPr>
                <w:sz w:val="28"/>
                <w:szCs w:val="28"/>
              </w:rPr>
            </w:pPr>
            <w:r w:rsidRPr="00E650CB">
              <w:rPr>
                <w:sz w:val="28"/>
                <w:szCs w:val="28"/>
              </w:rPr>
              <w:t>Студия «А-Лиса»</w:t>
            </w:r>
          </w:p>
          <w:p w:rsidR="007571F8" w:rsidRPr="00E650CB" w:rsidRDefault="007571F8" w:rsidP="00BC68D8">
            <w:pPr>
              <w:pStyle w:val="aa"/>
              <w:ind w:left="0"/>
              <w:jc w:val="both"/>
              <w:rPr>
                <w:sz w:val="28"/>
                <w:szCs w:val="28"/>
              </w:rPr>
            </w:pPr>
            <w:r w:rsidRPr="00E650CB">
              <w:rPr>
                <w:sz w:val="28"/>
                <w:szCs w:val="28"/>
              </w:rPr>
              <w:t>Педагог Фукс Г.В.</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Региональный фестиваль «Зов милосердия»</w:t>
            </w:r>
          </w:p>
        </w:tc>
      </w:tr>
      <w:tr w:rsidR="007571F8" w:rsidRPr="00E650CB" w:rsidTr="00BC68D8">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Лауреат</w:t>
            </w:r>
          </w:p>
          <w:p w:rsidR="007571F8" w:rsidRPr="00E650CB" w:rsidRDefault="007571F8" w:rsidP="00BC68D8">
            <w:pPr>
              <w:pStyle w:val="aa"/>
              <w:ind w:left="0"/>
              <w:jc w:val="both"/>
              <w:rPr>
                <w:sz w:val="28"/>
                <w:szCs w:val="28"/>
              </w:rPr>
            </w:pPr>
            <w:r w:rsidRPr="00E650CB">
              <w:rPr>
                <w:sz w:val="28"/>
                <w:szCs w:val="28"/>
              </w:rPr>
              <w:t xml:space="preserve">Театральная студия </w:t>
            </w:r>
          </w:p>
          <w:p w:rsidR="007571F8" w:rsidRPr="00E650CB" w:rsidRDefault="007571F8" w:rsidP="00BC68D8">
            <w:pPr>
              <w:pStyle w:val="aa"/>
              <w:ind w:left="0"/>
              <w:jc w:val="both"/>
              <w:rPr>
                <w:sz w:val="28"/>
                <w:szCs w:val="28"/>
              </w:rPr>
            </w:pPr>
            <w:r w:rsidRPr="00E650CB">
              <w:rPr>
                <w:sz w:val="28"/>
                <w:szCs w:val="28"/>
              </w:rPr>
              <w:t>«</w:t>
            </w:r>
            <w:proofErr w:type="gramStart"/>
            <w:r w:rsidRPr="00E650CB">
              <w:rPr>
                <w:sz w:val="28"/>
                <w:szCs w:val="28"/>
              </w:rPr>
              <w:t>А-лиса</w:t>
            </w:r>
            <w:proofErr w:type="gramEnd"/>
            <w:r w:rsidRPr="00E650CB">
              <w:rPr>
                <w:sz w:val="28"/>
                <w:szCs w:val="28"/>
              </w:rPr>
              <w:t>»</w:t>
            </w:r>
          </w:p>
          <w:p w:rsidR="007571F8" w:rsidRPr="00E650CB" w:rsidRDefault="007571F8" w:rsidP="00BC68D8">
            <w:pPr>
              <w:pStyle w:val="aa"/>
              <w:ind w:left="0"/>
              <w:jc w:val="both"/>
              <w:rPr>
                <w:sz w:val="28"/>
                <w:szCs w:val="28"/>
              </w:rPr>
            </w:pPr>
            <w:r w:rsidRPr="00E650CB">
              <w:rPr>
                <w:sz w:val="28"/>
                <w:szCs w:val="28"/>
              </w:rPr>
              <w:t>Педагог Фукс Г.В.</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Региональный фестиваль «И помнит мир спасенный»</w:t>
            </w:r>
          </w:p>
        </w:tc>
      </w:tr>
      <w:tr w:rsidR="007571F8" w:rsidRPr="00E650CB" w:rsidTr="00BC68D8">
        <w:trPr>
          <w:trHeight w:val="923"/>
        </w:trPr>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Диплом</w:t>
            </w:r>
          </w:p>
          <w:p w:rsidR="007571F8" w:rsidRPr="00E650CB" w:rsidRDefault="007571F8" w:rsidP="00BC68D8">
            <w:pPr>
              <w:pStyle w:val="aa"/>
              <w:ind w:left="0"/>
              <w:jc w:val="both"/>
              <w:rPr>
                <w:sz w:val="28"/>
                <w:szCs w:val="28"/>
              </w:rPr>
            </w:pPr>
            <w:r w:rsidRPr="00E650CB">
              <w:rPr>
                <w:sz w:val="28"/>
                <w:szCs w:val="28"/>
              </w:rPr>
              <w:t>Театральная студия «А-Лиса»</w:t>
            </w:r>
          </w:p>
          <w:p w:rsidR="007571F8" w:rsidRPr="00E650CB" w:rsidRDefault="007571F8" w:rsidP="00BC68D8">
            <w:pPr>
              <w:pStyle w:val="aa"/>
              <w:ind w:left="0"/>
              <w:jc w:val="both"/>
              <w:rPr>
                <w:sz w:val="28"/>
                <w:szCs w:val="28"/>
              </w:rPr>
            </w:pPr>
            <w:r w:rsidRPr="00E650CB">
              <w:rPr>
                <w:sz w:val="28"/>
                <w:szCs w:val="28"/>
              </w:rPr>
              <w:t>Педагог Фукс Г.В.</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Международный проект «Мир открытых сердец»</w:t>
            </w:r>
          </w:p>
        </w:tc>
      </w:tr>
      <w:tr w:rsidR="007571F8" w:rsidRPr="00E650CB" w:rsidTr="00BC68D8">
        <w:trPr>
          <w:trHeight w:val="923"/>
        </w:trPr>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lastRenderedPageBreak/>
              <w:t>Лауреат</w:t>
            </w:r>
          </w:p>
          <w:p w:rsidR="007571F8" w:rsidRPr="00E650CB" w:rsidRDefault="007571F8" w:rsidP="00BC68D8">
            <w:pPr>
              <w:pStyle w:val="aa"/>
              <w:ind w:left="0"/>
              <w:jc w:val="both"/>
              <w:rPr>
                <w:sz w:val="28"/>
                <w:szCs w:val="28"/>
              </w:rPr>
            </w:pPr>
            <w:r w:rsidRPr="00E650CB">
              <w:rPr>
                <w:sz w:val="28"/>
                <w:szCs w:val="28"/>
              </w:rPr>
              <w:t>Театральная студия «</w:t>
            </w:r>
            <w:proofErr w:type="gramStart"/>
            <w:r w:rsidRPr="00E650CB">
              <w:rPr>
                <w:sz w:val="28"/>
                <w:szCs w:val="28"/>
              </w:rPr>
              <w:t>А-лиса</w:t>
            </w:r>
            <w:proofErr w:type="gramEnd"/>
            <w:r w:rsidRPr="00E650CB">
              <w:rPr>
                <w:sz w:val="28"/>
                <w:szCs w:val="28"/>
              </w:rPr>
              <w:t>»</w:t>
            </w:r>
          </w:p>
          <w:p w:rsidR="007571F8" w:rsidRPr="00E650CB" w:rsidRDefault="007571F8" w:rsidP="00BC68D8">
            <w:pPr>
              <w:pStyle w:val="aa"/>
              <w:ind w:left="0"/>
              <w:jc w:val="both"/>
              <w:rPr>
                <w:sz w:val="28"/>
                <w:szCs w:val="28"/>
              </w:rPr>
            </w:pPr>
            <w:r w:rsidRPr="00E650CB">
              <w:rPr>
                <w:sz w:val="28"/>
                <w:szCs w:val="28"/>
              </w:rPr>
              <w:t>Педагог Фукс Г.В.</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Международный детский и молодёжный  фестиваль национальных культур г. Светлогорск</w:t>
            </w:r>
          </w:p>
        </w:tc>
      </w:tr>
      <w:tr w:rsidR="007571F8" w:rsidRPr="00E650CB" w:rsidTr="00BC68D8">
        <w:trPr>
          <w:trHeight w:val="923"/>
        </w:trPr>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Лауреат</w:t>
            </w:r>
          </w:p>
          <w:p w:rsidR="007571F8" w:rsidRPr="00E650CB" w:rsidRDefault="007571F8" w:rsidP="00BC68D8">
            <w:pPr>
              <w:pStyle w:val="aa"/>
              <w:ind w:left="0"/>
              <w:jc w:val="both"/>
              <w:rPr>
                <w:sz w:val="28"/>
                <w:szCs w:val="28"/>
              </w:rPr>
            </w:pPr>
            <w:r w:rsidRPr="00E650CB">
              <w:rPr>
                <w:sz w:val="28"/>
                <w:szCs w:val="28"/>
              </w:rPr>
              <w:t xml:space="preserve">Студия «Золотая паутинка», рук. </w:t>
            </w:r>
            <w:proofErr w:type="spellStart"/>
            <w:r w:rsidRPr="00E650CB">
              <w:rPr>
                <w:sz w:val="28"/>
                <w:szCs w:val="28"/>
              </w:rPr>
              <w:t>Стонога</w:t>
            </w:r>
            <w:proofErr w:type="spellEnd"/>
            <w:r w:rsidRPr="00E650CB">
              <w:rPr>
                <w:sz w:val="28"/>
                <w:szCs w:val="28"/>
              </w:rPr>
              <w:t xml:space="preserve"> Г.П.</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Международный детский и молодёжный  фестиваль национальных культур г. Светлогорск</w:t>
            </w:r>
          </w:p>
        </w:tc>
      </w:tr>
      <w:tr w:rsidR="007571F8" w:rsidRPr="00E650CB" w:rsidTr="00BC68D8">
        <w:trPr>
          <w:trHeight w:val="923"/>
        </w:trPr>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b/>
                <w:sz w:val="28"/>
                <w:szCs w:val="28"/>
              </w:rPr>
              <w:t>Диплом</w:t>
            </w:r>
            <w:r w:rsidRPr="00E650CB">
              <w:rPr>
                <w:sz w:val="28"/>
                <w:szCs w:val="28"/>
              </w:rPr>
              <w:t xml:space="preserve"> </w:t>
            </w:r>
          </w:p>
          <w:p w:rsidR="007571F8" w:rsidRPr="00E650CB" w:rsidRDefault="007571F8" w:rsidP="00BC68D8">
            <w:pPr>
              <w:pStyle w:val="aa"/>
              <w:ind w:left="0"/>
              <w:jc w:val="both"/>
              <w:rPr>
                <w:b/>
                <w:sz w:val="28"/>
                <w:szCs w:val="28"/>
              </w:rPr>
            </w:pPr>
            <w:r w:rsidRPr="00E650CB">
              <w:rPr>
                <w:sz w:val="28"/>
                <w:szCs w:val="28"/>
              </w:rPr>
              <w:t xml:space="preserve">за участие Вокально-эстрадная студия «Серпантин», рук. </w:t>
            </w:r>
            <w:proofErr w:type="spellStart"/>
            <w:r w:rsidRPr="00E650CB">
              <w:rPr>
                <w:sz w:val="28"/>
                <w:szCs w:val="28"/>
              </w:rPr>
              <w:t>Дюндина</w:t>
            </w:r>
            <w:proofErr w:type="spellEnd"/>
            <w:r w:rsidRPr="00E650CB">
              <w:rPr>
                <w:sz w:val="28"/>
                <w:szCs w:val="28"/>
              </w:rPr>
              <w:t xml:space="preserve"> С.А.</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Областной фестиваль «Звезды Балтики»</w:t>
            </w:r>
          </w:p>
        </w:tc>
      </w:tr>
      <w:tr w:rsidR="007571F8" w:rsidRPr="00E650CB" w:rsidTr="00BC68D8">
        <w:trPr>
          <w:trHeight w:val="923"/>
        </w:trPr>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Диплом</w:t>
            </w:r>
          </w:p>
          <w:p w:rsidR="007571F8" w:rsidRPr="00E650CB" w:rsidRDefault="007571F8" w:rsidP="00BC68D8">
            <w:pPr>
              <w:pStyle w:val="aa"/>
              <w:ind w:left="0"/>
              <w:rPr>
                <w:sz w:val="28"/>
                <w:szCs w:val="28"/>
              </w:rPr>
            </w:pPr>
            <w:r w:rsidRPr="00E650CB">
              <w:rPr>
                <w:sz w:val="28"/>
                <w:szCs w:val="28"/>
              </w:rPr>
              <w:t>За участие хореографическая студия «Танцевальная планета»</w:t>
            </w:r>
          </w:p>
          <w:p w:rsidR="007571F8" w:rsidRPr="00E650CB" w:rsidRDefault="007571F8" w:rsidP="00BC68D8">
            <w:pPr>
              <w:pStyle w:val="aa"/>
              <w:ind w:left="0"/>
              <w:rPr>
                <w:sz w:val="28"/>
                <w:szCs w:val="28"/>
              </w:rPr>
            </w:pPr>
            <w:r w:rsidRPr="00E650CB">
              <w:rPr>
                <w:sz w:val="28"/>
                <w:szCs w:val="28"/>
              </w:rPr>
              <w:t>Педагог Овечкина Е.Ю.</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Областной фестиваль «Звезды Балтики»</w:t>
            </w:r>
          </w:p>
        </w:tc>
      </w:tr>
      <w:tr w:rsidR="007571F8" w:rsidRPr="00E650CB" w:rsidTr="00BC68D8">
        <w:trPr>
          <w:trHeight w:val="923"/>
        </w:trPr>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Диплом</w:t>
            </w:r>
          </w:p>
          <w:p w:rsidR="007571F8" w:rsidRPr="00E650CB" w:rsidRDefault="007571F8" w:rsidP="00BC68D8">
            <w:pPr>
              <w:pStyle w:val="aa"/>
              <w:ind w:left="0"/>
              <w:jc w:val="both"/>
              <w:rPr>
                <w:sz w:val="28"/>
                <w:szCs w:val="28"/>
              </w:rPr>
            </w:pPr>
            <w:r w:rsidRPr="00E650CB">
              <w:rPr>
                <w:sz w:val="28"/>
                <w:szCs w:val="28"/>
              </w:rPr>
              <w:t xml:space="preserve">За участие </w:t>
            </w:r>
            <w:proofErr w:type="spellStart"/>
            <w:r w:rsidRPr="00E650CB">
              <w:rPr>
                <w:sz w:val="28"/>
                <w:szCs w:val="28"/>
              </w:rPr>
              <w:t>эстрадно</w:t>
            </w:r>
            <w:proofErr w:type="spellEnd"/>
            <w:r w:rsidRPr="00E650CB">
              <w:rPr>
                <w:sz w:val="28"/>
                <w:szCs w:val="28"/>
              </w:rPr>
              <w:t xml:space="preserve">-хореографический ансамбль «Современница» </w:t>
            </w:r>
          </w:p>
          <w:p w:rsidR="007571F8" w:rsidRPr="00E650CB" w:rsidRDefault="007571F8" w:rsidP="00BC68D8">
            <w:pPr>
              <w:pStyle w:val="aa"/>
              <w:ind w:left="0"/>
              <w:jc w:val="both"/>
              <w:rPr>
                <w:sz w:val="28"/>
                <w:szCs w:val="28"/>
              </w:rPr>
            </w:pPr>
            <w:r w:rsidRPr="00E650CB">
              <w:rPr>
                <w:sz w:val="28"/>
                <w:szCs w:val="28"/>
              </w:rPr>
              <w:t>Педагог Белова М.М.</w:t>
            </w:r>
          </w:p>
          <w:p w:rsidR="007571F8" w:rsidRPr="00E650CB" w:rsidRDefault="007571F8" w:rsidP="00BC68D8">
            <w:pPr>
              <w:pStyle w:val="aa"/>
              <w:ind w:left="0"/>
              <w:jc w:val="both"/>
              <w:rPr>
                <w:sz w:val="28"/>
                <w:szCs w:val="28"/>
              </w:rPr>
            </w:pPr>
            <w:r w:rsidRPr="00E650CB">
              <w:rPr>
                <w:sz w:val="28"/>
                <w:szCs w:val="28"/>
              </w:rPr>
              <w:t>За участие студия «</w:t>
            </w:r>
            <w:proofErr w:type="spellStart"/>
            <w:r w:rsidRPr="00E650CB">
              <w:rPr>
                <w:sz w:val="28"/>
                <w:szCs w:val="28"/>
              </w:rPr>
              <w:t>Ассоль</w:t>
            </w:r>
            <w:proofErr w:type="spellEnd"/>
            <w:r w:rsidRPr="00E650CB">
              <w:rPr>
                <w:sz w:val="28"/>
                <w:szCs w:val="28"/>
              </w:rPr>
              <w:t>»</w:t>
            </w:r>
          </w:p>
          <w:p w:rsidR="007571F8" w:rsidRPr="00E650CB" w:rsidRDefault="007571F8" w:rsidP="00BC68D8">
            <w:pPr>
              <w:pStyle w:val="aa"/>
              <w:ind w:left="0"/>
              <w:jc w:val="both"/>
              <w:rPr>
                <w:sz w:val="28"/>
                <w:szCs w:val="28"/>
              </w:rPr>
            </w:pPr>
            <w:r w:rsidRPr="00E650CB">
              <w:rPr>
                <w:sz w:val="28"/>
                <w:szCs w:val="28"/>
              </w:rPr>
              <w:t xml:space="preserve">Педагог </w:t>
            </w:r>
            <w:proofErr w:type="spellStart"/>
            <w:r w:rsidRPr="00E650CB">
              <w:rPr>
                <w:sz w:val="28"/>
                <w:szCs w:val="28"/>
              </w:rPr>
              <w:t>Дегтярь</w:t>
            </w:r>
            <w:proofErr w:type="spellEnd"/>
            <w:r w:rsidRPr="00E650CB">
              <w:rPr>
                <w:sz w:val="28"/>
                <w:szCs w:val="28"/>
              </w:rPr>
              <w:t xml:space="preserve"> Н.Н.</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Областной фестиваль «Звезды Балтики»</w:t>
            </w:r>
          </w:p>
        </w:tc>
      </w:tr>
      <w:tr w:rsidR="007571F8" w:rsidRPr="00E650CB" w:rsidTr="00BC68D8">
        <w:trPr>
          <w:trHeight w:val="923"/>
        </w:trPr>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Диплом</w:t>
            </w:r>
          </w:p>
          <w:p w:rsidR="007571F8" w:rsidRPr="00E650CB" w:rsidRDefault="007571F8" w:rsidP="00BC68D8">
            <w:pPr>
              <w:pStyle w:val="aa"/>
              <w:ind w:left="0"/>
              <w:jc w:val="both"/>
              <w:rPr>
                <w:sz w:val="28"/>
                <w:szCs w:val="28"/>
              </w:rPr>
            </w:pPr>
            <w:r w:rsidRPr="00E650CB">
              <w:rPr>
                <w:sz w:val="28"/>
                <w:szCs w:val="28"/>
              </w:rPr>
              <w:t>За участие в программе Дни российской культуры в Польше</w:t>
            </w:r>
          </w:p>
          <w:p w:rsidR="007571F8" w:rsidRPr="00E650CB" w:rsidRDefault="007571F8" w:rsidP="00BC68D8">
            <w:pPr>
              <w:pStyle w:val="aa"/>
              <w:ind w:left="0"/>
              <w:jc w:val="both"/>
              <w:rPr>
                <w:sz w:val="28"/>
                <w:szCs w:val="28"/>
              </w:rPr>
            </w:pPr>
            <w:r w:rsidRPr="00E650CB">
              <w:rPr>
                <w:sz w:val="28"/>
                <w:szCs w:val="28"/>
              </w:rPr>
              <w:t xml:space="preserve">Рук. </w:t>
            </w:r>
            <w:proofErr w:type="spellStart"/>
            <w:r w:rsidRPr="00E650CB">
              <w:rPr>
                <w:sz w:val="28"/>
                <w:szCs w:val="28"/>
              </w:rPr>
              <w:t>Дюндина</w:t>
            </w:r>
            <w:proofErr w:type="spellEnd"/>
            <w:r w:rsidRPr="00E650CB">
              <w:rPr>
                <w:sz w:val="28"/>
                <w:szCs w:val="28"/>
              </w:rPr>
              <w:t xml:space="preserve"> С.А.</w:t>
            </w:r>
          </w:p>
          <w:p w:rsidR="007571F8" w:rsidRPr="00E650CB" w:rsidRDefault="007571F8" w:rsidP="00BC68D8">
            <w:pPr>
              <w:pStyle w:val="aa"/>
              <w:ind w:left="0"/>
              <w:jc w:val="both"/>
              <w:rPr>
                <w:sz w:val="28"/>
                <w:szCs w:val="28"/>
              </w:rPr>
            </w:pPr>
            <w:r w:rsidRPr="00E650CB">
              <w:rPr>
                <w:sz w:val="28"/>
                <w:szCs w:val="28"/>
              </w:rPr>
              <w:t>Рук. Овечкина Е.Ю.</w:t>
            </w:r>
          </w:p>
          <w:p w:rsidR="007571F8" w:rsidRPr="00E650CB" w:rsidRDefault="007571F8" w:rsidP="00BC68D8">
            <w:pPr>
              <w:pStyle w:val="aa"/>
              <w:ind w:left="0"/>
              <w:jc w:val="both"/>
              <w:rPr>
                <w:sz w:val="28"/>
                <w:szCs w:val="28"/>
              </w:rPr>
            </w:pPr>
            <w:r w:rsidRPr="00E650CB">
              <w:rPr>
                <w:sz w:val="28"/>
                <w:szCs w:val="28"/>
              </w:rPr>
              <w:t>Рук. Никулина В.Б.</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Международное сотрудничество</w:t>
            </w:r>
          </w:p>
          <w:p w:rsidR="007571F8" w:rsidRPr="00E650CB" w:rsidRDefault="007571F8" w:rsidP="00BC68D8">
            <w:pPr>
              <w:pStyle w:val="aa"/>
              <w:ind w:left="0"/>
              <w:jc w:val="both"/>
              <w:rPr>
                <w:sz w:val="28"/>
                <w:szCs w:val="28"/>
              </w:rPr>
            </w:pPr>
            <w:r w:rsidRPr="00E650CB">
              <w:rPr>
                <w:sz w:val="28"/>
                <w:szCs w:val="28"/>
              </w:rPr>
              <w:t>Республика Польша</w:t>
            </w:r>
          </w:p>
        </w:tc>
      </w:tr>
      <w:tr w:rsidR="007571F8" w:rsidRPr="00E650CB" w:rsidTr="00BC68D8">
        <w:trPr>
          <w:trHeight w:val="923"/>
        </w:trPr>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Диплом</w:t>
            </w:r>
          </w:p>
          <w:p w:rsidR="007571F8" w:rsidRPr="00E650CB" w:rsidRDefault="007571F8" w:rsidP="00BC68D8">
            <w:pPr>
              <w:pStyle w:val="aa"/>
              <w:ind w:left="0"/>
              <w:jc w:val="both"/>
              <w:rPr>
                <w:sz w:val="28"/>
                <w:szCs w:val="28"/>
              </w:rPr>
            </w:pPr>
            <w:r w:rsidRPr="00E650CB">
              <w:rPr>
                <w:sz w:val="28"/>
                <w:szCs w:val="28"/>
              </w:rPr>
              <w:t>1и 2 место</w:t>
            </w:r>
          </w:p>
          <w:p w:rsidR="007571F8" w:rsidRPr="00E650CB" w:rsidRDefault="007571F8" w:rsidP="00BC68D8">
            <w:pPr>
              <w:pStyle w:val="aa"/>
              <w:ind w:left="0"/>
              <w:jc w:val="both"/>
              <w:rPr>
                <w:sz w:val="28"/>
                <w:szCs w:val="28"/>
              </w:rPr>
            </w:pPr>
            <w:r w:rsidRPr="00E650CB">
              <w:rPr>
                <w:sz w:val="28"/>
                <w:szCs w:val="28"/>
              </w:rPr>
              <w:t>Фольклорный ансамбль «</w:t>
            </w:r>
            <w:proofErr w:type="spellStart"/>
            <w:r w:rsidRPr="00E650CB">
              <w:rPr>
                <w:sz w:val="28"/>
                <w:szCs w:val="28"/>
              </w:rPr>
              <w:t>Забавушка</w:t>
            </w:r>
            <w:proofErr w:type="spellEnd"/>
            <w:r w:rsidRPr="00E650CB">
              <w:rPr>
                <w:sz w:val="28"/>
                <w:szCs w:val="28"/>
              </w:rPr>
              <w:t>»</w:t>
            </w:r>
          </w:p>
          <w:p w:rsidR="007571F8" w:rsidRPr="00E650CB" w:rsidRDefault="007571F8" w:rsidP="00BC68D8">
            <w:pPr>
              <w:pStyle w:val="aa"/>
              <w:ind w:left="0"/>
              <w:jc w:val="both"/>
              <w:rPr>
                <w:sz w:val="28"/>
                <w:szCs w:val="28"/>
              </w:rPr>
            </w:pPr>
            <w:r w:rsidRPr="00E650CB">
              <w:rPr>
                <w:sz w:val="28"/>
                <w:szCs w:val="28"/>
              </w:rPr>
              <w:t>Педагог Дунаева Л.Я.</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Региональный конкурс</w:t>
            </w:r>
          </w:p>
          <w:p w:rsidR="007571F8" w:rsidRPr="00E650CB" w:rsidRDefault="007571F8" w:rsidP="00BC68D8">
            <w:pPr>
              <w:pStyle w:val="aa"/>
              <w:ind w:left="0"/>
              <w:jc w:val="both"/>
              <w:rPr>
                <w:sz w:val="28"/>
                <w:szCs w:val="28"/>
              </w:rPr>
            </w:pPr>
            <w:r w:rsidRPr="00E650CB">
              <w:rPr>
                <w:sz w:val="28"/>
                <w:szCs w:val="28"/>
              </w:rPr>
              <w:t xml:space="preserve"> «Янтарная звезда»</w:t>
            </w:r>
          </w:p>
        </w:tc>
      </w:tr>
      <w:tr w:rsidR="007571F8" w:rsidRPr="00E650CB" w:rsidTr="00BC68D8">
        <w:trPr>
          <w:trHeight w:val="923"/>
        </w:trPr>
        <w:tc>
          <w:tcPr>
            <w:tcW w:w="4871"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 xml:space="preserve">Диплом </w:t>
            </w:r>
          </w:p>
          <w:p w:rsidR="007571F8" w:rsidRPr="00E650CB" w:rsidRDefault="007571F8" w:rsidP="00BC68D8">
            <w:pPr>
              <w:pStyle w:val="aa"/>
              <w:ind w:left="0"/>
              <w:jc w:val="both"/>
              <w:rPr>
                <w:sz w:val="28"/>
                <w:szCs w:val="28"/>
              </w:rPr>
            </w:pPr>
            <w:r w:rsidRPr="00E650CB">
              <w:rPr>
                <w:sz w:val="28"/>
                <w:szCs w:val="28"/>
              </w:rPr>
              <w:t>За участие «Современница»</w:t>
            </w:r>
          </w:p>
          <w:p w:rsidR="007571F8" w:rsidRPr="00E650CB" w:rsidRDefault="007571F8" w:rsidP="00BC68D8">
            <w:pPr>
              <w:pStyle w:val="aa"/>
              <w:ind w:left="0"/>
              <w:jc w:val="both"/>
              <w:rPr>
                <w:sz w:val="28"/>
                <w:szCs w:val="28"/>
              </w:rPr>
            </w:pPr>
            <w:r w:rsidRPr="00E650CB">
              <w:rPr>
                <w:sz w:val="28"/>
                <w:szCs w:val="28"/>
              </w:rPr>
              <w:t>«Танцевальная планета»</w:t>
            </w:r>
          </w:p>
        </w:tc>
        <w:tc>
          <w:tcPr>
            <w:tcW w:w="5619"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Региональный фестиваль «Танцуют дети»</w:t>
            </w:r>
          </w:p>
        </w:tc>
      </w:tr>
    </w:tbl>
    <w:p w:rsidR="007571F8" w:rsidRPr="00E650CB" w:rsidRDefault="007571F8" w:rsidP="007571F8">
      <w:pPr>
        <w:pStyle w:val="Standard"/>
        <w:rPr>
          <w:sz w:val="28"/>
          <w:szCs w:val="28"/>
        </w:rPr>
      </w:pPr>
    </w:p>
    <w:p w:rsidR="007571F8" w:rsidRPr="00E650CB" w:rsidRDefault="007571F8" w:rsidP="007571F8">
      <w:pPr>
        <w:pStyle w:val="Standard"/>
        <w:rPr>
          <w:sz w:val="28"/>
          <w:szCs w:val="28"/>
        </w:rPr>
      </w:pPr>
    </w:p>
    <w:p w:rsidR="007571F8" w:rsidRPr="00E650CB" w:rsidRDefault="007571F8" w:rsidP="007571F8">
      <w:pPr>
        <w:pStyle w:val="Standard"/>
        <w:ind w:left="-567"/>
        <w:jc w:val="center"/>
        <w:rPr>
          <w:b/>
          <w:sz w:val="28"/>
          <w:szCs w:val="28"/>
        </w:rPr>
      </w:pPr>
      <w:r w:rsidRPr="00E650CB">
        <w:rPr>
          <w:b/>
          <w:sz w:val="28"/>
          <w:szCs w:val="28"/>
        </w:rPr>
        <w:t>7.4. ДОСТИЖЕНИЯ ПЕДАГОГОВ</w:t>
      </w:r>
    </w:p>
    <w:p w:rsidR="007571F8" w:rsidRPr="00E650CB" w:rsidRDefault="007571F8" w:rsidP="008C0C8E">
      <w:pPr>
        <w:pStyle w:val="Standard"/>
        <w:ind w:left="-567"/>
        <w:rPr>
          <w:b/>
          <w:color w:val="FF0000"/>
          <w:sz w:val="28"/>
          <w:szCs w:val="28"/>
        </w:rPr>
      </w:pPr>
    </w:p>
    <w:tbl>
      <w:tblPr>
        <w:tblStyle w:val="ae"/>
        <w:tblpPr w:leftFromText="180" w:rightFromText="180" w:vertAnchor="text" w:horzAnchor="margin" w:tblpXSpec="center" w:tblpY="47"/>
        <w:tblW w:w="10490" w:type="dxa"/>
        <w:tblLook w:val="04A0" w:firstRow="1" w:lastRow="0" w:firstColumn="1" w:lastColumn="0" w:noHBand="0" w:noVBand="1"/>
      </w:tblPr>
      <w:tblGrid>
        <w:gridCol w:w="4928"/>
        <w:gridCol w:w="5562"/>
      </w:tblGrid>
      <w:tr w:rsidR="007571F8" w:rsidRPr="00E650CB" w:rsidTr="00BC68D8">
        <w:tc>
          <w:tcPr>
            <w:tcW w:w="492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sz w:val="28"/>
                <w:szCs w:val="28"/>
              </w:rPr>
              <w:t>Достижения</w:t>
            </w:r>
          </w:p>
        </w:tc>
        <w:tc>
          <w:tcPr>
            <w:tcW w:w="5562"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jc w:val="center"/>
              <w:rPr>
                <w:rFonts w:ascii="Times New Roman" w:hAnsi="Times New Roman" w:cs="Times New Roman"/>
                <w:b/>
                <w:sz w:val="28"/>
                <w:szCs w:val="28"/>
              </w:rPr>
            </w:pPr>
            <w:r w:rsidRPr="00E650CB">
              <w:rPr>
                <w:rFonts w:ascii="Times New Roman" w:hAnsi="Times New Roman" w:cs="Times New Roman"/>
                <w:b/>
                <w:sz w:val="28"/>
                <w:szCs w:val="28"/>
              </w:rPr>
              <w:t>Мероприятие</w:t>
            </w:r>
          </w:p>
        </w:tc>
      </w:tr>
      <w:tr w:rsidR="007571F8" w:rsidRPr="00E650CB" w:rsidTr="00BC68D8">
        <w:tc>
          <w:tcPr>
            <w:tcW w:w="492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rPr>
                <w:rFonts w:ascii="Times New Roman" w:hAnsi="Times New Roman" w:cs="Times New Roman"/>
                <w:sz w:val="28"/>
                <w:szCs w:val="28"/>
              </w:rPr>
            </w:pPr>
            <w:r w:rsidRPr="00E650CB">
              <w:rPr>
                <w:rFonts w:ascii="Times New Roman" w:hAnsi="Times New Roman" w:cs="Times New Roman"/>
                <w:b/>
                <w:sz w:val="28"/>
                <w:szCs w:val="28"/>
              </w:rPr>
              <w:t>Грамота</w:t>
            </w:r>
            <w:r w:rsidRPr="00E650CB">
              <w:rPr>
                <w:rFonts w:ascii="Times New Roman" w:hAnsi="Times New Roman" w:cs="Times New Roman"/>
                <w:sz w:val="28"/>
                <w:szCs w:val="28"/>
              </w:rPr>
              <w:t xml:space="preserve">  педагог дополнительного образования  </w:t>
            </w:r>
            <w:proofErr w:type="spellStart"/>
            <w:r w:rsidRPr="00E650CB">
              <w:rPr>
                <w:rFonts w:ascii="Times New Roman" w:hAnsi="Times New Roman" w:cs="Times New Roman"/>
                <w:sz w:val="28"/>
                <w:szCs w:val="28"/>
              </w:rPr>
              <w:t>Носкова</w:t>
            </w:r>
            <w:proofErr w:type="spellEnd"/>
            <w:r w:rsidRPr="00E650CB">
              <w:rPr>
                <w:rFonts w:ascii="Times New Roman" w:hAnsi="Times New Roman" w:cs="Times New Roman"/>
                <w:sz w:val="28"/>
                <w:szCs w:val="28"/>
              </w:rPr>
              <w:t xml:space="preserve"> Е.Г.</w:t>
            </w:r>
          </w:p>
        </w:tc>
        <w:tc>
          <w:tcPr>
            <w:tcW w:w="5562"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rPr>
                <w:rFonts w:ascii="Times New Roman" w:hAnsi="Times New Roman" w:cs="Times New Roman"/>
                <w:sz w:val="28"/>
                <w:szCs w:val="28"/>
              </w:rPr>
            </w:pPr>
            <w:r w:rsidRPr="00E650CB">
              <w:rPr>
                <w:rFonts w:ascii="Times New Roman" w:hAnsi="Times New Roman" w:cs="Times New Roman"/>
                <w:sz w:val="28"/>
                <w:szCs w:val="28"/>
              </w:rPr>
              <w:t xml:space="preserve">Конкурс педагогов в рамках приоритетного </w:t>
            </w:r>
            <w:proofErr w:type="spellStart"/>
            <w:r w:rsidRPr="00E650CB">
              <w:rPr>
                <w:rFonts w:ascii="Times New Roman" w:hAnsi="Times New Roman" w:cs="Times New Roman"/>
                <w:sz w:val="28"/>
                <w:szCs w:val="28"/>
              </w:rPr>
              <w:t>нац</w:t>
            </w:r>
            <w:proofErr w:type="spellEnd"/>
            <w:proofErr w:type="gramStart"/>
            <w:r w:rsidRPr="00E650CB">
              <w:rPr>
                <w:rFonts w:ascii="Times New Roman" w:hAnsi="Times New Roman" w:cs="Times New Roman"/>
                <w:sz w:val="28"/>
                <w:szCs w:val="28"/>
              </w:rPr>
              <w:t xml:space="preserve"> .</w:t>
            </w:r>
            <w:proofErr w:type="gramEnd"/>
            <w:r w:rsidRPr="00E650CB">
              <w:rPr>
                <w:rFonts w:ascii="Times New Roman" w:hAnsi="Times New Roman" w:cs="Times New Roman"/>
                <w:sz w:val="28"/>
                <w:szCs w:val="28"/>
              </w:rPr>
              <w:t xml:space="preserve"> проекта «Образование»</w:t>
            </w:r>
          </w:p>
        </w:tc>
      </w:tr>
      <w:tr w:rsidR="007571F8" w:rsidRPr="00E650CB" w:rsidTr="00BC68D8">
        <w:tc>
          <w:tcPr>
            <w:tcW w:w="492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Диплом</w:t>
            </w:r>
          </w:p>
          <w:p w:rsidR="007571F8" w:rsidRPr="00E650CB" w:rsidRDefault="007571F8" w:rsidP="00BC68D8">
            <w:pPr>
              <w:pStyle w:val="aa"/>
              <w:ind w:left="0"/>
              <w:jc w:val="both"/>
              <w:rPr>
                <w:sz w:val="28"/>
                <w:szCs w:val="28"/>
              </w:rPr>
            </w:pPr>
            <w:r w:rsidRPr="00E650CB">
              <w:rPr>
                <w:sz w:val="28"/>
                <w:szCs w:val="28"/>
              </w:rPr>
              <w:t xml:space="preserve">Педагог </w:t>
            </w:r>
            <w:proofErr w:type="spellStart"/>
            <w:r w:rsidRPr="00E650CB">
              <w:rPr>
                <w:sz w:val="28"/>
                <w:szCs w:val="28"/>
              </w:rPr>
              <w:t>Волегова</w:t>
            </w:r>
            <w:proofErr w:type="spellEnd"/>
            <w:r w:rsidRPr="00E650CB">
              <w:rPr>
                <w:sz w:val="28"/>
                <w:szCs w:val="28"/>
              </w:rPr>
              <w:t xml:space="preserve"> М.И.</w:t>
            </w:r>
          </w:p>
        </w:tc>
        <w:tc>
          <w:tcPr>
            <w:tcW w:w="5562"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Городской фестиваль творчества инвалидов</w:t>
            </w:r>
          </w:p>
        </w:tc>
      </w:tr>
      <w:tr w:rsidR="007571F8" w:rsidRPr="00E650CB" w:rsidTr="00BC68D8">
        <w:tc>
          <w:tcPr>
            <w:tcW w:w="492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Диплом</w:t>
            </w:r>
          </w:p>
          <w:p w:rsidR="007571F8" w:rsidRPr="00E650CB" w:rsidRDefault="007571F8" w:rsidP="00BC68D8">
            <w:pPr>
              <w:pStyle w:val="aa"/>
              <w:ind w:left="0"/>
              <w:jc w:val="both"/>
              <w:rPr>
                <w:sz w:val="28"/>
                <w:szCs w:val="28"/>
              </w:rPr>
            </w:pPr>
            <w:r w:rsidRPr="00E650CB">
              <w:rPr>
                <w:sz w:val="28"/>
                <w:szCs w:val="28"/>
              </w:rPr>
              <w:t>Педагог Никулина В.Б.</w:t>
            </w:r>
          </w:p>
        </w:tc>
        <w:tc>
          <w:tcPr>
            <w:tcW w:w="5562"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За подготовку участника фестиваля «</w:t>
            </w:r>
            <w:proofErr w:type="gramStart"/>
            <w:r w:rsidRPr="00E650CB">
              <w:rPr>
                <w:sz w:val="28"/>
                <w:szCs w:val="28"/>
              </w:rPr>
              <w:t>Одаренные</w:t>
            </w:r>
            <w:proofErr w:type="gramEnd"/>
            <w:r w:rsidRPr="00E650CB">
              <w:rPr>
                <w:sz w:val="28"/>
                <w:szCs w:val="28"/>
              </w:rPr>
              <w:t xml:space="preserve"> дети-будущее России»</w:t>
            </w:r>
          </w:p>
        </w:tc>
      </w:tr>
      <w:tr w:rsidR="007571F8" w:rsidRPr="00E650CB" w:rsidTr="00BC68D8">
        <w:tc>
          <w:tcPr>
            <w:tcW w:w="4928" w:type="dxa"/>
            <w:tcBorders>
              <w:top w:val="single" w:sz="4" w:space="0" w:color="auto"/>
              <w:left w:val="single" w:sz="4" w:space="0" w:color="auto"/>
              <w:bottom w:val="single" w:sz="4" w:space="0" w:color="auto"/>
              <w:right w:val="single" w:sz="4" w:space="0" w:color="auto"/>
            </w:tcBorders>
          </w:tcPr>
          <w:p w:rsidR="007571F8" w:rsidRPr="00E650CB" w:rsidRDefault="007571F8" w:rsidP="00BC68D8">
            <w:pPr>
              <w:pStyle w:val="aa"/>
              <w:ind w:left="0"/>
              <w:jc w:val="both"/>
              <w:rPr>
                <w:b/>
                <w:sz w:val="28"/>
                <w:szCs w:val="28"/>
              </w:rPr>
            </w:pPr>
            <w:r w:rsidRPr="00E650CB">
              <w:rPr>
                <w:b/>
                <w:sz w:val="28"/>
                <w:szCs w:val="28"/>
              </w:rPr>
              <w:lastRenderedPageBreak/>
              <w:t>Грамота</w:t>
            </w:r>
          </w:p>
          <w:p w:rsidR="007571F8" w:rsidRPr="00E650CB" w:rsidRDefault="007571F8" w:rsidP="00BC68D8">
            <w:pPr>
              <w:pStyle w:val="aa"/>
              <w:ind w:left="0"/>
              <w:jc w:val="both"/>
              <w:rPr>
                <w:sz w:val="28"/>
                <w:szCs w:val="28"/>
              </w:rPr>
            </w:pPr>
            <w:r w:rsidRPr="00E650CB">
              <w:rPr>
                <w:sz w:val="28"/>
                <w:szCs w:val="28"/>
              </w:rPr>
              <w:t>Педагог Белова М.М.</w:t>
            </w:r>
          </w:p>
          <w:p w:rsidR="007571F8" w:rsidRPr="00E650CB" w:rsidRDefault="007571F8" w:rsidP="00BC68D8">
            <w:pPr>
              <w:pStyle w:val="aa"/>
              <w:ind w:left="0"/>
              <w:jc w:val="both"/>
              <w:rPr>
                <w:b/>
                <w:sz w:val="28"/>
                <w:szCs w:val="28"/>
              </w:rPr>
            </w:pPr>
          </w:p>
        </w:tc>
        <w:tc>
          <w:tcPr>
            <w:tcW w:w="5562"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sz w:val="28"/>
                <w:szCs w:val="28"/>
              </w:rPr>
            </w:pPr>
            <w:r w:rsidRPr="00E650CB">
              <w:rPr>
                <w:sz w:val="28"/>
                <w:szCs w:val="28"/>
              </w:rPr>
              <w:t>Городской конкурс балетмейстеров «Вдохновение»</w:t>
            </w:r>
          </w:p>
        </w:tc>
      </w:tr>
      <w:tr w:rsidR="007571F8" w:rsidRPr="00E650CB" w:rsidTr="00BC68D8">
        <w:tc>
          <w:tcPr>
            <w:tcW w:w="4928"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pStyle w:val="aa"/>
              <w:ind w:left="0"/>
              <w:jc w:val="both"/>
              <w:rPr>
                <w:b/>
                <w:sz w:val="28"/>
                <w:szCs w:val="28"/>
              </w:rPr>
            </w:pPr>
            <w:r w:rsidRPr="00E650CB">
              <w:rPr>
                <w:b/>
                <w:sz w:val="28"/>
                <w:szCs w:val="28"/>
              </w:rPr>
              <w:t>Диплом</w:t>
            </w:r>
          </w:p>
          <w:p w:rsidR="007571F8" w:rsidRPr="00E650CB" w:rsidRDefault="007571F8" w:rsidP="00BC68D8">
            <w:pPr>
              <w:pStyle w:val="aa"/>
              <w:ind w:left="0"/>
              <w:jc w:val="both"/>
              <w:rPr>
                <w:sz w:val="28"/>
                <w:szCs w:val="28"/>
              </w:rPr>
            </w:pPr>
            <w:r w:rsidRPr="00E650CB">
              <w:rPr>
                <w:sz w:val="28"/>
                <w:szCs w:val="28"/>
              </w:rPr>
              <w:t>Педагог-психолог Некрасова Ю.В.</w:t>
            </w:r>
          </w:p>
        </w:tc>
        <w:tc>
          <w:tcPr>
            <w:tcW w:w="5562" w:type="dxa"/>
            <w:tcBorders>
              <w:top w:val="single" w:sz="4" w:space="0" w:color="auto"/>
              <w:left w:val="single" w:sz="4" w:space="0" w:color="auto"/>
              <w:bottom w:val="single" w:sz="4" w:space="0" w:color="auto"/>
              <w:right w:val="single" w:sz="4" w:space="0" w:color="auto"/>
            </w:tcBorders>
            <w:hideMark/>
          </w:tcPr>
          <w:p w:rsidR="007571F8" w:rsidRPr="00E650CB" w:rsidRDefault="007571F8" w:rsidP="00BC68D8">
            <w:pPr>
              <w:rPr>
                <w:rFonts w:ascii="Times New Roman" w:hAnsi="Times New Roman" w:cs="Times New Roman"/>
                <w:sz w:val="28"/>
                <w:szCs w:val="28"/>
              </w:rPr>
            </w:pPr>
            <w:r w:rsidRPr="00E650CB">
              <w:rPr>
                <w:rFonts w:ascii="Times New Roman" w:hAnsi="Times New Roman" w:cs="Times New Roman"/>
                <w:sz w:val="28"/>
                <w:szCs w:val="28"/>
              </w:rPr>
              <w:t>Всероссийский фестиваль «Открытый урок»</w:t>
            </w:r>
          </w:p>
        </w:tc>
      </w:tr>
    </w:tbl>
    <w:p w:rsidR="00406F37" w:rsidRPr="00E650CB" w:rsidRDefault="00406F37" w:rsidP="00993EDA">
      <w:pPr>
        <w:spacing w:line="240" w:lineRule="auto"/>
        <w:rPr>
          <w:rFonts w:ascii="Times New Roman" w:hAnsi="Times New Roman" w:cs="Times New Roman"/>
          <w:sz w:val="28"/>
          <w:szCs w:val="28"/>
          <w:lang w:val="en-US"/>
        </w:rPr>
        <w:sectPr w:rsidR="00406F37" w:rsidRPr="00E650CB" w:rsidSect="003E0661">
          <w:headerReference w:type="default" r:id="rId65"/>
          <w:footerReference w:type="default" r:id="rId66"/>
          <w:pgSz w:w="11906" w:h="16838"/>
          <w:pgMar w:top="851" w:right="849" w:bottom="567" w:left="1134" w:header="142" w:footer="708" w:gutter="0"/>
          <w:cols w:space="708"/>
          <w:docGrid w:linePitch="360"/>
        </w:sectPr>
      </w:pPr>
    </w:p>
    <w:p w:rsidR="0041512B" w:rsidRPr="00E650CB" w:rsidRDefault="00993EDA" w:rsidP="00993EDA">
      <w:pPr>
        <w:contextualSpacing/>
        <w:jc w:val="both"/>
        <w:rPr>
          <w:rFonts w:ascii="Times New Roman" w:hAnsi="Times New Roman" w:cs="Times New Roman"/>
          <w:b/>
          <w:sz w:val="28"/>
          <w:szCs w:val="28"/>
        </w:rPr>
      </w:pPr>
      <w:r w:rsidRPr="00E650CB">
        <w:rPr>
          <w:rFonts w:ascii="Times New Roman" w:hAnsi="Times New Roman" w:cs="Times New Roman"/>
          <w:b/>
          <w:sz w:val="28"/>
          <w:szCs w:val="28"/>
          <w:lang w:val="en-US"/>
        </w:rPr>
        <w:lastRenderedPageBreak/>
        <w:t>XII</w:t>
      </w:r>
      <w:proofErr w:type="gramStart"/>
      <w:r w:rsidR="00146DA2" w:rsidRPr="00E650CB">
        <w:rPr>
          <w:rFonts w:ascii="Times New Roman" w:hAnsi="Times New Roman" w:cs="Times New Roman"/>
          <w:b/>
          <w:sz w:val="28"/>
          <w:szCs w:val="28"/>
        </w:rPr>
        <w:t xml:space="preserve">. </w:t>
      </w:r>
      <w:r w:rsidR="00523F10" w:rsidRPr="00E650CB">
        <w:rPr>
          <w:rFonts w:ascii="Times New Roman" w:hAnsi="Times New Roman" w:cs="Times New Roman"/>
          <w:b/>
          <w:sz w:val="28"/>
          <w:szCs w:val="28"/>
        </w:rPr>
        <w:t xml:space="preserve"> </w:t>
      </w:r>
      <w:r w:rsidR="0041512B" w:rsidRPr="00E650CB">
        <w:rPr>
          <w:rFonts w:ascii="Times New Roman" w:hAnsi="Times New Roman" w:cs="Times New Roman"/>
          <w:b/>
          <w:sz w:val="28"/>
          <w:szCs w:val="28"/>
        </w:rPr>
        <w:t>Материально</w:t>
      </w:r>
      <w:proofErr w:type="gramEnd"/>
      <w:r w:rsidR="0041512B" w:rsidRPr="00E650CB">
        <w:rPr>
          <w:rFonts w:ascii="Times New Roman" w:hAnsi="Times New Roman" w:cs="Times New Roman"/>
          <w:b/>
          <w:sz w:val="28"/>
          <w:szCs w:val="28"/>
        </w:rPr>
        <w:t>-техническая база.</w:t>
      </w:r>
    </w:p>
    <w:p w:rsidR="00146DA2" w:rsidRPr="00E650CB" w:rsidRDefault="00146DA2" w:rsidP="00523F10">
      <w:pPr>
        <w:pStyle w:val="aa"/>
        <w:ind w:left="720"/>
        <w:contextualSpacing/>
        <w:jc w:val="both"/>
        <w:rPr>
          <w:b/>
          <w:sz w:val="28"/>
          <w:szCs w:val="28"/>
        </w:rPr>
      </w:pPr>
    </w:p>
    <w:p w:rsidR="0041512B" w:rsidRPr="00E650CB" w:rsidRDefault="008C0C8E" w:rsidP="00816BF6">
      <w:pPr>
        <w:pStyle w:val="aa"/>
        <w:ind w:left="720"/>
        <w:jc w:val="both"/>
        <w:rPr>
          <w:sz w:val="28"/>
          <w:szCs w:val="28"/>
        </w:rPr>
      </w:pPr>
      <w:r w:rsidRPr="00E650CB">
        <w:rPr>
          <w:b/>
          <w:sz w:val="28"/>
          <w:szCs w:val="28"/>
        </w:rPr>
        <w:t>117)</w:t>
      </w:r>
      <w:r w:rsidRPr="00E650CB">
        <w:rPr>
          <w:sz w:val="28"/>
          <w:szCs w:val="28"/>
        </w:rPr>
        <w:t xml:space="preserve">  </w:t>
      </w:r>
      <w:r w:rsidR="00523F10" w:rsidRPr="00E650CB">
        <w:rPr>
          <w:sz w:val="28"/>
          <w:szCs w:val="28"/>
        </w:rPr>
        <w:t xml:space="preserve">В </w:t>
      </w:r>
      <w:r w:rsidR="0041512B" w:rsidRPr="00E650CB">
        <w:rPr>
          <w:sz w:val="28"/>
          <w:szCs w:val="28"/>
        </w:rPr>
        <w:t xml:space="preserve"> </w:t>
      </w:r>
      <w:proofErr w:type="spellStart"/>
      <w:r w:rsidR="0041512B" w:rsidRPr="00E650CB">
        <w:rPr>
          <w:sz w:val="28"/>
          <w:szCs w:val="28"/>
        </w:rPr>
        <w:t>ДЮЦе</w:t>
      </w:r>
      <w:proofErr w:type="spellEnd"/>
      <w:r w:rsidR="0041512B" w:rsidRPr="00E650CB">
        <w:rPr>
          <w:sz w:val="28"/>
          <w:szCs w:val="28"/>
        </w:rPr>
        <w:t xml:space="preserve">  </w:t>
      </w:r>
      <w:r w:rsidR="00523F10" w:rsidRPr="00E650CB">
        <w:rPr>
          <w:sz w:val="28"/>
          <w:szCs w:val="28"/>
        </w:rPr>
        <w:t xml:space="preserve">ведётся постоянная </w:t>
      </w:r>
      <w:r w:rsidR="0041512B" w:rsidRPr="00E650CB">
        <w:rPr>
          <w:sz w:val="28"/>
          <w:szCs w:val="28"/>
        </w:rPr>
        <w:t xml:space="preserve"> работ</w:t>
      </w:r>
      <w:r w:rsidR="00523F10" w:rsidRPr="00E650CB">
        <w:rPr>
          <w:sz w:val="28"/>
          <w:szCs w:val="28"/>
        </w:rPr>
        <w:t>а</w:t>
      </w:r>
      <w:r w:rsidR="0041512B" w:rsidRPr="00E650CB">
        <w:rPr>
          <w:sz w:val="28"/>
          <w:szCs w:val="28"/>
        </w:rPr>
        <w:t xml:space="preserve"> по улучшению образовательной среды. В связи с тем, что здание </w:t>
      </w:r>
      <w:proofErr w:type="spellStart"/>
      <w:r w:rsidR="0041512B" w:rsidRPr="00E650CB">
        <w:rPr>
          <w:sz w:val="28"/>
          <w:szCs w:val="28"/>
        </w:rPr>
        <w:t>ДЮЦа</w:t>
      </w:r>
      <w:proofErr w:type="spellEnd"/>
      <w:r w:rsidR="0041512B" w:rsidRPr="00E650CB">
        <w:rPr>
          <w:sz w:val="28"/>
          <w:szCs w:val="28"/>
        </w:rPr>
        <w:t xml:space="preserve"> построено в 1890 году и является памятником культуры (Получено охранное обязательство «Центра охраны памятников») постоянно возникают проблемы с обслуживанием здания и обеспечением его сохранности.</w:t>
      </w:r>
    </w:p>
    <w:p w:rsidR="0041512B" w:rsidRPr="00E650CB" w:rsidRDefault="0041512B" w:rsidP="00146DA2">
      <w:pPr>
        <w:pStyle w:val="aa"/>
        <w:ind w:left="720"/>
        <w:jc w:val="both"/>
        <w:rPr>
          <w:sz w:val="28"/>
          <w:szCs w:val="28"/>
        </w:rPr>
      </w:pPr>
      <w:r w:rsidRPr="00E650CB">
        <w:rPr>
          <w:sz w:val="28"/>
          <w:szCs w:val="28"/>
        </w:rPr>
        <w:t>Своевременно ведётся разрешительная документация «Центра охраны памятников», проводится инвентаризация материальной базы.</w:t>
      </w:r>
    </w:p>
    <w:p w:rsidR="0041512B" w:rsidRPr="00E650CB" w:rsidRDefault="0041512B" w:rsidP="00146DA2">
      <w:pPr>
        <w:pStyle w:val="aa"/>
        <w:ind w:left="720" w:firstLine="696"/>
        <w:jc w:val="both"/>
        <w:rPr>
          <w:sz w:val="28"/>
          <w:szCs w:val="28"/>
        </w:rPr>
      </w:pPr>
      <w:proofErr w:type="gramStart"/>
      <w:r w:rsidRPr="00E650CB">
        <w:rPr>
          <w:sz w:val="28"/>
          <w:szCs w:val="28"/>
        </w:rPr>
        <w:t>Для качественной организации учебно-воспитательного процесса  педагогический коллектив ДЮЦ «На Комсомольской» имеет следующую материально-техническую базу:</w:t>
      </w:r>
      <w:proofErr w:type="gramEnd"/>
    </w:p>
    <w:p w:rsidR="0041512B" w:rsidRPr="00E650CB" w:rsidRDefault="0041512B" w:rsidP="00146DA2">
      <w:pPr>
        <w:pStyle w:val="aa"/>
        <w:ind w:left="720"/>
        <w:contextualSpacing/>
        <w:jc w:val="both"/>
        <w:rPr>
          <w:b/>
          <w:sz w:val="28"/>
          <w:szCs w:val="28"/>
        </w:rPr>
      </w:pPr>
      <w:r w:rsidRPr="00E650CB">
        <w:rPr>
          <w:sz w:val="28"/>
          <w:szCs w:val="28"/>
        </w:rPr>
        <w:t>- В здании учреждения имеются  8 учебных кабинетов.</w:t>
      </w:r>
    </w:p>
    <w:p w:rsidR="0041512B" w:rsidRPr="00E650CB" w:rsidRDefault="0041512B" w:rsidP="00146DA2">
      <w:pPr>
        <w:pStyle w:val="aa"/>
        <w:ind w:left="720"/>
        <w:jc w:val="both"/>
        <w:rPr>
          <w:sz w:val="28"/>
          <w:szCs w:val="28"/>
        </w:rPr>
      </w:pPr>
      <w:r w:rsidRPr="00E650CB">
        <w:rPr>
          <w:sz w:val="28"/>
          <w:szCs w:val="28"/>
        </w:rPr>
        <w:t xml:space="preserve"> - </w:t>
      </w:r>
      <w:r w:rsidR="00F725A5" w:rsidRPr="00E650CB">
        <w:rPr>
          <w:sz w:val="28"/>
          <w:szCs w:val="28"/>
        </w:rPr>
        <w:t>20</w:t>
      </w:r>
      <w:r w:rsidRPr="00E650CB">
        <w:rPr>
          <w:sz w:val="28"/>
          <w:szCs w:val="28"/>
        </w:rPr>
        <w:t xml:space="preserve"> компьютеров, из них для учащихся  - 6;</w:t>
      </w:r>
    </w:p>
    <w:p w:rsidR="0041512B" w:rsidRPr="00E650CB" w:rsidRDefault="0041512B" w:rsidP="00146DA2">
      <w:pPr>
        <w:pStyle w:val="aa"/>
        <w:ind w:left="720"/>
        <w:jc w:val="both"/>
        <w:rPr>
          <w:sz w:val="28"/>
          <w:szCs w:val="28"/>
        </w:rPr>
      </w:pPr>
      <w:r w:rsidRPr="00E650CB">
        <w:rPr>
          <w:sz w:val="28"/>
          <w:szCs w:val="28"/>
        </w:rPr>
        <w:t>-  Принтеров – 7;</w:t>
      </w:r>
    </w:p>
    <w:p w:rsidR="0041512B" w:rsidRPr="00E650CB" w:rsidRDefault="0041512B" w:rsidP="00146DA2">
      <w:pPr>
        <w:pStyle w:val="aa"/>
        <w:ind w:left="720"/>
        <w:jc w:val="both"/>
        <w:rPr>
          <w:sz w:val="28"/>
          <w:szCs w:val="28"/>
        </w:rPr>
      </w:pPr>
      <w:r w:rsidRPr="00E650CB">
        <w:rPr>
          <w:sz w:val="28"/>
          <w:szCs w:val="28"/>
        </w:rPr>
        <w:t>-  1 мультимедийный проектор;</w:t>
      </w:r>
    </w:p>
    <w:p w:rsidR="0041512B" w:rsidRPr="00E650CB" w:rsidRDefault="0041512B" w:rsidP="00146DA2">
      <w:pPr>
        <w:pStyle w:val="aa"/>
        <w:ind w:left="720"/>
        <w:jc w:val="both"/>
        <w:rPr>
          <w:sz w:val="28"/>
          <w:szCs w:val="28"/>
        </w:rPr>
      </w:pPr>
      <w:r w:rsidRPr="00E650CB">
        <w:rPr>
          <w:sz w:val="28"/>
          <w:szCs w:val="28"/>
        </w:rPr>
        <w:t xml:space="preserve">- </w:t>
      </w:r>
      <w:r w:rsidR="00146DA2" w:rsidRPr="00E650CB">
        <w:rPr>
          <w:sz w:val="28"/>
          <w:szCs w:val="28"/>
        </w:rPr>
        <w:t>2</w:t>
      </w:r>
      <w:r w:rsidRPr="00E650CB">
        <w:rPr>
          <w:sz w:val="28"/>
          <w:szCs w:val="28"/>
        </w:rPr>
        <w:t xml:space="preserve">  ноутбук</w:t>
      </w:r>
      <w:r w:rsidR="00146DA2" w:rsidRPr="00E650CB">
        <w:rPr>
          <w:sz w:val="28"/>
          <w:szCs w:val="28"/>
        </w:rPr>
        <w:t>а</w:t>
      </w:r>
      <w:r w:rsidRPr="00E650CB">
        <w:rPr>
          <w:sz w:val="28"/>
          <w:szCs w:val="28"/>
        </w:rPr>
        <w:t xml:space="preserve">; </w:t>
      </w:r>
    </w:p>
    <w:p w:rsidR="0041512B" w:rsidRPr="00E650CB" w:rsidRDefault="0041512B" w:rsidP="00146DA2">
      <w:pPr>
        <w:pStyle w:val="aa"/>
        <w:ind w:left="720"/>
        <w:jc w:val="both"/>
        <w:rPr>
          <w:sz w:val="28"/>
          <w:szCs w:val="28"/>
        </w:rPr>
      </w:pPr>
      <w:r w:rsidRPr="00E650CB">
        <w:rPr>
          <w:sz w:val="28"/>
          <w:szCs w:val="28"/>
        </w:rPr>
        <w:t>-  цветное многофункциональное устройство (принтер-копир-сканер);</w:t>
      </w:r>
    </w:p>
    <w:p w:rsidR="0041512B" w:rsidRPr="00E650CB" w:rsidRDefault="0041512B" w:rsidP="00146DA2">
      <w:pPr>
        <w:pStyle w:val="aa"/>
        <w:ind w:left="720"/>
        <w:jc w:val="both"/>
        <w:rPr>
          <w:sz w:val="28"/>
          <w:szCs w:val="28"/>
        </w:rPr>
      </w:pPr>
      <w:r w:rsidRPr="00E650CB">
        <w:rPr>
          <w:sz w:val="28"/>
          <w:szCs w:val="28"/>
        </w:rPr>
        <w:t xml:space="preserve">- Гостиная оборудована музыкальной  аппаратурой, в том числе концертной (акустическая система, микшерский пульт, микрофоны).  </w:t>
      </w:r>
    </w:p>
    <w:p w:rsidR="0041512B" w:rsidRPr="00E650CB" w:rsidRDefault="0041512B" w:rsidP="00146DA2">
      <w:pPr>
        <w:pStyle w:val="aa"/>
        <w:ind w:left="720"/>
        <w:jc w:val="both"/>
        <w:rPr>
          <w:sz w:val="28"/>
          <w:szCs w:val="28"/>
        </w:rPr>
      </w:pPr>
      <w:r w:rsidRPr="00E650CB">
        <w:rPr>
          <w:sz w:val="28"/>
          <w:szCs w:val="28"/>
        </w:rPr>
        <w:t>- Имеется оборудованный танцевальный класс (станки, музыкальная аппаратура),</w:t>
      </w:r>
      <w:r w:rsidR="00953323" w:rsidRPr="00E650CB">
        <w:rPr>
          <w:sz w:val="28"/>
          <w:szCs w:val="28"/>
        </w:rPr>
        <w:t xml:space="preserve"> в этом году был проведён ремонт </w:t>
      </w:r>
      <w:r w:rsidR="00F725A5" w:rsidRPr="00E650CB">
        <w:rPr>
          <w:sz w:val="28"/>
          <w:szCs w:val="28"/>
        </w:rPr>
        <w:t xml:space="preserve">театрального </w:t>
      </w:r>
      <w:r w:rsidR="00953323" w:rsidRPr="00E650CB">
        <w:rPr>
          <w:sz w:val="28"/>
          <w:szCs w:val="28"/>
        </w:rPr>
        <w:t xml:space="preserve">кабинета на средства выделенные </w:t>
      </w:r>
      <w:r w:rsidR="00DA73C5" w:rsidRPr="00E650CB">
        <w:rPr>
          <w:sz w:val="28"/>
          <w:szCs w:val="28"/>
        </w:rPr>
        <w:t xml:space="preserve">Советом депутатов при </w:t>
      </w:r>
      <w:r w:rsidR="00953323" w:rsidRPr="00E650CB">
        <w:rPr>
          <w:sz w:val="28"/>
          <w:szCs w:val="28"/>
        </w:rPr>
        <w:t xml:space="preserve">помощи депутата О.В. Мигунова, </w:t>
      </w:r>
      <w:r w:rsidRPr="00E650CB">
        <w:rPr>
          <w:sz w:val="28"/>
          <w:szCs w:val="28"/>
        </w:rPr>
        <w:t xml:space="preserve"> кабинет прикладного творчества</w:t>
      </w:r>
      <w:r w:rsidR="00953323" w:rsidRPr="00E650CB">
        <w:rPr>
          <w:sz w:val="28"/>
          <w:szCs w:val="28"/>
        </w:rPr>
        <w:t xml:space="preserve"> (швейные машины - 3,  </w:t>
      </w:r>
      <w:proofErr w:type="spellStart"/>
      <w:r w:rsidR="00953323" w:rsidRPr="00E650CB">
        <w:rPr>
          <w:sz w:val="28"/>
          <w:szCs w:val="28"/>
        </w:rPr>
        <w:t>оверлок</w:t>
      </w:r>
      <w:proofErr w:type="spellEnd"/>
      <w:r w:rsidR="00953323" w:rsidRPr="00E650CB">
        <w:rPr>
          <w:sz w:val="28"/>
          <w:szCs w:val="28"/>
        </w:rPr>
        <w:t>)</w:t>
      </w:r>
      <w:r w:rsidRPr="00E650CB">
        <w:rPr>
          <w:sz w:val="28"/>
          <w:szCs w:val="28"/>
        </w:rPr>
        <w:t xml:space="preserve">. </w:t>
      </w:r>
    </w:p>
    <w:p w:rsidR="0041512B" w:rsidRPr="00E650CB" w:rsidRDefault="008C0C8E" w:rsidP="00146DA2">
      <w:pPr>
        <w:pStyle w:val="aa"/>
        <w:ind w:left="720"/>
        <w:jc w:val="both"/>
        <w:rPr>
          <w:b/>
          <w:sz w:val="28"/>
          <w:szCs w:val="28"/>
        </w:rPr>
      </w:pPr>
      <w:r w:rsidRPr="00E650CB">
        <w:rPr>
          <w:b/>
          <w:sz w:val="28"/>
          <w:szCs w:val="28"/>
        </w:rPr>
        <w:t xml:space="preserve">118)  </w:t>
      </w:r>
      <w:r w:rsidR="0041512B" w:rsidRPr="00E650CB">
        <w:rPr>
          <w:b/>
          <w:sz w:val="28"/>
          <w:szCs w:val="28"/>
        </w:rPr>
        <w:t>В 201</w:t>
      </w:r>
      <w:r w:rsidR="00F725A5" w:rsidRPr="00E650CB">
        <w:rPr>
          <w:b/>
          <w:sz w:val="28"/>
          <w:szCs w:val="28"/>
        </w:rPr>
        <w:t>2</w:t>
      </w:r>
      <w:r w:rsidR="0041512B" w:rsidRPr="00E650CB">
        <w:rPr>
          <w:b/>
          <w:sz w:val="28"/>
          <w:szCs w:val="28"/>
        </w:rPr>
        <w:t>-201</w:t>
      </w:r>
      <w:r w:rsidR="00F725A5" w:rsidRPr="00E650CB">
        <w:rPr>
          <w:b/>
          <w:sz w:val="28"/>
          <w:szCs w:val="28"/>
        </w:rPr>
        <w:t>3</w:t>
      </w:r>
      <w:r w:rsidR="0041512B" w:rsidRPr="00E650CB">
        <w:rPr>
          <w:b/>
          <w:sz w:val="28"/>
          <w:szCs w:val="28"/>
        </w:rPr>
        <w:t xml:space="preserve"> уч. году </w:t>
      </w:r>
      <w:proofErr w:type="gramStart"/>
      <w:r w:rsidR="0041512B" w:rsidRPr="00E650CB">
        <w:rPr>
          <w:b/>
          <w:sz w:val="28"/>
          <w:szCs w:val="28"/>
        </w:rPr>
        <w:t>приобретены</w:t>
      </w:r>
      <w:proofErr w:type="gramEnd"/>
      <w:r w:rsidR="0041512B" w:rsidRPr="00E650CB">
        <w:rPr>
          <w:b/>
          <w:sz w:val="28"/>
          <w:szCs w:val="28"/>
        </w:rPr>
        <w:t>:</w:t>
      </w:r>
    </w:p>
    <w:p w:rsidR="00A279EE" w:rsidRPr="00E650CB" w:rsidRDefault="00A279EE" w:rsidP="00146DA2">
      <w:pPr>
        <w:pStyle w:val="aa"/>
        <w:ind w:left="720"/>
        <w:jc w:val="both"/>
        <w:rPr>
          <w:sz w:val="28"/>
          <w:szCs w:val="28"/>
        </w:rPr>
      </w:pPr>
      <w:r w:rsidRPr="00E650CB">
        <w:rPr>
          <w:sz w:val="28"/>
          <w:szCs w:val="28"/>
        </w:rPr>
        <w:t xml:space="preserve">- Мебель для </w:t>
      </w:r>
      <w:r w:rsidR="00F725A5" w:rsidRPr="00E650CB">
        <w:rPr>
          <w:sz w:val="28"/>
          <w:szCs w:val="28"/>
        </w:rPr>
        <w:t>кабинета технического творчества</w:t>
      </w:r>
      <w:r w:rsidRPr="00E650CB">
        <w:rPr>
          <w:sz w:val="28"/>
          <w:szCs w:val="28"/>
        </w:rPr>
        <w:t xml:space="preserve"> (</w:t>
      </w:r>
      <w:r w:rsidR="00F725A5" w:rsidRPr="00E650CB">
        <w:rPr>
          <w:sz w:val="28"/>
          <w:szCs w:val="28"/>
        </w:rPr>
        <w:t>54</w:t>
      </w:r>
      <w:r w:rsidRPr="00E650CB">
        <w:rPr>
          <w:sz w:val="28"/>
          <w:szCs w:val="28"/>
        </w:rPr>
        <w:t> 000 руб.)</w:t>
      </w:r>
      <w:r w:rsidR="00F725A5" w:rsidRPr="00E650CB">
        <w:rPr>
          <w:sz w:val="28"/>
          <w:szCs w:val="28"/>
        </w:rPr>
        <w:t>;</w:t>
      </w:r>
    </w:p>
    <w:p w:rsidR="00F725A5" w:rsidRPr="00E650CB" w:rsidRDefault="00F725A5" w:rsidP="00F725A5">
      <w:pPr>
        <w:spacing w:after="0" w:line="240" w:lineRule="auto"/>
        <w:ind w:left="708"/>
        <w:rPr>
          <w:rFonts w:ascii="Times New Roman" w:hAnsi="Times New Roman" w:cs="Times New Roman"/>
          <w:sz w:val="28"/>
          <w:szCs w:val="28"/>
        </w:rPr>
      </w:pPr>
      <w:r w:rsidRPr="00E650CB">
        <w:rPr>
          <w:rFonts w:ascii="Times New Roman" w:hAnsi="Times New Roman" w:cs="Times New Roman"/>
          <w:sz w:val="28"/>
          <w:szCs w:val="28"/>
        </w:rPr>
        <w:t>- Мебель для кабинета изостудия – парты и стулья, парты для кабинета прикладного творчества и английского языка (33 250,00 руб.);</w:t>
      </w:r>
    </w:p>
    <w:p w:rsidR="00CC004C" w:rsidRPr="00E650CB" w:rsidRDefault="00F725A5" w:rsidP="00CC004C">
      <w:pPr>
        <w:spacing w:after="0" w:line="240" w:lineRule="auto"/>
        <w:ind w:left="708"/>
        <w:jc w:val="both"/>
        <w:rPr>
          <w:rFonts w:ascii="Times New Roman" w:hAnsi="Times New Roman" w:cs="Times New Roman"/>
          <w:sz w:val="28"/>
          <w:szCs w:val="28"/>
        </w:rPr>
      </w:pPr>
      <w:r w:rsidRPr="00E650CB">
        <w:rPr>
          <w:rFonts w:ascii="Times New Roman" w:hAnsi="Times New Roman" w:cs="Times New Roman"/>
          <w:sz w:val="28"/>
          <w:szCs w:val="28"/>
        </w:rPr>
        <w:t xml:space="preserve">- </w:t>
      </w:r>
      <w:r w:rsidR="00CC004C" w:rsidRPr="00E650CB">
        <w:rPr>
          <w:rFonts w:ascii="Times New Roman" w:hAnsi="Times New Roman" w:cs="Times New Roman"/>
          <w:sz w:val="28"/>
          <w:szCs w:val="28"/>
        </w:rPr>
        <w:t xml:space="preserve">Зеркало – для театрального класса (1 954,00 руб.), шторы для гостиной – 3840,00 руб. </w:t>
      </w:r>
    </w:p>
    <w:p w:rsidR="00CC004C" w:rsidRPr="00E650CB" w:rsidRDefault="00CC004C" w:rsidP="00CC004C">
      <w:pPr>
        <w:spacing w:after="0" w:line="240" w:lineRule="auto"/>
        <w:ind w:firstLine="708"/>
        <w:jc w:val="both"/>
        <w:rPr>
          <w:rFonts w:ascii="Times New Roman" w:hAnsi="Times New Roman" w:cs="Times New Roman"/>
          <w:sz w:val="28"/>
          <w:szCs w:val="28"/>
        </w:rPr>
      </w:pPr>
      <w:r w:rsidRPr="00E650CB">
        <w:rPr>
          <w:rFonts w:ascii="Times New Roman" w:hAnsi="Times New Roman" w:cs="Times New Roman"/>
          <w:sz w:val="28"/>
          <w:szCs w:val="28"/>
        </w:rPr>
        <w:t>- Доска «</w:t>
      </w:r>
      <w:proofErr w:type="spellStart"/>
      <w:r w:rsidRPr="00E650CB">
        <w:rPr>
          <w:rFonts w:ascii="Times New Roman" w:hAnsi="Times New Roman" w:cs="Times New Roman"/>
          <w:sz w:val="28"/>
          <w:szCs w:val="28"/>
        </w:rPr>
        <w:t>Флипчарт</w:t>
      </w:r>
      <w:proofErr w:type="spellEnd"/>
      <w:r w:rsidRPr="00E650CB">
        <w:rPr>
          <w:rFonts w:ascii="Times New Roman" w:hAnsi="Times New Roman" w:cs="Times New Roman"/>
          <w:sz w:val="28"/>
          <w:szCs w:val="28"/>
        </w:rPr>
        <w:t>» - 3200,00 руб.</w:t>
      </w:r>
    </w:p>
    <w:p w:rsidR="00CC004C" w:rsidRPr="00E650CB" w:rsidRDefault="00CC004C" w:rsidP="00CC004C">
      <w:pPr>
        <w:spacing w:after="0" w:line="240" w:lineRule="auto"/>
        <w:ind w:firstLine="708"/>
        <w:jc w:val="both"/>
        <w:rPr>
          <w:rFonts w:ascii="Times New Roman" w:hAnsi="Times New Roman" w:cs="Times New Roman"/>
          <w:sz w:val="28"/>
          <w:szCs w:val="28"/>
        </w:rPr>
      </w:pPr>
      <w:r w:rsidRPr="00E650CB">
        <w:rPr>
          <w:rFonts w:ascii="Times New Roman" w:hAnsi="Times New Roman" w:cs="Times New Roman"/>
          <w:sz w:val="28"/>
          <w:szCs w:val="28"/>
        </w:rPr>
        <w:t>- Триммер бензиновый – 5 299,00</w:t>
      </w:r>
    </w:p>
    <w:p w:rsidR="00CC004C" w:rsidRPr="00E650CB" w:rsidRDefault="00CC004C" w:rsidP="00CC004C">
      <w:pPr>
        <w:spacing w:after="0" w:line="240" w:lineRule="auto"/>
        <w:ind w:firstLine="708"/>
        <w:jc w:val="both"/>
        <w:rPr>
          <w:rFonts w:ascii="Times New Roman" w:hAnsi="Times New Roman" w:cs="Times New Roman"/>
          <w:sz w:val="28"/>
          <w:szCs w:val="28"/>
        </w:rPr>
      </w:pPr>
      <w:r w:rsidRPr="00E650CB">
        <w:rPr>
          <w:rFonts w:ascii="Times New Roman" w:hAnsi="Times New Roman" w:cs="Times New Roman"/>
          <w:sz w:val="28"/>
          <w:szCs w:val="28"/>
        </w:rPr>
        <w:t xml:space="preserve">- Информационный стенд – 1 930,00; </w:t>
      </w:r>
    </w:p>
    <w:p w:rsidR="00CC004C" w:rsidRPr="00E650CB" w:rsidRDefault="00CC004C" w:rsidP="00CC004C">
      <w:pPr>
        <w:spacing w:after="0" w:line="240" w:lineRule="auto"/>
        <w:ind w:firstLine="708"/>
        <w:jc w:val="both"/>
        <w:rPr>
          <w:rFonts w:ascii="Times New Roman" w:hAnsi="Times New Roman" w:cs="Times New Roman"/>
          <w:sz w:val="28"/>
          <w:szCs w:val="28"/>
        </w:rPr>
      </w:pPr>
      <w:r w:rsidRPr="00E650CB">
        <w:rPr>
          <w:rFonts w:ascii="Times New Roman" w:hAnsi="Times New Roman" w:cs="Times New Roman"/>
          <w:sz w:val="28"/>
          <w:szCs w:val="28"/>
        </w:rPr>
        <w:t>- Шахматные фигуры, доски- 10 010,00 руб.</w:t>
      </w:r>
    </w:p>
    <w:p w:rsidR="00A279EE" w:rsidRPr="00E650CB" w:rsidRDefault="00CC004C" w:rsidP="00CC004C">
      <w:pPr>
        <w:spacing w:after="0" w:line="240" w:lineRule="auto"/>
        <w:ind w:firstLine="708"/>
        <w:jc w:val="both"/>
        <w:rPr>
          <w:rFonts w:ascii="Times New Roman" w:hAnsi="Times New Roman" w:cs="Times New Roman"/>
          <w:sz w:val="28"/>
          <w:szCs w:val="28"/>
        </w:rPr>
      </w:pPr>
      <w:r w:rsidRPr="00E650CB">
        <w:rPr>
          <w:rFonts w:ascii="Times New Roman" w:hAnsi="Times New Roman" w:cs="Times New Roman"/>
          <w:sz w:val="28"/>
          <w:szCs w:val="28"/>
        </w:rPr>
        <w:t xml:space="preserve">-Телефонный аппарат – 1979,00 руб.   </w:t>
      </w:r>
    </w:p>
    <w:p w:rsidR="00CC004C" w:rsidRPr="00E650CB" w:rsidRDefault="00CC004C" w:rsidP="00CC004C">
      <w:pPr>
        <w:spacing w:after="0" w:line="240" w:lineRule="auto"/>
        <w:ind w:firstLine="708"/>
        <w:jc w:val="both"/>
        <w:rPr>
          <w:rFonts w:ascii="Times New Roman" w:hAnsi="Times New Roman" w:cs="Times New Roman"/>
          <w:sz w:val="28"/>
          <w:szCs w:val="28"/>
        </w:rPr>
      </w:pPr>
    </w:p>
    <w:p w:rsidR="0041512B" w:rsidRPr="00E650CB" w:rsidRDefault="0041512B" w:rsidP="00146DA2">
      <w:pPr>
        <w:pStyle w:val="aa"/>
        <w:ind w:left="720"/>
        <w:jc w:val="both"/>
        <w:rPr>
          <w:b/>
          <w:sz w:val="28"/>
          <w:szCs w:val="28"/>
        </w:rPr>
      </w:pPr>
      <w:r w:rsidRPr="00E650CB">
        <w:rPr>
          <w:b/>
          <w:sz w:val="28"/>
          <w:szCs w:val="28"/>
        </w:rPr>
        <w:t>Проведены ремонтные работы:</w:t>
      </w:r>
    </w:p>
    <w:p w:rsidR="00CC004C" w:rsidRPr="00E650CB" w:rsidRDefault="00CC004C" w:rsidP="00AC54E8">
      <w:pPr>
        <w:pStyle w:val="aa"/>
        <w:widowControl/>
        <w:numPr>
          <w:ilvl w:val="0"/>
          <w:numId w:val="18"/>
        </w:numPr>
        <w:suppressAutoHyphens w:val="0"/>
        <w:autoSpaceDN/>
        <w:spacing w:after="200" w:line="276" w:lineRule="auto"/>
        <w:contextualSpacing/>
        <w:textAlignment w:val="auto"/>
        <w:rPr>
          <w:sz w:val="28"/>
          <w:szCs w:val="28"/>
        </w:rPr>
      </w:pPr>
      <w:r w:rsidRPr="00E650CB">
        <w:rPr>
          <w:sz w:val="28"/>
          <w:szCs w:val="28"/>
        </w:rPr>
        <w:t>Ремонт кабинета театральной студии – 104, 925 руб.</w:t>
      </w:r>
    </w:p>
    <w:p w:rsidR="00CC004C" w:rsidRPr="00E650CB" w:rsidRDefault="00CC004C" w:rsidP="00AC54E8">
      <w:pPr>
        <w:pStyle w:val="aa"/>
        <w:widowControl/>
        <w:numPr>
          <w:ilvl w:val="0"/>
          <w:numId w:val="18"/>
        </w:numPr>
        <w:suppressAutoHyphens w:val="0"/>
        <w:autoSpaceDN/>
        <w:spacing w:after="200" w:line="276" w:lineRule="auto"/>
        <w:contextualSpacing/>
        <w:textAlignment w:val="auto"/>
        <w:rPr>
          <w:sz w:val="28"/>
          <w:szCs w:val="28"/>
        </w:rPr>
      </w:pPr>
      <w:r w:rsidRPr="00E650CB">
        <w:rPr>
          <w:sz w:val="28"/>
          <w:szCs w:val="28"/>
        </w:rPr>
        <w:t>Замена дверных блоков на 1 этаже – 200,00 руб.</w:t>
      </w:r>
    </w:p>
    <w:p w:rsidR="00CC004C" w:rsidRPr="00E650CB" w:rsidRDefault="00CC004C" w:rsidP="00AC54E8">
      <w:pPr>
        <w:pStyle w:val="aa"/>
        <w:widowControl/>
        <w:numPr>
          <w:ilvl w:val="0"/>
          <w:numId w:val="18"/>
        </w:numPr>
        <w:suppressAutoHyphens w:val="0"/>
        <w:autoSpaceDN/>
        <w:spacing w:after="200" w:line="276" w:lineRule="auto"/>
        <w:contextualSpacing/>
        <w:textAlignment w:val="auto"/>
        <w:rPr>
          <w:sz w:val="28"/>
          <w:szCs w:val="28"/>
        </w:rPr>
      </w:pPr>
      <w:r w:rsidRPr="00E650CB">
        <w:rPr>
          <w:sz w:val="28"/>
          <w:szCs w:val="28"/>
        </w:rPr>
        <w:t>Ремонт системы отопления – 38 145,00 руб.</w:t>
      </w:r>
    </w:p>
    <w:p w:rsidR="00CC004C" w:rsidRPr="00E650CB" w:rsidRDefault="00CC004C" w:rsidP="00AC54E8">
      <w:pPr>
        <w:pStyle w:val="aa"/>
        <w:widowControl/>
        <w:numPr>
          <w:ilvl w:val="0"/>
          <w:numId w:val="18"/>
        </w:numPr>
        <w:suppressAutoHyphens w:val="0"/>
        <w:autoSpaceDN/>
        <w:spacing w:after="200" w:line="276" w:lineRule="auto"/>
        <w:contextualSpacing/>
        <w:textAlignment w:val="auto"/>
        <w:rPr>
          <w:sz w:val="28"/>
          <w:szCs w:val="28"/>
        </w:rPr>
      </w:pPr>
      <w:r w:rsidRPr="00E650CB">
        <w:rPr>
          <w:sz w:val="28"/>
          <w:szCs w:val="28"/>
        </w:rPr>
        <w:t>Замена участка водопроводного ввода – 13 931,00 руб.</w:t>
      </w:r>
    </w:p>
    <w:p w:rsidR="00CC004C" w:rsidRPr="00E650CB" w:rsidRDefault="00CC004C" w:rsidP="00AC54E8">
      <w:pPr>
        <w:pStyle w:val="aa"/>
        <w:widowControl/>
        <w:numPr>
          <w:ilvl w:val="0"/>
          <w:numId w:val="18"/>
        </w:numPr>
        <w:suppressAutoHyphens w:val="0"/>
        <w:autoSpaceDN/>
        <w:spacing w:after="200" w:line="276" w:lineRule="auto"/>
        <w:contextualSpacing/>
        <w:textAlignment w:val="auto"/>
        <w:rPr>
          <w:sz w:val="28"/>
          <w:szCs w:val="28"/>
        </w:rPr>
      </w:pPr>
      <w:r w:rsidRPr="00E650CB">
        <w:rPr>
          <w:sz w:val="28"/>
          <w:szCs w:val="28"/>
        </w:rPr>
        <w:t xml:space="preserve">Ремонт кабинета </w:t>
      </w:r>
      <w:proofErr w:type="spellStart"/>
      <w:r w:rsidRPr="00E650CB">
        <w:rPr>
          <w:sz w:val="28"/>
          <w:szCs w:val="28"/>
        </w:rPr>
        <w:t>авиамоделирования</w:t>
      </w:r>
      <w:proofErr w:type="spellEnd"/>
      <w:r w:rsidRPr="00E650CB">
        <w:rPr>
          <w:sz w:val="28"/>
          <w:szCs w:val="28"/>
        </w:rPr>
        <w:t>, изостудии, английского языка – 40 000,00 руб.</w:t>
      </w:r>
    </w:p>
    <w:p w:rsidR="00CC004C" w:rsidRPr="00E650CB" w:rsidRDefault="00CC004C" w:rsidP="00CC004C">
      <w:pPr>
        <w:pStyle w:val="aa"/>
        <w:ind w:left="720"/>
        <w:jc w:val="both"/>
        <w:rPr>
          <w:sz w:val="28"/>
          <w:szCs w:val="28"/>
        </w:rPr>
      </w:pPr>
      <w:r w:rsidRPr="00E650CB">
        <w:rPr>
          <w:sz w:val="28"/>
          <w:szCs w:val="28"/>
        </w:rPr>
        <w:lastRenderedPageBreak/>
        <w:t>Также проведены:</w:t>
      </w:r>
    </w:p>
    <w:p w:rsidR="00CC004C" w:rsidRPr="00E650CB" w:rsidRDefault="00CC004C" w:rsidP="00CC004C">
      <w:pPr>
        <w:spacing w:after="0" w:line="240" w:lineRule="auto"/>
        <w:ind w:left="720"/>
        <w:rPr>
          <w:rFonts w:ascii="Times New Roman" w:hAnsi="Times New Roman" w:cs="Times New Roman"/>
          <w:sz w:val="28"/>
          <w:szCs w:val="28"/>
        </w:rPr>
      </w:pPr>
      <w:r w:rsidRPr="00E650CB">
        <w:rPr>
          <w:rFonts w:ascii="Times New Roman" w:hAnsi="Times New Roman" w:cs="Times New Roman"/>
          <w:sz w:val="28"/>
          <w:szCs w:val="28"/>
        </w:rPr>
        <w:t xml:space="preserve">-  Огнезащитная покраска лестницы – 13 050,00 руб. </w:t>
      </w:r>
    </w:p>
    <w:p w:rsidR="00CC004C" w:rsidRPr="00E650CB" w:rsidRDefault="00CC004C" w:rsidP="00CC004C">
      <w:pPr>
        <w:spacing w:after="0" w:line="240" w:lineRule="auto"/>
        <w:ind w:left="720"/>
        <w:rPr>
          <w:rFonts w:ascii="Times New Roman" w:hAnsi="Times New Roman" w:cs="Times New Roman"/>
          <w:sz w:val="28"/>
          <w:szCs w:val="28"/>
        </w:rPr>
      </w:pPr>
      <w:r w:rsidRPr="00E650CB">
        <w:rPr>
          <w:rFonts w:ascii="Times New Roman" w:hAnsi="Times New Roman" w:cs="Times New Roman"/>
          <w:sz w:val="28"/>
          <w:szCs w:val="28"/>
        </w:rPr>
        <w:t>- Чистка желобов – 6 900,00 руб.</w:t>
      </w:r>
    </w:p>
    <w:p w:rsidR="0041512B" w:rsidRPr="00E650CB" w:rsidRDefault="0041512B" w:rsidP="00CC004C">
      <w:pPr>
        <w:spacing w:after="0" w:line="240" w:lineRule="auto"/>
        <w:ind w:left="720"/>
        <w:jc w:val="both"/>
        <w:rPr>
          <w:rFonts w:ascii="Times New Roman" w:hAnsi="Times New Roman" w:cs="Times New Roman"/>
          <w:sz w:val="28"/>
          <w:szCs w:val="28"/>
        </w:rPr>
      </w:pPr>
      <w:r w:rsidRPr="00E650CB">
        <w:rPr>
          <w:rFonts w:ascii="Times New Roman" w:hAnsi="Times New Roman" w:cs="Times New Roman"/>
          <w:sz w:val="28"/>
          <w:szCs w:val="28"/>
        </w:rPr>
        <w:t xml:space="preserve">В течение всего периода работы одним из основных направлений является работа по </w:t>
      </w:r>
      <w:proofErr w:type="spellStart"/>
      <w:r w:rsidRPr="00E650CB">
        <w:rPr>
          <w:rFonts w:ascii="Times New Roman" w:hAnsi="Times New Roman" w:cs="Times New Roman"/>
          <w:sz w:val="28"/>
          <w:szCs w:val="28"/>
        </w:rPr>
        <w:t>здоровьесбережению</w:t>
      </w:r>
      <w:proofErr w:type="spellEnd"/>
      <w:r w:rsidRPr="00E650CB">
        <w:rPr>
          <w:rFonts w:ascii="Times New Roman" w:hAnsi="Times New Roman" w:cs="Times New Roman"/>
          <w:sz w:val="28"/>
          <w:szCs w:val="28"/>
        </w:rPr>
        <w:t xml:space="preserve">, пожарной безопасности, охране  труда и учебной деятельности. С этой целью  ведется </w:t>
      </w:r>
      <w:proofErr w:type="gramStart"/>
      <w:r w:rsidRPr="00E650CB">
        <w:rPr>
          <w:rFonts w:ascii="Times New Roman" w:hAnsi="Times New Roman" w:cs="Times New Roman"/>
          <w:sz w:val="28"/>
          <w:szCs w:val="28"/>
        </w:rPr>
        <w:t>контроль за</w:t>
      </w:r>
      <w:proofErr w:type="gramEnd"/>
      <w:r w:rsidRPr="00E650CB">
        <w:rPr>
          <w:rFonts w:ascii="Times New Roman" w:hAnsi="Times New Roman" w:cs="Times New Roman"/>
          <w:sz w:val="28"/>
          <w:szCs w:val="28"/>
        </w:rPr>
        <w:t xml:space="preserve"> выполнением СанПиН, работой техперсонала. Ежемесячно проводятся собрания и инструктажи техперсонала.</w:t>
      </w:r>
    </w:p>
    <w:p w:rsidR="0041512B" w:rsidRPr="00E650CB" w:rsidRDefault="0041512B" w:rsidP="00146DA2">
      <w:pPr>
        <w:pStyle w:val="aa"/>
        <w:ind w:left="720"/>
        <w:jc w:val="both"/>
      </w:pPr>
      <w:proofErr w:type="gramStart"/>
      <w:r w:rsidRPr="00E650CB">
        <w:rPr>
          <w:sz w:val="28"/>
          <w:szCs w:val="28"/>
        </w:rPr>
        <w:t>М</w:t>
      </w:r>
      <w:r w:rsidR="00DB0C8D" w:rsidRPr="00E650CB">
        <w:rPr>
          <w:sz w:val="28"/>
          <w:szCs w:val="28"/>
        </w:rPr>
        <w:t>А</w:t>
      </w:r>
      <w:r w:rsidRPr="00E650CB">
        <w:rPr>
          <w:sz w:val="28"/>
          <w:szCs w:val="28"/>
        </w:rPr>
        <w:t>ОУ ДОД ДЮЦ «На Комсомольской» работает в рабочем режиме без замечаний со стороны надзорных органов.</w:t>
      </w:r>
      <w:proofErr w:type="gramEnd"/>
      <w:r w:rsidRPr="00E650CB">
        <w:rPr>
          <w:sz w:val="28"/>
          <w:szCs w:val="28"/>
        </w:rPr>
        <w:t xml:space="preserve"> Своевременно ведётся контроль исполнения сроков нормативной документации. Техперсонал обучен и работает стабильно. Своевременно заключаются договора на техническое обслуживание здания и соблюдаются сроки по их выполнению, принимаются меры по улучшению состояния материально-технической базы и  обеспеченности информационно-техническими ресурсами, учебный процесс и делопроизводство обеспечены расходными материалами.</w:t>
      </w:r>
    </w:p>
    <w:p w:rsidR="0041512B" w:rsidRPr="00E650CB" w:rsidRDefault="0041512B" w:rsidP="00146DA2">
      <w:pPr>
        <w:pStyle w:val="aa"/>
        <w:ind w:left="720"/>
        <w:jc w:val="both"/>
        <w:rPr>
          <w:sz w:val="28"/>
          <w:szCs w:val="28"/>
        </w:rPr>
      </w:pPr>
      <w:r w:rsidRPr="00E650CB">
        <w:rPr>
          <w:sz w:val="28"/>
          <w:szCs w:val="28"/>
        </w:rPr>
        <w:t xml:space="preserve">В учреждении соблюдается световой и тепловой режимы, обеспечение санитарно-гигиенических условий для обучающихся, воспитанников и работников </w:t>
      </w:r>
      <w:proofErr w:type="spellStart"/>
      <w:r w:rsidRPr="00E650CB">
        <w:rPr>
          <w:sz w:val="28"/>
          <w:szCs w:val="28"/>
        </w:rPr>
        <w:t>ДЮЦа</w:t>
      </w:r>
      <w:proofErr w:type="spellEnd"/>
      <w:r w:rsidRPr="00E650CB">
        <w:rPr>
          <w:sz w:val="28"/>
          <w:szCs w:val="28"/>
        </w:rPr>
        <w:t>.</w:t>
      </w:r>
    </w:p>
    <w:p w:rsidR="0041512B" w:rsidRPr="00E650CB" w:rsidRDefault="0041512B" w:rsidP="00AC54E8">
      <w:pPr>
        <w:pStyle w:val="aa"/>
        <w:numPr>
          <w:ilvl w:val="1"/>
          <w:numId w:val="16"/>
        </w:numPr>
        <w:jc w:val="both"/>
        <w:rPr>
          <w:b/>
          <w:sz w:val="28"/>
          <w:szCs w:val="28"/>
        </w:rPr>
      </w:pPr>
      <w:r w:rsidRPr="00E650CB">
        <w:rPr>
          <w:b/>
          <w:sz w:val="28"/>
          <w:szCs w:val="28"/>
        </w:rPr>
        <w:t>Качество и уровень санитарно-гигиенических условий</w:t>
      </w:r>
      <w:r w:rsidR="00B37714" w:rsidRPr="00E650CB">
        <w:rPr>
          <w:b/>
          <w:sz w:val="28"/>
          <w:szCs w:val="28"/>
        </w:rPr>
        <w:t xml:space="preserve"> в 2012-2013 учебном году:</w:t>
      </w:r>
    </w:p>
    <w:p w:rsidR="00CC004C" w:rsidRPr="00E650CB" w:rsidRDefault="00CC004C" w:rsidP="00CC004C">
      <w:pPr>
        <w:pStyle w:val="aa"/>
        <w:ind w:left="1080"/>
        <w:jc w:val="both"/>
        <w:rPr>
          <w:b/>
          <w:sz w:val="28"/>
          <w:szCs w:val="28"/>
        </w:rPr>
      </w:pPr>
    </w:p>
    <w:p w:rsidR="0041512B" w:rsidRPr="00E650CB" w:rsidRDefault="0041512B" w:rsidP="00DB0C8D">
      <w:pPr>
        <w:pStyle w:val="aa"/>
        <w:ind w:left="720"/>
        <w:jc w:val="both"/>
        <w:rPr>
          <w:b/>
        </w:rPr>
      </w:pPr>
    </w:p>
    <w:tbl>
      <w:tblPr>
        <w:tblW w:w="10349" w:type="dxa"/>
        <w:tblInd w:w="-176" w:type="dxa"/>
        <w:tblLayout w:type="fixed"/>
        <w:tblCellMar>
          <w:left w:w="10" w:type="dxa"/>
          <w:right w:w="10" w:type="dxa"/>
        </w:tblCellMar>
        <w:tblLook w:val="0000" w:firstRow="0" w:lastRow="0" w:firstColumn="0" w:lastColumn="0" w:noHBand="0" w:noVBand="0"/>
      </w:tblPr>
      <w:tblGrid>
        <w:gridCol w:w="1985"/>
        <w:gridCol w:w="8364"/>
      </w:tblGrid>
      <w:tr w:rsidR="00B37714" w:rsidRPr="00E650CB" w:rsidTr="00B37714">
        <w:trPr>
          <w:trHeight w:val="4733"/>
        </w:trPr>
        <w:tc>
          <w:tcPr>
            <w:tcW w:w="19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7714" w:rsidRPr="00E650CB" w:rsidRDefault="00B37714" w:rsidP="00650A23">
            <w:pPr>
              <w:spacing w:line="240" w:lineRule="auto"/>
              <w:ind w:left="-57" w:right="-57"/>
              <w:rPr>
                <w:rFonts w:ascii="Times New Roman" w:hAnsi="Times New Roman" w:cs="Times New Roman"/>
                <w:b/>
                <w:sz w:val="28"/>
                <w:szCs w:val="28"/>
              </w:rPr>
            </w:pPr>
            <w:r w:rsidRPr="00E650CB">
              <w:rPr>
                <w:rFonts w:ascii="Times New Roman" w:hAnsi="Times New Roman" w:cs="Times New Roman"/>
                <w:b/>
                <w:sz w:val="28"/>
                <w:szCs w:val="28"/>
              </w:rPr>
              <w:t>Мероприятия по улучшению санитарно-гигиенических условий, проведенные в данном учебном году</w:t>
            </w:r>
          </w:p>
        </w:tc>
        <w:tc>
          <w:tcPr>
            <w:tcW w:w="836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37714" w:rsidRPr="00E650CB" w:rsidRDefault="00B37714" w:rsidP="00650A23">
            <w:pPr>
              <w:spacing w:line="240" w:lineRule="auto"/>
              <w:ind w:left="-57" w:right="-57"/>
              <w:rPr>
                <w:rFonts w:ascii="Times New Roman" w:hAnsi="Times New Roman" w:cs="Times New Roman"/>
                <w:sz w:val="28"/>
                <w:szCs w:val="28"/>
              </w:rPr>
            </w:pPr>
            <w:r w:rsidRPr="00E650CB">
              <w:rPr>
                <w:rFonts w:ascii="Times New Roman" w:hAnsi="Times New Roman" w:cs="Times New Roman"/>
                <w:sz w:val="28"/>
                <w:szCs w:val="28"/>
              </w:rPr>
              <w:t>- Прохождение медицинского осмотра всеми сотрудниками учреждения</w:t>
            </w:r>
          </w:p>
          <w:p w:rsidR="00B37714" w:rsidRPr="00E650CB" w:rsidRDefault="00B37714" w:rsidP="00650A23">
            <w:pPr>
              <w:spacing w:line="240" w:lineRule="auto"/>
              <w:ind w:left="-57" w:right="-57"/>
              <w:rPr>
                <w:rFonts w:ascii="Times New Roman" w:hAnsi="Times New Roman" w:cs="Times New Roman"/>
                <w:sz w:val="28"/>
                <w:szCs w:val="28"/>
              </w:rPr>
            </w:pPr>
            <w:r w:rsidRPr="00E650CB">
              <w:rPr>
                <w:rFonts w:ascii="Times New Roman" w:hAnsi="Times New Roman" w:cs="Times New Roman"/>
                <w:sz w:val="28"/>
                <w:szCs w:val="28"/>
              </w:rPr>
              <w:t>- Вакцинация от гриппа сотрудников</w:t>
            </w:r>
          </w:p>
          <w:p w:rsidR="00B37714" w:rsidRPr="00E650CB" w:rsidRDefault="00B37714" w:rsidP="00DB0C8D">
            <w:pPr>
              <w:spacing w:line="240" w:lineRule="auto"/>
              <w:ind w:left="-57" w:right="-57"/>
              <w:rPr>
                <w:rFonts w:ascii="Times New Roman" w:hAnsi="Times New Roman" w:cs="Times New Roman"/>
                <w:sz w:val="28"/>
                <w:szCs w:val="28"/>
              </w:rPr>
            </w:pPr>
            <w:r w:rsidRPr="00E650CB">
              <w:rPr>
                <w:rFonts w:ascii="Times New Roman" w:hAnsi="Times New Roman" w:cs="Times New Roman"/>
                <w:sz w:val="28"/>
                <w:szCs w:val="28"/>
              </w:rPr>
              <w:t xml:space="preserve">- Замена ламп накаливания </w:t>
            </w:r>
            <w:proofErr w:type="gramStart"/>
            <w:r w:rsidRPr="00E650CB">
              <w:rPr>
                <w:rFonts w:ascii="Times New Roman" w:hAnsi="Times New Roman" w:cs="Times New Roman"/>
                <w:sz w:val="28"/>
                <w:szCs w:val="28"/>
              </w:rPr>
              <w:t>на</w:t>
            </w:r>
            <w:proofErr w:type="gramEnd"/>
            <w:r w:rsidRPr="00E650CB">
              <w:rPr>
                <w:rFonts w:ascii="Times New Roman" w:hAnsi="Times New Roman" w:cs="Times New Roman"/>
                <w:sz w:val="28"/>
                <w:szCs w:val="28"/>
              </w:rPr>
              <w:t xml:space="preserve"> энергосберегающие</w:t>
            </w:r>
          </w:p>
          <w:p w:rsidR="00B37714" w:rsidRPr="00E650CB" w:rsidRDefault="00B37714" w:rsidP="00650A23">
            <w:pPr>
              <w:spacing w:line="240" w:lineRule="auto"/>
              <w:ind w:left="-57" w:right="-57"/>
              <w:rPr>
                <w:rFonts w:ascii="Times New Roman" w:hAnsi="Times New Roman" w:cs="Times New Roman"/>
                <w:sz w:val="28"/>
                <w:szCs w:val="28"/>
              </w:rPr>
            </w:pPr>
            <w:r w:rsidRPr="00E650CB">
              <w:rPr>
                <w:rFonts w:ascii="Times New Roman" w:hAnsi="Times New Roman" w:cs="Times New Roman"/>
                <w:sz w:val="28"/>
                <w:szCs w:val="28"/>
              </w:rPr>
              <w:t>- Огнезащитная обработка деревянной лестницы</w:t>
            </w:r>
          </w:p>
          <w:p w:rsidR="00B37714" w:rsidRPr="00E650CB" w:rsidRDefault="00B37714" w:rsidP="00DB0C8D">
            <w:pPr>
              <w:spacing w:line="240" w:lineRule="auto"/>
              <w:ind w:left="-57" w:right="-57"/>
              <w:rPr>
                <w:rFonts w:ascii="Times New Roman" w:hAnsi="Times New Roman" w:cs="Times New Roman"/>
                <w:sz w:val="28"/>
                <w:szCs w:val="28"/>
              </w:rPr>
            </w:pPr>
            <w:r w:rsidRPr="00E650CB">
              <w:rPr>
                <w:rFonts w:ascii="Times New Roman" w:hAnsi="Times New Roman" w:cs="Times New Roman"/>
                <w:sz w:val="28"/>
                <w:szCs w:val="28"/>
              </w:rPr>
              <w:t>- Косметический ремонт коридоров и холлов.</w:t>
            </w:r>
          </w:p>
          <w:p w:rsidR="00B37714" w:rsidRPr="00E650CB" w:rsidRDefault="00B37714" w:rsidP="00CC004C">
            <w:pPr>
              <w:spacing w:line="240" w:lineRule="auto"/>
              <w:ind w:left="-57" w:right="-57"/>
              <w:rPr>
                <w:rFonts w:ascii="Times New Roman" w:hAnsi="Times New Roman" w:cs="Times New Roman"/>
                <w:sz w:val="28"/>
                <w:szCs w:val="28"/>
              </w:rPr>
            </w:pPr>
            <w:r w:rsidRPr="00E650CB">
              <w:rPr>
                <w:rFonts w:ascii="Times New Roman" w:hAnsi="Times New Roman" w:cs="Times New Roman"/>
                <w:sz w:val="28"/>
                <w:szCs w:val="28"/>
              </w:rPr>
              <w:t>- Замена дверных блоков 1-го этажа</w:t>
            </w:r>
          </w:p>
          <w:p w:rsidR="00B37714" w:rsidRPr="00E650CB" w:rsidRDefault="00B37714" w:rsidP="00CC004C">
            <w:pPr>
              <w:spacing w:line="240" w:lineRule="auto"/>
              <w:ind w:left="-57" w:right="-57"/>
              <w:rPr>
                <w:rFonts w:ascii="Times New Roman" w:hAnsi="Times New Roman" w:cs="Times New Roman"/>
                <w:sz w:val="28"/>
                <w:szCs w:val="28"/>
              </w:rPr>
            </w:pPr>
            <w:r w:rsidRPr="00E650CB">
              <w:rPr>
                <w:rFonts w:ascii="Times New Roman" w:hAnsi="Times New Roman" w:cs="Times New Roman"/>
                <w:sz w:val="28"/>
                <w:szCs w:val="28"/>
              </w:rPr>
              <w:t xml:space="preserve">- </w:t>
            </w:r>
            <w:proofErr w:type="spellStart"/>
            <w:r w:rsidRPr="00E650CB">
              <w:rPr>
                <w:rFonts w:ascii="Times New Roman" w:hAnsi="Times New Roman" w:cs="Times New Roman"/>
                <w:sz w:val="28"/>
                <w:szCs w:val="28"/>
              </w:rPr>
              <w:t>Акарицидная</w:t>
            </w:r>
            <w:proofErr w:type="spellEnd"/>
            <w:r w:rsidRPr="00E650CB">
              <w:rPr>
                <w:rFonts w:ascii="Times New Roman" w:hAnsi="Times New Roman" w:cs="Times New Roman"/>
                <w:sz w:val="28"/>
                <w:szCs w:val="28"/>
              </w:rPr>
              <w:t xml:space="preserve"> обработка территории</w:t>
            </w:r>
          </w:p>
          <w:p w:rsidR="00B37714" w:rsidRPr="00E650CB" w:rsidRDefault="00B37714" w:rsidP="00650A23">
            <w:pPr>
              <w:spacing w:line="240" w:lineRule="auto"/>
              <w:ind w:left="-57" w:right="-57"/>
              <w:rPr>
                <w:rFonts w:ascii="Times New Roman" w:hAnsi="Times New Roman" w:cs="Times New Roman"/>
                <w:sz w:val="28"/>
                <w:szCs w:val="28"/>
              </w:rPr>
            </w:pPr>
            <w:r w:rsidRPr="00E650CB">
              <w:rPr>
                <w:rFonts w:ascii="Times New Roman" w:hAnsi="Times New Roman" w:cs="Times New Roman"/>
                <w:sz w:val="28"/>
                <w:szCs w:val="28"/>
              </w:rPr>
              <w:t>- Ремонт коридоров и холлов.</w:t>
            </w:r>
          </w:p>
          <w:p w:rsidR="00B37714" w:rsidRPr="00E650CB" w:rsidRDefault="00B37714" w:rsidP="00650A23">
            <w:pPr>
              <w:spacing w:line="240" w:lineRule="auto"/>
              <w:ind w:left="-57" w:right="-57"/>
              <w:rPr>
                <w:rFonts w:ascii="Times New Roman" w:hAnsi="Times New Roman" w:cs="Times New Roman"/>
                <w:b/>
                <w:sz w:val="28"/>
                <w:szCs w:val="28"/>
              </w:rPr>
            </w:pPr>
            <w:r w:rsidRPr="00E650CB">
              <w:rPr>
                <w:rFonts w:ascii="Times New Roman" w:hAnsi="Times New Roman" w:cs="Times New Roman"/>
                <w:sz w:val="28"/>
                <w:szCs w:val="28"/>
              </w:rPr>
              <w:t>- Ремонт водопроводного ввода</w:t>
            </w:r>
          </w:p>
        </w:tc>
      </w:tr>
    </w:tbl>
    <w:p w:rsidR="0041512B" w:rsidRPr="00E650CB" w:rsidRDefault="0041512B" w:rsidP="00DB0C8D">
      <w:pPr>
        <w:pStyle w:val="Standard"/>
        <w:ind w:left="720"/>
        <w:rPr>
          <w:b/>
          <w:i/>
          <w:sz w:val="28"/>
          <w:szCs w:val="28"/>
        </w:rPr>
      </w:pPr>
    </w:p>
    <w:p w:rsidR="00220609" w:rsidRPr="00E650CB" w:rsidRDefault="00220609" w:rsidP="00DB0C8D">
      <w:pPr>
        <w:pStyle w:val="Standard"/>
        <w:ind w:left="720"/>
        <w:rPr>
          <w:b/>
          <w:i/>
          <w:sz w:val="28"/>
          <w:szCs w:val="28"/>
        </w:rPr>
      </w:pPr>
    </w:p>
    <w:p w:rsidR="00220609" w:rsidRPr="00E650CB" w:rsidRDefault="00220609" w:rsidP="00DB0C8D">
      <w:pPr>
        <w:pStyle w:val="Standard"/>
        <w:ind w:left="720"/>
        <w:rPr>
          <w:b/>
          <w:i/>
          <w:sz w:val="28"/>
          <w:szCs w:val="28"/>
        </w:rPr>
      </w:pPr>
    </w:p>
    <w:p w:rsidR="00220609" w:rsidRPr="00E650CB" w:rsidRDefault="00220609" w:rsidP="00DB0C8D">
      <w:pPr>
        <w:pStyle w:val="Standard"/>
        <w:ind w:left="720"/>
        <w:rPr>
          <w:b/>
          <w:i/>
          <w:sz w:val="28"/>
          <w:szCs w:val="28"/>
        </w:rPr>
      </w:pPr>
    </w:p>
    <w:p w:rsidR="00220609" w:rsidRPr="00E650CB" w:rsidRDefault="00220609" w:rsidP="00DB0C8D">
      <w:pPr>
        <w:pStyle w:val="Standard"/>
        <w:ind w:left="720"/>
        <w:rPr>
          <w:b/>
          <w:i/>
          <w:sz w:val="28"/>
          <w:szCs w:val="28"/>
        </w:rPr>
      </w:pPr>
    </w:p>
    <w:p w:rsidR="00220609" w:rsidRPr="00E650CB" w:rsidRDefault="00220609" w:rsidP="00DB0C8D">
      <w:pPr>
        <w:pStyle w:val="Standard"/>
        <w:ind w:left="720"/>
        <w:rPr>
          <w:b/>
          <w:i/>
          <w:sz w:val="28"/>
          <w:szCs w:val="28"/>
        </w:rPr>
      </w:pPr>
    </w:p>
    <w:p w:rsidR="00220609" w:rsidRPr="00E650CB" w:rsidRDefault="00220609" w:rsidP="00DB0C8D">
      <w:pPr>
        <w:pStyle w:val="Standard"/>
        <w:ind w:left="720"/>
        <w:rPr>
          <w:b/>
          <w:i/>
          <w:sz w:val="28"/>
          <w:szCs w:val="28"/>
        </w:rPr>
      </w:pPr>
    </w:p>
    <w:p w:rsidR="00DB0C8D" w:rsidRPr="00E650CB" w:rsidRDefault="00B37714" w:rsidP="00AC54E8">
      <w:pPr>
        <w:pStyle w:val="aa"/>
        <w:numPr>
          <w:ilvl w:val="1"/>
          <w:numId w:val="16"/>
        </w:numPr>
        <w:jc w:val="both"/>
        <w:rPr>
          <w:b/>
          <w:sz w:val="28"/>
          <w:szCs w:val="28"/>
        </w:rPr>
      </w:pPr>
      <w:r w:rsidRPr="00E650CB">
        <w:rPr>
          <w:b/>
          <w:sz w:val="28"/>
          <w:szCs w:val="28"/>
        </w:rPr>
        <w:t>У</w:t>
      </w:r>
      <w:r w:rsidR="00DB0C8D" w:rsidRPr="00E650CB">
        <w:rPr>
          <w:b/>
          <w:sz w:val="28"/>
          <w:szCs w:val="28"/>
        </w:rPr>
        <w:t>креплени</w:t>
      </w:r>
      <w:r w:rsidRPr="00E650CB">
        <w:rPr>
          <w:b/>
          <w:sz w:val="28"/>
          <w:szCs w:val="28"/>
        </w:rPr>
        <w:t>е</w:t>
      </w:r>
      <w:r w:rsidR="00DB0C8D" w:rsidRPr="00E650CB">
        <w:rPr>
          <w:b/>
          <w:sz w:val="28"/>
          <w:szCs w:val="28"/>
        </w:rPr>
        <w:t xml:space="preserve"> материально-технической базы, обеспеченность информационно-техническими ресурсами</w:t>
      </w:r>
    </w:p>
    <w:tbl>
      <w:tblPr>
        <w:tblW w:w="9747" w:type="dxa"/>
        <w:tblLayout w:type="fixed"/>
        <w:tblCellMar>
          <w:left w:w="10" w:type="dxa"/>
          <w:right w:w="10" w:type="dxa"/>
        </w:tblCellMar>
        <w:tblLook w:val="0000" w:firstRow="0" w:lastRow="0" w:firstColumn="0" w:lastColumn="0" w:noHBand="0" w:noVBand="0"/>
      </w:tblPr>
      <w:tblGrid>
        <w:gridCol w:w="2376"/>
        <w:gridCol w:w="2008"/>
        <w:gridCol w:w="1985"/>
        <w:gridCol w:w="3378"/>
      </w:tblGrid>
      <w:tr w:rsidR="00B37714" w:rsidRPr="00E650CB" w:rsidTr="00DB0C8D">
        <w:trPr>
          <w:trHeight w:val="520"/>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7714" w:rsidRPr="00E650CB" w:rsidRDefault="00B37714" w:rsidP="00DB0C8D">
            <w:pPr>
              <w:spacing w:line="240" w:lineRule="auto"/>
              <w:ind w:left="-57" w:right="-57"/>
              <w:jc w:val="center"/>
              <w:rPr>
                <w:rFonts w:ascii="Times New Roman" w:hAnsi="Times New Roman" w:cs="Times New Roman"/>
                <w:b/>
                <w:sz w:val="24"/>
                <w:szCs w:val="24"/>
              </w:rPr>
            </w:pPr>
            <w:r w:rsidRPr="00E650CB">
              <w:rPr>
                <w:rFonts w:ascii="Times New Roman" w:hAnsi="Times New Roman" w:cs="Times New Roman"/>
                <w:b/>
                <w:sz w:val="24"/>
                <w:szCs w:val="24"/>
              </w:rPr>
              <w:t>Учебный год</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7714" w:rsidRPr="00E650CB" w:rsidRDefault="00B37714" w:rsidP="00B37714">
            <w:pPr>
              <w:spacing w:line="240" w:lineRule="auto"/>
              <w:ind w:left="-57" w:right="-57"/>
              <w:jc w:val="center"/>
              <w:rPr>
                <w:rFonts w:ascii="Times New Roman" w:hAnsi="Times New Roman" w:cs="Times New Roman"/>
                <w:b/>
                <w:sz w:val="24"/>
                <w:szCs w:val="24"/>
              </w:rPr>
            </w:pPr>
            <w:r w:rsidRPr="00E650CB">
              <w:rPr>
                <w:rFonts w:ascii="Times New Roman" w:hAnsi="Times New Roman" w:cs="Times New Roman"/>
                <w:b/>
                <w:sz w:val="24"/>
                <w:szCs w:val="24"/>
              </w:rPr>
              <w:t>2010-2011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7714" w:rsidRPr="00E650CB" w:rsidRDefault="00B37714" w:rsidP="000423E0">
            <w:pPr>
              <w:spacing w:line="240" w:lineRule="auto"/>
              <w:ind w:left="-57" w:right="-57"/>
              <w:jc w:val="center"/>
              <w:rPr>
                <w:rFonts w:ascii="Times New Roman" w:hAnsi="Times New Roman" w:cs="Times New Roman"/>
                <w:b/>
                <w:sz w:val="24"/>
                <w:szCs w:val="24"/>
              </w:rPr>
            </w:pPr>
            <w:r w:rsidRPr="00E650CB">
              <w:rPr>
                <w:rFonts w:ascii="Times New Roman" w:hAnsi="Times New Roman" w:cs="Times New Roman"/>
                <w:b/>
                <w:sz w:val="24"/>
                <w:szCs w:val="24"/>
              </w:rPr>
              <w:t>2011-2012</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7714" w:rsidRPr="00E650CB" w:rsidRDefault="00B37714" w:rsidP="00DB0C8D">
            <w:pPr>
              <w:spacing w:line="240" w:lineRule="auto"/>
              <w:ind w:left="-57" w:right="-57"/>
              <w:jc w:val="center"/>
              <w:rPr>
                <w:rFonts w:ascii="Times New Roman" w:hAnsi="Times New Roman" w:cs="Times New Roman"/>
                <w:b/>
                <w:sz w:val="24"/>
                <w:szCs w:val="24"/>
              </w:rPr>
            </w:pPr>
            <w:r w:rsidRPr="00E650CB">
              <w:rPr>
                <w:rFonts w:ascii="Times New Roman" w:hAnsi="Times New Roman" w:cs="Times New Roman"/>
                <w:b/>
                <w:sz w:val="24"/>
                <w:szCs w:val="24"/>
              </w:rPr>
              <w:t>2012-2013</w:t>
            </w:r>
          </w:p>
        </w:tc>
      </w:tr>
      <w:tr w:rsidR="00220609" w:rsidRPr="00E650CB" w:rsidTr="000423E0">
        <w:trPr>
          <w:trHeight w:val="520"/>
        </w:trPr>
        <w:tc>
          <w:tcPr>
            <w:tcW w:w="23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r w:rsidRPr="00E650CB">
              <w:rPr>
                <w:rFonts w:ascii="Times New Roman" w:hAnsi="Times New Roman" w:cs="Times New Roman"/>
                <w:b/>
                <w:sz w:val="24"/>
                <w:szCs w:val="24"/>
              </w:rPr>
              <w:t>Мероприятия по улучшению учебно-материальной (материально-технической) базы учреждения</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2 компьютера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lang w:val="en-US"/>
              </w:rPr>
            </w:pPr>
            <w:r w:rsidRPr="00E650CB">
              <w:rPr>
                <w:rFonts w:ascii="Times New Roman" w:hAnsi="Times New Roman" w:cs="Times New Roman"/>
                <w:sz w:val="24"/>
                <w:szCs w:val="24"/>
              </w:rPr>
              <w:t xml:space="preserve">Ноутбук </w:t>
            </w:r>
            <w:r w:rsidRPr="00E650CB">
              <w:rPr>
                <w:rFonts w:ascii="Times New Roman" w:hAnsi="Times New Roman" w:cs="Times New Roman"/>
                <w:sz w:val="24"/>
                <w:szCs w:val="24"/>
                <w:lang w:val="en-US"/>
              </w:rPr>
              <w:t>Asus</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Мебель для кабинета технического творчества</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proofErr w:type="gramStart"/>
            <w:r w:rsidRPr="00E650CB">
              <w:rPr>
                <w:rFonts w:ascii="Times New Roman" w:hAnsi="Times New Roman" w:cs="Times New Roman"/>
                <w:sz w:val="24"/>
                <w:szCs w:val="24"/>
              </w:rPr>
              <w:t>Стеллажи</w:t>
            </w:r>
            <w:proofErr w:type="gramEnd"/>
            <w:r w:rsidRPr="00E650CB">
              <w:rPr>
                <w:rFonts w:ascii="Times New Roman" w:hAnsi="Times New Roman" w:cs="Times New Roman"/>
                <w:sz w:val="24"/>
                <w:szCs w:val="24"/>
              </w:rPr>
              <w:t xml:space="preserve"> комбинированные для кабинета студии «Штрих»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Флэш карты</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B37714">
            <w:pPr>
              <w:spacing w:after="0" w:line="240" w:lineRule="auto"/>
              <w:rPr>
                <w:rFonts w:ascii="Times New Roman" w:hAnsi="Times New Roman" w:cs="Times New Roman"/>
                <w:sz w:val="24"/>
                <w:szCs w:val="24"/>
              </w:rPr>
            </w:pPr>
            <w:r w:rsidRPr="00E650CB">
              <w:rPr>
                <w:rFonts w:ascii="Times New Roman" w:hAnsi="Times New Roman" w:cs="Times New Roman"/>
                <w:sz w:val="24"/>
                <w:szCs w:val="24"/>
              </w:rPr>
              <w:t xml:space="preserve">Мебель для кабинета изостудия – парты и стулья, парты для кабинета прикладного творчества и английского языка </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Жалюзи для кабинетов.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Зеркальное панно в зал для хореографии</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Зеркало – для театрального класса</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Информационные стенды.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Стремянка, счетчики</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шторы для гостиной</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Оборудован кабинет для отдыха педагогов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Мебель для зала хореографии:</w:t>
            </w:r>
          </w:p>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 xml:space="preserve">Скамья детская, тумба, стол,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Доска «</w:t>
            </w:r>
            <w:proofErr w:type="spellStart"/>
            <w:r w:rsidRPr="00E650CB">
              <w:rPr>
                <w:rFonts w:ascii="Times New Roman" w:hAnsi="Times New Roman" w:cs="Times New Roman"/>
                <w:sz w:val="24"/>
                <w:szCs w:val="24"/>
              </w:rPr>
              <w:t>Флипчарт</w:t>
            </w:r>
            <w:proofErr w:type="spellEnd"/>
            <w:r w:rsidRPr="00E650CB">
              <w:rPr>
                <w:rFonts w:ascii="Times New Roman" w:hAnsi="Times New Roman" w:cs="Times New Roman"/>
                <w:sz w:val="24"/>
                <w:szCs w:val="24"/>
              </w:rPr>
              <w:t>»</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Многофункциональный копировальный аппарат.</w:t>
            </w:r>
          </w:p>
          <w:p w:rsidR="00220609" w:rsidRPr="00E650CB" w:rsidRDefault="00220609" w:rsidP="000423E0">
            <w:pPr>
              <w:spacing w:line="240" w:lineRule="auto"/>
              <w:ind w:left="-57" w:right="-57"/>
              <w:rPr>
                <w:rFonts w:ascii="Times New Roman" w:hAnsi="Times New Roman" w:cs="Times New Roman"/>
              </w:rPr>
            </w:pPr>
            <w:r w:rsidRPr="00E650CB">
              <w:rPr>
                <w:rFonts w:ascii="Times New Roman" w:hAnsi="Times New Roman" w:cs="Times New Roman"/>
                <w:sz w:val="24"/>
                <w:szCs w:val="24"/>
              </w:rPr>
              <w:t>Принтер струйный ДСР – 6690С</w:t>
            </w:r>
            <w:r w:rsidRPr="00E650CB">
              <w:rPr>
                <w:rFonts w:ascii="Times New Roman" w:hAnsi="Times New Roman" w:cs="Times New Roman"/>
                <w:sz w:val="24"/>
                <w:szCs w:val="24"/>
                <w:lang w:val="en-US"/>
              </w:rPr>
              <w:t>W</w:t>
            </w:r>
            <w:r w:rsidRPr="00E650CB">
              <w:rPr>
                <w:rFonts w:ascii="Times New Roman" w:hAnsi="Times New Roman" w:cs="Times New Roman"/>
                <w:sz w:val="24"/>
                <w:szCs w:val="24"/>
              </w:rPr>
              <w:t>(</w:t>
            </w:r>
            <w:r w:rsidRPr="00E650CB">
              <w:rPr>
                <w:rFonts w:ascii="Times New Roman" w:hAnsi="Times New Roman" w:cs="Times New Roman"/>
                <w:sz w:val="24"/>
                <w:szCs w:val="24"/>
                <w:lang w:val="en-US"/>
              </w:rPr>
              <w:t>color</w:t>
            </w:r>
            <w:r w:rsidRPr="00E650CB">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rPr>
            </w:pPr>
            <w:proofErr w:type="spellStart"/>
            <w:r w:rsidRPr="00E650CB">
              <w:rPr>
                <w:rFonts w:ascii="Times New Roman" w:hAnsi="Times New Roman" w:cs="Times New Roman"/>
              </w:rPr>
              <w:t>Антирамы</w:t>
            </w:r>
            <w:proofErr w:type="spellEnd"/>
            <w:r w:rsidRPr="00E650CB">
              <w:rPr>
                <w:rFonts w:ascii="Times New Roman" w:hAnsi="Times New Roman" w:cs="Times New Roman"/>
              </w:rPr>
              <w:t xml:space="preserve"> для оформления фойе.</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Триммер бензиновый</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8D13DC" w:rsidP="00B37714">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Программное</w:t>
            </w:r>
            <w:r w:rsidR="00220609" w:rsidRPr="00E650CB">
              <w:rPr>
                <w:rFonts w:ascii="Times New Roman" w:hAnsi="Times New Roman" w:cs="Times New Roman"/>
                <w:sz w:val="24"/>
                <w:szCs w:val="24"/>
              </w:rPr>
              <w:t xml:space="preserve"> обеспечение для ПК.</w:t>
            </w:r>
          </w:p>
          <w:p w:rsidR="00220609" w:rsidRPr="00E650CB" w:rsidRDefault="00220609" w:rsidP="00B37714">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Пуф – 2х местный 16 шт.</w:t>
            </w:r>
          </w:p>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Пуф – 1 местный 4шт.</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Информационный стенд</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Монтаж и установка ЛВС.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 xml:space="preserve">Информационный стенд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Шахматные фигуры, доски</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ПОДКЛЮЧЕНИЕ СЕТИ Интернет (7 КП)</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Аппарат для питьевой воды</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B37714">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Телефонный аппарат</w:t>
            </w:r>
          </w:p>
        </w:tc>
      </w:tr>
      <w:tr w:rsidR="00220609" w:rsidRPr="00E650CB" w:rsidTr="000423E0">
        <w:trPr>
          <w:trHeight w:val="520"/>
        </w:trPr>
        <w:tc>
          <w:tcPr>
            <w:tcW w:w="237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Изготовление ПСД на второй эвакуационный выход.</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Устройство пожарной лестницы</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sz w:val="24"/>
                <w:szCs w:val="24"/>
              </w:rPr>
              <w:t>М</w:t>
            </w:r>
            <w:r w:rsidRPr="00E650CB">
              <w:rPr>
                <w:rFonts w:ascii="Times New Roman" w:eastAsia="Calibri" w:hAnsi="Times New Roman" w:cs="Times New Roman"/>
                <w:sz w:val="24"/>
                <w:szCs w:val="24"/>
              </w:rPr>
              <w:t>узыкальный центр</w:t>
            </w:r>
          </w:p>
        </w:tc>
      </w:tr>
      <w:tr w:rsidR="00220609" w:rsidRPr="00E650CB" w:rsidTr="000423E0">
        <w:trPr>
          <w:trHeight w:val="520"/>
        </w:trPr>
        <w:tc>
          <w:tcPr>
            <w:tcW w:w="23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Подключение к теплоцентрали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Ремонт помещений цокольного этажа</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Жалюзи</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 xml:space="preserve">Детские танцевальные костюмы (24 </w:t>
            </w:r>
            <w:proofErr w:type="spellStart"/>
            <w:proofErr w:type="gramStart"/>
            <w:r w:rsidRPr="00E650CB">
              <w:rPr>
                <w:rFonts w:ascii="Times New Roman" w:hAnsi="Times New Roman" w:cs="Times New Roman"/>
                <w:sz w:val="24"/>
                <w:szCs w:val="24"/>
              </w:rPr>
              <w:t>шт</w:t>
            </w:r>
            <w:proofErr w:type="spellEnd"/>
            <w:proofErr w:type="gramEnd"/>
            <w:r w:rsidRPr="00E650CB">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Ремонт зала хореографии</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Мониторы</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Приобретение костюмов для Деда Мороза и Снегурочки»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Ремонт кабинета учительской, директора, раздевалок на 1 и 2 этажах</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 xml:space="preserve">Музыкальное </w:t>
            </w:r>
            <w:r w:rsidR="008D13DC" w:rsidRPr="00E650CB">
              <w:rPr>
                <w:rFonts w:ascii="Times New Roman" w:hAnsi="Times New Roman" w:cs="Times New Roman"/>
                <w:sz w:val="24"/>
                <w:szCs w:val="24"/>
              </w:rPr>
              <w:t>оборудование</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Приобретение новогодней ели.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220609">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 xml:space="preserve">Ремонт кабинета технического творчества, </w:t>
            </w:r>
            <w:proofErr w:type="gramStart"/>
            <w:r w:rsidRPr="00E650CB">
              <w:rPr>
                <w:rFonts w:ascii="Times New Roman" w:hAnsi="Times New Roman" w:cs="Times New Roman"/>
                <w:sz w:val="24"/>
                <w:szCs w:val="24"/>
              </w:rPr>
              <w:t>ИЗО</w:t>
            </w:r>
            <w:proofErr w:type="gramEnd"/>
            <w:r w:rsidRPr="00E650CB">
              <w:rPr>
                <w:rFonts w:ascii="Times New Roman" w:hAnsi="Times New Roman" w:cs="Times New Roman"/>
                <w:sz w:val="24"/>
                <w:szCs w:val="24"/>
              </w:rPr>
              <w:t>, английского языка, фойе.</w:t>
            </w:r>
          </w:p>
        </w:tc>
      </w:tr>
      <w:tr w:rsidR="00220609" w:rsidRPr="00E650CB" w:rsidTr="000423E0">
        <w:trPr>
          <w:trHeight w:val="520"/>
        </w:trPr>
        <w:tc>
          <w:tcPr>
            <w:tcW w:w="2376" w:type="dxa"/>
            <w:vMerge/>
            <w:tcBorders>
              <w:left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Ремонт мебели (перетяжка сидений стульев).</w:t>
            </w:r>
          </w:p>
        </w:tc>
      </w:tr>
      <w:tr w:rsidR="00220609" w:rsidRPr="00E650CB" w:rsidTr="000423E0">
        <w:trPr>
          <w:trHeight w:val="520"/>
        </w:trPr>
        <w:tc>
          <w:tcPr>
            <w:tcW w:w="237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b/>
                <w:sz w:val="24"/>
                <w:szCs w:val="24"/>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0423E0">
            <w:pPr>
              <w:spacing w:line="240" w:lineRule="auto"/>
              <w:ind w:left="-57" w:right="-57"/>
              <w:rPr>
                <w:rFonts w:ascii="Times New Roman" w:hAnsi="Times New Roman" w:cs="Times New Roman"/>
                <w:sz w:val="24"/>
                <w:szCs w:val="24"/>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0609" w:rsidRPr="00E650CB" w:rsidRDefault="00220609" w:rsidP="00DB0C8D">
            <w:pPr>
              <w:spacing w:line="240" w:lineRule="auto"/>
              <w:ind w:left="-57" w:right="-57"/>
              <w:rPr>
                <w:rFonts w:ascii="Times New Roman" w:hAnsi="Times New Roman" w:cs="Times New Roman"/>
                <w:sz w:val="24"/>
                <w:szCs w:val="24"/>
              </w:rPr>
            </w:pPr>
            <w:r w:rsidRPr="00E650CB">
              <w:rPr>
                <w:rFonts w:ascii="Times New Roman" w:hAnsi="Times New Roman" w:cs="Times New Roman"/>
                <w:sz w:val="24"/>
                <w:szCs w:val="24"/>
              </w:rPr>
              <w:t>Приобретение наборов конструкторов ТИКО.</w:t>
            </w:r>
          </w:p>
        </w:tc>
      </w:tr>
    </w:tbl>
    <w:p w:rsidR="00DB0C8D" w:rsidRPr="00E650CB" w:rsidRDefault="00DB0C8D" w:rsidP="00DB0C8D">
      <w:pPr>
        <w:pStyle w:val="Standard"/>
        <w:jc w:val="center"/>
        <w:rPr>
          <w:b/>
          <w:bCs/>
          <w:sz w:val="28"/>
          <w:szCs w:val="28"/>
        </w:rPr>
      </w:pPr>
    </w:p>
    <w:p w:rsidR="00DB0C8D" w:rsidRPr="00E650CB" w:rsidRDefault="00DB0C8D" w:rsidP="00AC54E8">
      <w:pPr>
        <w:pStyle w:val="Standard"/>
        <w:numPr>
          <w:ilvl w:val="1"/>
          <w:numId w:val="16"/>
        </w:numPr>
        <w:jc w:val="center"/>
        <w:rPr>
          <w:b/>
          <w:bCs/>
          <w:sz w:val="28"/>
          <w:szCs w:val="28"/>
          <w:lang w:val="en-US"/>
        </w:rPr>
      </w:pPr>
      <w:r w:rsidRPr="00E650CB">
        <w:rPr>
          <w:b/>
          <w:bCs/>
          <w:sz w:val="28"/>
          <w:szCs w:val="28"/>
        </w:rPr>
        <w:t>ФИНАНСОВО-ЭКОНОМИЧЕСКАЯ ДЕЯТЕЛЬНОСТЬ</w:t>
      </w:r>
    </w:p>
    <w:p w:rsidR="00DB0C8D" w:rsidRPr="00E650CB" w:rsidRDefault="00F76491" w:rsidP="00F76491">
      <w:pPr>
        <w:pStyle w:val="Standard"/>
        <w:rPr>
          <w:b/>
          <w:bCs/>
          <w:sz w:val="28"/>
          <w:szCs w:val="28"/>
        </w:rPr>
      </w:pPr>
      <w:r w:rsidRPr="00E650CB">
        <w:rPr>
          <w:b/>
          <w:bCs/>
          <w:sz w:val="28"/>
          <w:szCs w:val="28"/>
        </w:rPr>
        <w:t>119)</w:t>
      </w:r>
    </w:p>
    <w:p w:rsidR="00DB0C8D" w:rsidRPr="00E650CB" w:rsidRDefault="00DB0C8D" w:rsidP="00AC54E8">
      <w:pPr>
        <w:pStyle w:val="a3"/>
        <w:numPr>
          <w:ilvl w:val="0"/>
          <w:numId w:val="2"/>
        </w:numPr>
        <w:rPr>
          <w:b/>
          <w:szCs w:val="28"/>
        </w:rPr>
      </w:pPr>
      <w:r w:rsidRPr="00E650CB">
        <w:rPr>
          <w:b/>
          <w:szCs w:val="28"/>
        </w:rPr>
        <w:t>Годовой бюджет.</w:t>
      </w:r>
    </w:p>
    <w:p w:rsidR="00220609" w:rsidRPr="00E650CB" w:rsidRDefault="00220609" w:rsidP="00220609">
      <w:pPr>
        <w:spacing w:after="0" w:line="240" w:lineRule="auto"/>
        <w:ind w:left="360"/>
        <w:jc w:val="both"/>
        <w:rPr>
          <w:rFonts w:ascii="Times New Roman" w:eastAsia="Calibri" w:hAnsi="Times New Roman" w:cs="Times New Roman"/>
          <w:sz w:val="28"/>
          <w:szCs w:val="28"/>
        </w:rPr>
      </w:pPr>
      <w:r w:rsidRPr="00E650CB">
        <w:rPr>
          <w:rFonts w:ascii="Times New Roman" w:eastAsia="Calibri" w:hAnsi="Times New Roman" w:cs="Times New Roman"/>
          <w:sz w:val="28"/>
          <w:szCs w:val="28"/>
        </w:rPr>
        <w:t xml:space="preserve">Всего в МАОУ ДОД  ДЮЦ «На </w:t>
      </w:r>
      <w:proofErr w:type="gramStart"/>
      <w:r w:rsidRPr="00E650CB">
        <w:rPr>
          <w:rFonts w:ascii="Times New Roman" w:eastAsia="Calibri" w:hAnsi="Times New Roman" w:cs="Times New Roman"/>
          <w:sz w:val="28"/>
          <w:szCs w:val="28"/>
        </w:rPr>
        <w:t>Комсомольской</w:t>
      </w:r>
      <w:proofErr w:type="gramEnd"/>
      <w:r w:rsidRPr="00E650CB">
        <w:rPr>
          <w:rFonts w:ascii="Times New Roman" w:eastAsia="Calibri" w:hAnsi="Times New Roman" w:cs="Times New Roman"/>
          <w:sz w:val="28"/>
          <w:szCs w:val="28"/>
        </w:rPr>
        <w:t>» за учебный год 2012-2013г. поступило средств на сумму 1</w:t>
      </w:r>
      <w:r w:rsidR="003756B9" w:rsidRPr="00E650CB">
        <w:rPr>
          <w:rFonts w:ascii="Times New Roman" w:eastAsia="Calibri" w:hAnsi="Times New Roman" w:cs="Times New Roman"/>
          <w:sz w:val="28"/>
          <w:szCs w:val="28"/>
        </w:rPr>
        <w:t>2</w:t>
      </w:r>
      <w:r w:rsidR="00900C04" w:rsidRPr="00E650CB">
        <w:rPr>
          <w:rFonts w:ascii="Times New Roman" w:hAnsi="Times New Roman" w:cs="Times New Roman"/>
          <w:sz w:val="28"/>
          <w:szCs w:val="28"/>
        </w:rPr>
        <w:t> </w:t>
      </w:r>
      <w:r w:rsidR="003756B9" w:rsidRPr="00E650CB">
        <w:rPr>
          <w:rFonts w:ascii="Times New Roman" w:eastAsia="Calibri" w:hAnsi="Times New Roman" w:cs="Times New Roman"/>
          <w:sz w:val="28"/>
          <w:szCs w:val="28"/>
        </w:rPr>
        <w:t>728</w:t>
      </w:r>
      <w:r w:rsidR="00900C04" w:rsidRPr="00E650CB">
        <w:rPr>
          <w:rFonts w:ascii="Times New Roman" w:hAnsi="Times New Roman" w:cs="Times New Roman"/>
          <w:sz w:val="28"/>
          <w:szCs w:val="28"/>
        </w:rPr>
        <w:t xml:space="preserve"> </w:t>
      </w:r>
      <w:r w:rsidR="003756B9" w:rsidRPr="00E650CB">
        <w:rPr>
          <w:rFonts w:ascii="Times New Roman" w:eastAsia="Calibri" w:hAnsi="Times New Roman" w:cs="Times New Roman"/>
          <w:sz w:val="28"/>
          <w:szCs w:val="28"/>
        </w:rPr>
        <w:t>942</w:t>
      </w:r>
      <w:r w:rsidRPr="00E650CB">
        <w:rPr>
          <w:rFonts w:ascii="Times New Roman" w:eastAsia="Calibri" w:hAnsi="Times New Roman" w:cs="Times New Roman"/>
          <w:sz w:val="28"/>
          <w:szCs w:val="28"/>
        </w:rPr>
        <w:t>,</w:t>
      </w:r>
      <w:r w:rsidR="003756B9" w:rsidRPr="00E650CB">
        <w:rPr>
          <w:rFonts w:ascii="Times New Roman" w:eastAsia="Calibri" w:hAnsi="Times New Roman" w:cs="Times New Roman"/>
          <w:sz w:val="28"/>
          <w:szCs w:val="28"/>
        </w:rPr>
        <w:t xml:space="preserve">00 </w:t>
      </w:r>
      <w:r w:rsidRPr="00E650CB">
        <w:rPr>
          <w:rFonts w:ascii="Times New Roman" w:eastAsia="Calibri" w:hAnsi="Times New Roman" w:cs="Times New Roman"/>
          <w:sz w:val="28"/>
          <w:szCs w:val="28"/>
        </w:rPr>
        <w:t>руб.</w:t>
      </w:r>
    </w:p>
    <w:p w:rsidR="00DB0C8D" w:rsidRPr="00E650CB" w:rsidRDefault="00DB0C8D" w:rsidP="00220609">
      <w:pPr>
        <w:pStyle w:val="a3"/>
        <w:jc w:val="both"/>
        <w:rPr>
          <w:szCs w:val="28"/>
        </w:rPr>
      </w:pPr>
    </w:p>
    <w:tbl>
      <w:tblPr>
        <w:tblStyle w:val="ae"/>
        <w:tblW w:w="0" w:type="auto"/>
        <w:tblLook w:val="04A0" w:firstRow="1" w:lastRow="0" w:firstColumn="1" w:lastColumn="0" w:noHBand="0" w:noVBand="1"/>
      </w:tblPr>
      <w:tblGrid>
        <w:gridCol w:w="6629"/>
        <w:gridCol w:w="3650"/>
      </w:tblGrid>
      <w:tr w:rsidR="00AA7FA7" w:rsidRPr="00E650CB" w:rsidTr="00AA7FA7">
        <w:tc>
          <w:tcPr>
            <w:tcW w:w="6629" w:type="dxa"/>
          </w:tcPr>
          <w:p w:rsidR="00E350AF" w:rsidRPr="00E650CB" w:rsidRDefault="00E350AF" w:rsidP="00AC54E8">
            <w:pPr>
              <w:pStyle w:val="a3"/>
              <w:numPr>
                <w:ilvl w:val="0"/>
                <w:numId w:val="2"/>
              </w:numPr>
              <w:jc w:val="both"/>
              <w:rPr>
                <w:b/>
                <w:szCs w:val="28"/>
              </w:rPr>
            </w:pPr>
            <w:r w:rsidRPr="00E650CB">
              <w:rPr>
                <w:b/>
                <w:szCs w:val="28"/>
              </w:rPr>
              <w:t>Распределение средств по источникам их получения.</w:t>
            </w:r>
          </w:p>
          <w:p w:rsidR="00AA7FA7" w:rsidRPr="00E650CB" w:rsidRDefault="00AA7FA7" w:rsidP="00AA7FA7">
            <w:pPr>
              <w:pStyle w:val="a3"/>
              <w:jc w:val="both"/>
              <w:rPr>
                <w:b/>
                <w:szCs w:val="28"/>
              </w:rPr>
            </w:pPr>
          </w:p>
        </w:tc>
        <w:tc>
          <w:tcPr>
            <w:tcW w:w="3650" w:type="dxa"/>
          </w:tcPr>
          <w:p w:rsidR="00AA7FA7" w:rsidRPr="00E650CB" w:rsidRDefault="00AA7FA7" w:rsidP="00AA7FA7">
            <w:pPr>
              <w:pStyle w:val="a3"/>
              <w:jc w:val="center"/>
              <w:rPr>
                <w:b/>
                <w:szCs w:val="28"/>
              </w:rPr>
            </w:pPr>
            <w:r w:rsidRPr="00E650CB">
              <w:rPr>
                <w:b/>
                <w:szCs w:val="28"/>
              </w:rPr>
              <w:t>2012/2013</w:t>
            </w:r>
          </w:p>
        </w:tc>
      </w:tr>
      <w:tr w:rsidR="00AA7FA7" w:rsidRPr="00E650CB" w:rsidTr="00AA7FA7">
        <w:tc>
          <w:tcPr>
            <w:tcW w:w="6629" w:type="dxa"/>
          </w:tcPr>
          <w:p w:rsidR="00AA7FA7" w:rsidRPr="00E650CB" w:rsidRDefault="003756B9" w:rsidP="007B0DEB">
            <w:pPr>
              <w:jc w:val="both"/>
              <w:rPr>
                <w:rFonts w:ascii="Times New Roman" w:hAnsi="Times New Roman" w:cs="Times New Roman"/>
                <w:sz w:val="28"/>
                <w:szCs w:val="28"/>
              </w:rPr>
            </w:pPr>
            <w:r w:rsidRPr="00E650CB">
              <w:rPr>
                <w:rFonts w:ascii="Times New Roman" w:hAnsi="Times New Roman" w:cs="Times New Roman"/>
                <w:sz w:val="28"/>
                <w:szCs w:val="28"/>
              </w:rPr>
              <w:t xml:space="preserve">Оплата труда и оплата налогов и взносов, начисляемых на заработную плату </w:t>
            </w:r>
          </w:p>
        </w:tc>
        <w:tc>
          <w:tcPr>
            <w:tcW w:w="3650" w:type="dxa"/>
          </w:tcPr>
          <w:p w:rsidR="00AA7FA7" w:rsidRPr="00E650CB" w:rsidRDefault="007B0DEB" w:rsidP="00AA7FA7">
            <w:pPr>
              <w:pStyle w:val="a3"/>
              <w:jc w:val="center"/>
              <w:rPr>
                <w:b/>
                <w:szCs w:val="28"/>
              </w:rPr>
            </w:pPr>
            <w:r w:rsidRPr="00E650CB">
              <w:rPr>
                <w:szCs w:val="28"/>
              </w:rPr>
              <w:t>10 326 938,78 – руб</w:t>
            </w:r>
            <w:proofErr w:type="gramStart"/>
            <w:r w:rsidRPr="00E650CB">
              <w:rPr>
                <w:szCs w:val="28"/>
              </w:rPr>
              <w:t>.</w:t>
            </w:r>
            <w:r w:rsidR="00AA7FA7" w:rsidRPr="00E650CB">
              <w:rPr>
                <w:szCs w:val="28"/>
              </w:rPr>
              <w:t>.</w:t>
            </w:r>
            <w:proofErr w:type="gramEnd"/>
          </w:p>
        </w:tc>
      </w:tr>
      <w:tr w:rsidR="00AA7FA7" w:rsidRPr="00E650CB" w:rsidTr="00AA7FA7">
        <w:tc>
          <w:tcPr>
            <w:tcW w:w="6629" w:type="dxa"/>
          </w:tcPr>
          <w:p w:rsidR="00AA7FA7" w:rsidRPr="00E650CB" w:rsidRDefault="007B0DEB" w:rsidP="007B0DEB">
            <w:pPr>
              <w:pStyle w:val="a3"/>
              <w:jc w:val="both"/>
              <w:rPr>
                <w:szCs w:val="28"/>
              </w:rPr>
            </w:pPr>
            <w:r w:rsidRPr="00E650CB">
              <w:rPr>
                <w:szCs w:val="28"/>
              </w:rPr>
              <w:t xml:space="preserve">Оплата работ, услуг по содержанию имущества – </w:t>
            </w:r>
          </w:p>
        </w:tc>
        <w:tc>
          <w:tcPr>
            <w:tcW w:w="3650" w:type="dxa"/>
          </w:tcPr>
          <w:p w:rsidR="00AA7FA7" w:rsidRPr="00E650CB" w:rsidRDefault="007B0DEB" w:rsidP="00AA7FA7">
            <w:pPr>
              <w:pStyle w:val="a3"/>
              <w:jc w:val="center"/>
              <w:rPr>
                <w:szCs w:val="28"/>
              </w:rPr>
            </w:pPr>
            <w:r w:rsidRPr="00E650CB">
              <w:rPr>
                <w:szCs w:val="28"/>
              </w:rPr>
              <w:t>253 638,44руб.</w:t>
            </w:r>
          </w:p>
        </w:tc>
      </w:tr>
      <w:tr w:rsidR="00AA7FA7" w:rsidRPr="00E650CB" w:rsidTr="00AA7FA7">
        <w:tc>
          <w:tcPr>
            <w:tcW w:w="6629" w:type="dxa"/>
          </w:tcPr>
          <w:p w:rsidR="00AA7FA7" w:rsidRPr="00E650CB" w:rsidRDefault="00B61DBF" w:rsidP="00B61DBF">
            <w:pPr>
              <w:pStyle w:val="a3"/>
              <w:jc w:val="both"/>
              <w:rPr>
                <w:szCs w:val="28"/>
              </w:rPr>
            </w:pPr>
            <w:r w:rsidRPr="00E650CB">
              <w:rPr>
                <w:szCs w:val="28"/>
              </w:rPr>
              <w:t xml:space="preserve">Прочие работы, услуги </w:t>
            </w:r>
            <w:r w:rsidR="007B0DEB" w:rsidRPr="00E650CB">
              <w:rPr>
                <w:szCs w:val="28"/>
              </w:rPr>
              <w:t xml:space="preserve"> </w:t>
            </w:r>
          </w:p>
        </w:tc>
        <w:tc>
          <w:tcPr>
            <w:tcW w:w="3650" w:type="dxa"/>
          </w:tcPr>
          <w:p w:rsidR="00AA7FA7" w:rsidRPr="00E650CB" w:rsidRDefault="00B61DBF" w:rsidP="00AA7FA7">
            <w:pPr>
              <w:pStyle w:val="a3"/>
              <w:jc w:val="center"/>
              <w:rPr>
                <w:szCs w:val="28"/>
              </w:rPr>
            </w:pPr>
            <w:r w:rsidRPr="00E650CB">
              <w:rPr>
                <w:szCs w:val="28"/>
              </w:rPr>
              <w:t>301292,04руб.</w:t>
            </w:r>
          </w:p>
        </w:tc>
      </w:tr>
      <w:tr w:rsidR="00AA7FA7" w:rsidRPr="00E650CB" w:rsidTr="00AA7FA7">
        <w:tc>
          <w:tcPr>
            <w:tcW w:w="6629" w:type="dxa"/>
          </w:tcPr>
          <w:p w:rsidR="00AA7FA7" w:rsidRPr="00E650CB" w:rsidRDefault="00B61DBF" w:rsidP="00B61DBF">
            <w:pPr>
              <w:pStyle w:val="a3"/>
              <w:jc w:val="both"/>
              <w:rPr>
                <w:szCs w:val="28"/>
              </w:rPr>
            </w:pPr>
            <w:r w:rsidRPr="00E650CB">
              <w:rPr>
                <w:szCs w:val="28"/>
              </w:rPr>
              <w:t xml:space="preserve">Приобретение МЦ </w:t>
            </w:r>
            <w:r w:rsidR="007B0DEB" w:rsidRPr="00E650CB">
              <w:rPr>
                <w:sz w:val="24"/>
                <w:szCs w:val="24"/>
              </w:rPr>
              <w:t>(канц. товары  хоз. товары, вода, стройматериалы).</w:t>
            </w:r>
          </w:p>
        </w:tc>
        <w:tc>
          <w:tcPr>
            <w:tcW w:w="3650" w:type="dxa"/>
          </w:tcPr>
          <w:p w:rsidR="00AA7FA7" w:rsidRPr="00E650CB" w:rsidRDefault="00B61DBF" w:rsidP="00AA7FA7">
            <w:pPr>
              <w:pStyle w:val="a3"/>
              <w:jc w:val="center"/>
              <w:rPr>
                <w:szCs w:val="28"/>
              </w:rPr>
            </w:pPr>
            <w:r w:rsidRPr="00E650CB">
              <w:rPr>
                <w:szCs w:val="28"/>
              </w:rPr>
              <w:t>57091,07 руб</w:t>
            </w:r>
            <w:r w:rsidRPr="00E650CB">
              <w:rPr>
                <w:sz w:val="24"/>
                <w:szCs w:val="24"/>
              </w:rPr>
              <w:t>.</w:t>
            </w:r>
          </w:p>
        </w:tc>
      </w:tr>
      <w:tr w:rsidR="00B00E03" w:rsidRPr="00E650CB" w:rsidTr="00AA7FA7">
        <w:tc>
          <w:tcPr>
            <w:tcW w:w="6629" w:type="dxa"/>
          </w:tcPr>
          <w:p w:rsidR="00B61DBF" w:rsidRPr="00E650CB" w:rsidRDefault="00B61DBF" w:rsidP="00B61DBF">
            <w:pPr>
              <w:pStyle w:val="a3"/>
              <w:jc w:val="both"/>
              <w:rPr>
                <w:sz w:val="24"/>
                <w:szCs w:val="24"/>
              </w:rPr>
            </w:pPr>
            <w:r w:rsidRPr="00E650CB">
              <w:rPr>
                <w:szCs w:val="28"/>
              </w:rPr>
              <w:t xml:space="preserve">Ремонт помещений  </w:t>
            </w:r>
            <w:r w:rsidRPr="00E650CB">
              <w:rPr>
                <w:sz w:val="24"/>
                <w:szCs w:val="24"/>
              </w:rPr>
              <w:t>(кабинет театральной студии, ремонт кабинета бухгалтерии, замена дверных блоков на 1-ом этаже)</w:t>
            </w:r>
          </w:p>
          <w:p w:rsidR="00B00E03" w:rsidRPr="00E650CB" w:rsidRDefault="00B00E03" w:rsidP="00AA7FA7">
            <w:pPr>
              <w:pStyle w:val="a3"/>
              <w:jc w:val="both"/>
              <w:rPr>
                <w:szCs w:val="28"/>
              </w:rPr>
            </w:pPr>
          </w:p>
        </w:tc>
        <w:tc>
          <w:tcPr>
            <w:tcW w:w="3650" w:type="dxa"/>
          </w:tcPr>
          <w:p w:rsidR="00B00E03" w:rsidRPr="00E650CB" w:rsidRDefault="00B61DBF" w:rsidP="00B00E03">
            <w:pPr>
              <w:contextualSpacing/>
              <w:jc w:val="center"/>
              <w:rPr>
                <w:rFonts w:ascii="Times New Roman" w:hAnsi="Times New Roman" w:cs="Times New Roman"/>
                <w:sz w:val="28"/>
                <w:szCs w:val="28"/>
              </w:rPr>
            </w:pPr>
            <w:r w:rsidRPr="00E650CB">
              <w:rPr>
                <w:rFonts w:ascii="Times New Roman" w:hAnsi="Times New Roman" w:cs="Times New Roman"/>
                <w:sz w:val="28"/>
                <w:szCs w:val="28"/>
              </w:rPr>
              <w:t>522717,00руб.</w:t>
            </w:r>
          </w:p>
        </w:tc>
      </w:tr>
      <w:tr w:rsidR="00B00E03" w:rsidRPr="00E650CB" w:rsidTr="00AA7FA7">
        <w:tc>
          <w:tcPr>
            <w:tcW w:w="6629" w:type="dxa"/>
          </w:tcPr>
          <w:p w:rsidR="00B00E03" w:rsidRPr="00E650CB" w:rsidRDefault="00B61DBF" w:rsidP="00B61DBF">
            <w:pPr>
              <w:pStyle w:val="a3"/>
              <w:jc w:val="both"/>
              <w:rPr>
                <w:szCs w:val="28"/>
              </w:rPr>
            </w:pPr>
            <w:r w:rsidRPr="00E650CB">
              <w:rPr>
                <w:szCs w:val="28"/>
              </w:rPr>
              <w:t xml:space="preserve">Оплата налогов </w:t>
            </w:r>
            <w:r w:rsidRPr="00E650CB">
              <w:rPr>
                <w:sz w:val="24"/>
                <w:szCs w:val="24"/>
              </w:rPr>
              <w:t>(налог на землю, имущество).</w:t>
            </w:r>
          </w:p>
        </w:tc>
        <w:tc>
          <w:tcPr>
            <w:tcW w:w="3650" w:type="dxa"/>
          </w:tcPr>
          <w:p w:rsidR="00B00E03" w:rsidRPr="00E650CB" w:rsidRDefault="00B61DBF" w:rsidP="00B00E03">
            <w:pPr>
              <w:contextualSpacing/>
              <w:jc w:val="center"/>
              <w:rPr>
                <w:rFonts w:ascii="Times New Roman" w:hAnsi="Times New Roman" w:cs="Times New Roman"/>
                <w:sz w:val="28"/>
                <w:szCs w:val="28"/>
              </w:rPr>
            </w:pPr>
            <w:r w:rsidRPr="00E650CB">
              <w:rPr>
                <w:rFonts w:ascii="Times New Roman" w:hAnsi="Times New Roman" w:cs="Times New Roman"/>
                <w:sz w:val="28"/>
                <w:szCs w:val="28"/>
              </w:rPr>
              <w:t>276717,00руб.</w:t>
            </w:r>
          </w:p>
        </w:tc>
      </w:tr>
      <w:tr w:rsidR="00B00E03" w:rsidRPr="00E650CB" w:rsidTr="00AA7FA7">
        <w:tc>
          <w:tcPr>
            <w:tcW w:w="6629" w:type="dxa"/>
          </w:tcPr>
          <w:p w:rsidR="00B00E03" w:rsidRPr="00E650CB" w:rsidRDefault="00B61DBF" w:rsidP="00B61DBF">
            <w:pPr>
              <w:pStyle w:val="a3"/>
              <w:jc w:val="both"/>
              <w:rPr>
                <w:szCs w:val="28"/>
              </w:rPr>
            </w:pPr>
            <w:r w:rsidRPr="00E650CB">
              <w:rPr>
                <w:szCs w:val="28"/>
              </w:rPr>
              <w:t xml:space="preserve">Приобретение призов и подарков, поощрение лучших педагогов </w:t>
            </w:r>
          </w:p>
        </w:tc>
        <w:tc>
          <w:tcPr>
            <w:tcW w:w="3650" w:type="dxa"/>
          </w:tcPr>
          <w:p w:rsidR="00B00E03" w:rsidRPr="00E650CB" w:rsidRDefault="00B61DBF" w:rsidP="00B00E03">
            <w:pPr>
              <w:contextualSpacing/>
              <w:jc w:val="center"/>
              <w:rPr>
                <w:rFonts w:ascii="Times New Roman" w:hAnsi="Times New Roman" w:cs="Times New Roman"/>
                <w:sz w:val="28"/>
                <w:szCs w:val="28"/>
              </w:rPr>
            </w:pPr>
            <w:r w:rsidRPr="00E650CB">
              <w:rPr>
                <w:rFonts w:ascii="Times New Roman" w:hAnsi="Times New Roman" w:cs="Times New Roman"/>
                <w:sz w:val="28"/>
                <w:szCs w:val="28"/>
              </w:rPr>
              <w:t>81079,00руб</w:t>
            </w:r>
          </w:p>
        </w:tc>
      </w:tr>
      <w:tr w:rsidR="00B00E03" w:rsidRPr="00E650CB" w:rsidTr="00AA7FA7">
        <w:tc>
          <w:tcPr>
            <w:tcW w:w="6629" w:type="dxa"/>
          </w:tcPr>
          <w:p w:rsidR="00B61DBF" w:rsidRPr="00E650CB" w:rsidRDefault="00B61DBF" w:rsidP="00B61DBF">
            <w:pPr>
              <w:pStyle w:val="a3"/>
              <w:jc w:val="both"/>
              <w:rPr>
                <w:szCs w:val="28"/>
              </w:rPr>
            </w:pPr>
            <w:r w:rsidRPr="00E650CB">
              <w:rPr>
                <w:szCs w:val="28"/>
              </w:rPr>
              <w:t xml:space="preserve">Оплата коммунальных услуг </w:t>
            </w:r>
          </w:p>
          <w:p w:rsidR="00B61DBF" w:rsidRPr="00E650CB" w:rsidRDefault="00B61DBF" w:rsidP="00B61DBF"/>
          <w:p w:rsidR="00B00E03" w:rsidRPr="00E650CB" w:rsidRDefault="00B00E03" w:rsidP="00B00E03">
            <w:pPr>
              <w:pStyle w:val="a3"/>
              <w:jc w:val="both"/>
              <w:rPr>
                <w:szCs w:val="28"/>
              </w:rPr>
            </w:pPr>
          </w:p>
        </w:tc>
        <w:tc>
          <w:tcPr>
            <w:tcW w:w="3650" w:type="dxa"/>
          </w:tcPr>
          <w:p w:rsidR="00B00E03" w:rsidRPr="00E650CB" w:rsidRDefault="00B61DBF" w:rsidP="00B00E03">
            <w:pPr>
              <w:contextualSpacing/>
              <w:jc w:val="center"/>
              <w:rPr>
                <w:rFonts w:ascii="Times New Roman" w:hAnsi="Times New Roman" w:cs="Times New Roman"/>
                <w:sz w:val="28"/>
                <w:szCs w:val="28"/>
              </w:rPr>
            </w:pPr>
            <w:r w:rsidRPr="00E650CB">
              <w:rPr>
                <w:rFonts w:ascii="Times New Roman" w:hAnsi="Times New Roman" w:cs="Times New Roman"/>
                <w:sz w:val="28"/>
                <w:szCs w:val="28"/>
              </w:rPr>
              <w:t>306072,95руб.</w:t>
            </w:r>
          </w:p>
        </w:tc>
      </w:tr>
    </w:tbl>
    <w:p w:rsidR="00B61DBF" w:rsidRPr="00E650CB" w:rsidRDefault="00B61DBF" w:rsidP="0065531A">
      <w:pPr>
        <w:pStyle w:val="a3"/>
        <w:ind w:firstLine="708"/>
        <w:jc w:val="both"/>
        <w:rPr>
          <w:b/>
          <w:szCs w:val="28"/>
        </w:rPr>
      </w:pPr>
    </w:p>
    <w:p w:rsidR="0065531A" w:rsidRPr="00E650CB" w:rsidRDefault="00F76491" w:rsidP="0065531A">
      <w:pPr>
        <w:pStyle w:val="a3"/>
        <w:ind w:firstLine="708"/>
        <w:jc w:val="both"/>
        <w:rPr>
          <w:b/>
          <w:szCs w:val="28"/>
        </w:rPr>
      </w:pPr>
      <w:r w:rsidRPr="00E650CB">
        <w:rPr>
          <w:b/>
          <w:szCs w:val="28"/>
        </w:rPr>
        <w:t xml:space="preserve">120)  </w:t>
      </w:r>
      <w:r w:rsidR="0065531A" w:rsidRPr="00E650CB">
        <w:rPr>
          <w:b/>
          <w:szCs w:val="28"/>
        </w:rPr>
        <w:t>Всего в 2012-2013 учебном году поступило внебюджетных средств на сумму 1</w:t>
      </w:r>
      <w:r w:rsidR="0065531A" w:rsidRPr="00E650CB">
        <w:rPr>
          <w:b/>
          <w:szCs w:val="28"/>
          <w:lang w:val="en-US"/>
        </w:rPr>
        <w:t> </w:t>
      </w:r>
      <w:r w:rsidR="0065531A" w:rsidRPr="00E650CB">
        <w:rPr>
          <w:b/>
          <w:szCs w:val="28"/>
        </w:rPr>
        <w:t>223 712,42 из них:</w:t>
      </w:r>
    </w:p>
    <w:p w:rsidR="0065531A" w:rsidRPr="00E650CB" w:rsidRDefault="0065531A" w:rsidP="0065531A">
      <w:pPr>
        <w:pStyle w:val="a3"/>
        <w:ind w:firstLine="708"/>
        <w:jc w:val="both"/>
        <w:rPr>
          <w:szCs w:val="28"/>
        </w:rPr>
      </w:pPr>
      <w:r w:rsidRPr="00E650CB">
        <w:rPr>
          <w:szCs w:val="28"/>
        </w:rPr>
        <w:t>- от платных образовательных услуг – 861</w:t>
      </w:r>
      <w:r w:rsidR="003756B9" w:rsidRPr="00E650CB">
        <w:rPr>
          <w:szCs w:val="28"/>
        </w:rPr>
        <w:t xml:space="preserve"> </w:t>
      </w:r>
      <w:r w:rsidRPr="00E650CB">
        <w:rPr>
          <w:szCs w:val="28"/>
        </w:rPr>
        <w:t>022,17руб.</w:t>
      </w:r>
    </w:p>
    <w:p w:rsidR="0065531A" w:rsidRPr="00E650CB" w:rsidRDefault="0065531A" w:rsidP="0065531A">
      <w:pPr>
        <w:pStyle w:val="a3"/>
        <w:ind w:firstLine="708"/>
        <w:jc w:val="both"/>
        <w:rPr>
          <w:szCs w:val="28"/>
        </w:rPr>
      </w:pPr>
      <w:r w:rsidRPr="00E650CB">
        <w:rPr>
          <w:szCs w:val="28"/>
        </w:rPr>
        <w:t>- от аренды помещений – 248</w:t>
      </w:r>
      <w:r w:rsidR="003756B9" w:rsidRPr="00E650CB">
        <w:rPr>
          <w:szCs w:val="28"/>
        </w:rPr>
        <w:t xml:space="preserve"> </w:t>
      </w:r>
      <w:r w:rsidRPr="00E650CB">
        <w:rPr>
          <w:szCs w:val="28"/>
        </w:rPr>
        <w:t>828,00руб.</w:t>
      </w:r>
    </w:p>
    <w:p w:rsidR="0065531A" w:rsidRPr="00E650CB" w:rsidRDefault="0065531A" w:rsidP="0065531A">
      <w:pPr>
        <w:pStyle w:val="a3"/>
        <w:ind w:firstLine="708"/>
        <w:jc w:val="both"/>
        <w:rPr>
          <w:szCs w:val="28"/>
        </w:rPr>
      </w:pPr>
      <w:r w:rsidRPr="00E650CB">
        <w:rPr>
          <w:szCs w:val="28"/>
        </w:rPr>
        <w:t>- от возмещения коммунальных услуг – 113</w:t>
      </w:r>
      <w:r w:rsidR="003756B9" w:rsidRPr="00E650CB">
        <w:rPr>
          <w:szCs w:val="28"/>
        </w:rPr>
        <w:t xml:space="preserve"> </w:t>
      </w:r>
      <w:r w:rsidRPr="00E650CB">
        <w:rPr>
          <w:szCs w:val="28"/>
        </w:rPr>
        <w:t>862,25руб.</w:t>
      </w:r>
    </w:p>
    <w:tbl>
      <w:tblPr>
        <w:tblStyle w:val="ae"/>
        <w:tblW w:w="0" w:type="auto"/>
        <w:tblLook w:val="04A0" w:firstRow="1" w:lastRow="0" w:firstColumn="1" w:lastColumn="0" w:noHBand="0" w:noVBand="1"/>
      </w:tblPr>
      <w:tblGrid>
        <w:gridCol w:w="5139"/>
        <w:gridCol w:w="5140"/>
      </w:tblGrid>
      <w:tr w:rsidR="0065531A" w:rsidRPr="00E650CB" w:rsidTr="0065531A">
        <w:trPr>
          <w:trHeight w:val="696"/>
        </w:trPr>
        <w:tc>
          <w:tcPr>
            <w:tcW w:w="5139" w:type="dxa"/>
          </w:tcPr>
          <w:p w:rsidR="0065531A" w:rsidRPr="00E650CB" w:rsidRDefault="0065531A" w:rsidP="0047139F">
            <w:pPr>
              <w:pStyle w:val="a3"/>
              <w:jc w:val="both"/>
              <w:rPr>
                <w:b/>
                <w:szCs w:val="28"/>
              </w:rPr>
            </w:pPr>
            <w:r w:rsidRPr="00E650CB">
              <w:rPr>
                <w:b/>
                <w:szCs w:val="28"/>
              </w:rPr>
              <w:t>Распределение средств по источникам их получения</w:t>
            </w:r>
          </w:p>
        </w:tc>
        <w:tc>
          <w:tcPr>
            <w:tcW w:w="5140" w:type="dxa"/>
          </w:tcPr>
          <w:p w:rsidR="0065531A" w:rsidRPr="00E650CB" w:rsidRDefault="0065531A" w:rsidP="0047139F">
            <w:pPr>
              <w:pStyle w:val="a3"/>
              <w:jc w:val="center"/>
              <w:rPr>
                <w:b/>
                <w:szCs w:val="28"/>
              </w:rPr>
            </w:pPr>
            <w:r w:rsidRPr="00E650CB">
              <w:rPr>
                <w:b/>
                <w:szCs w:val="28"/>
              </w:rPr>
              <w:t>2012/2013</w:t>
            </w:r>
          </w:p>
        </w:tc>
      </w:tr>
      <w:tr w:rsidR="0065531A" w:rsidRPr="00E650CB" w:rsidTr="0065531A">
        <w:tc>
          <w:tcPr>
            <w:tcW w:w="5139" w:type="dxa"/>
          </w:tcPr>
          <w:p w:rsidR="0065531A" w:rsidRPr="00E650CB" w:rsidRDefault="0065531A" w:rsidP="0065531A">
            <w:pPr>
              <w:pStyle w:val="a5"/>
              <w:keepNext/>
              <w:spacing w:before="0" w:beforeAutospacing="0" w:after="0" w:afterAutospacing="0"/>
              <w:rPr>
                <w:b/>
                <w:sz w:val="28"/>
                <w:szCs w:val="28"/>
              </w:rPr>
            </w:pPr>
            <w:r w:rsidRPr="00E650CB">
              <w:rPr>
                <w:sz w:val="28"/>
                <w:szCs w:val="28"/>
              </w:rPr>
              <w:t xml:space="preserve">Оплата  труда и оплата налогов и взносов, начисляемых на заработную плату </w:t>
            </w:r>
          </w:p>
        </w:tc>
        <w:tc>
          <w:tcPr>
            <w:tcW w:w="5140" w:type="dxa"/>
          </w:tcPr>
          <w:p w:rsidR="0065531A" w:rsidRPr="00E650CB" w:rsidRDefault="0065531A" w:rsidP="0065531A">
            <w:pPr>
              <w:pStyle w:val="a5"/>
              <w:keepNext/>
              <w:spacing w:before="0" w:beforeAutospacing="0" w:after="0" w:afterAutospacing="0"/>
              <w:jc w:val="center"/>
              <w:rPr>
                <w:b/>
                <w:sz w:val="28"/>
                <w:szCs w:val="28"/>
              </w:rPr>
            </w:pPr>
            <w:r w:rsidRPr="00E650CB">
              <w:rPr>
                <w:sz w:val="28"/>
                <w:szCs w:val="28"/>
              </w:rPr>
              <w:t>624 977,17 – руб</w:t>
            </w:r>
            <w:r w:rsidR="008D13DC">
              <w:rPr>
                <w:sz w:val="28"/>
                <w:szCs w:val="28"/>
              </w:rPr>
              <w:t>.</w:t>
            </w:r>
          </w:p>
        </w:tc>
      </w:tr>
      <w:tr w:rsidR="0065531A" w:rsidRPr="00E650CB" w:rsidTr="0065531A">
        <w:tc>
          <w:tcPr>
            <w:tcW w:w="5139" w:type="dxa"/>
          </w:tcPr>
          <w:p w:rsidR="0065531A" w:rsidRPr="00E650CB" w:rsidRDefault="003756B9" w:rsidP="003756B9">
            <w:pPr>
              <w:pStyle w:val="a5"/>
              <w:keepNext/>
              <w:spacing w:before="0" w:beforeAutospacing="0" w:after="0" w:afterAutospacing="0"/>
              <w:rPr>
                <w:sz w:val="28"/>
                <w:szCs w:val="28"/>
              </w:rPr>
            </w:pPr>
            <w:r w:rsidRPr="00E650CB">
              <w:rPr>
                <w:sz w:val="28"/>
                <w:szCs w:val="28"/>
              </w:rPr>
              <w:t xml:space="preserve">Оплата работ, услуг по содержанию имущества </w:t>
            </w:r>
          </w:p>
        </w:tc>
        <w:tc>
          <w:tcPr>
            <w:tcW w:w="5140" w:type="dxa"/>
          </w:tcPr>
          <w:p w:rsidR="0065531A" w:rsidRPr="00E650CB" w:rsidRDefault="003756B9" w:rsidP="0065531A">
            <w:pPr>
              <w:pStyle w:val="a5"/>
              <w:keepNext/>
              <w:spacing w:before="0" w:beforeAutospacing="0" w:after="0" w:afterAutospacing="0"/>
              <w:jc w:val="center"/>
              <w:rPr>
                <w:sz w:val="28"/>
                <w:szCs w:val="28"/>
              </w:rPr>
            </w:pPr>
            <w:r w:rsidRPr="00E650CB">
              <w:rPr>
                <w:sz w:val="28"/>
                <w:szCs w:val="28"/>
              </w:rPr>
              <w:t>66 890,00руб.</w:t>
            </w:r>
          </w:p>
        </w:tc>
      </w:tr>
      <w:tr w:rsidR="003756B9" w:rsidRPr="00E650CB" w:rsidTr="0065531A">
        <w:tc>
          <w:tcPr>
            <w:tcW w:w="5139" w:type="dxa"/>
          </w:tcPr>
          <w:p w:rsidR="003756B9" w:rsidRPr="00E650CB" w:rsidRDefault="003756B9" w:rsidP="003756B9">
            <w:pPr>
              <w:pStyle w:val="a5"/>
              <w:keepNext/>
              <w:spacing w:before="0" w:beforeAutospacing="0" w:after="0" w:afterAutospacing="0"/>
              <w:rPr>
                <w:sz w:val="28"/>
                <w:szCs w:val="28"/>
              </w:rPr>
            </w:pPr>
            <w:r w:rsidRPr="00E650CB">
              <w:rPr>
                <w:sz w:val="28"/>
                <w:szCs w:val="28"/>
              </w:rPr>
              <w:t xml:space="preserve">На прочие работы, услуги </w:t>
            </w:r>
          </w:p>
        </w:tc>
        <w:tc>
          <w:tcPr>
            <w:tcW w:w="5140" w:type="dxa"/>
          </w:tcPr>
          <w:p w:rsidR="003756B9" w:rsidRPr="00E650CB" w:rsidRDefault="003756B9" w:rsidP="0065531A">
            <w:pPr>
              <w:pStyle w:val="a5"/>
              <w:keepNext/>
              <w:spacing w:before="0" w:beforeAutospacing="0" w:after="0" w:afterAutospacing="0"/>
              <w:jc w:val="center"/>
              <w:rPr>
                <w:sz w:val="28"/>
                <w:szCs w:val="28"/>
              </w:rPr>
            </w:pPr>
            <w:r w:rsidRPr="00E650CB">
              <w:rPr>
                <w:sz w:val="28"/>
                <w:szCs w:val="28"/>
              </w:rPr>
              <w:t>111 109,89руб</w:t>
            </w:r>
          </w:p>
        </w:tc>
      </w:tr>
      <w:tr w:rsidR="003756B9" w:rsidRPr="00E650CB" w:rsidTr="0065531A">
        <w:tc>
          <w:tcPr>
            <w:tcW w:w="5139" w:type="dxa"/>
          </w:tcPr>
          <w:p w:rsidR="003756B9" w:rsidRPr="00E650CB" w:rsidRDefault="003756B9" w:rsidP="003756B9">
            <w:pPr>
              <w:pStyle w:val="a3"/>
              <w:jc w:val="both"/>
              <w:rPr>
                <w:sz w:val="24"/>
                <w:szCs w:val="24"/>
              </w:rPr>
            </w:pPr>
            <w:r w:rsidRPr="00E650CB">
              <w:rPr>
                <w:szCs w:val="28"/>
              </w:rPr>
              <w:t>Приобретение ОС (</w:t>
            </w:r>
            <w:r w:rsidRPr="00E650CB">
              <w:rPr>
                <w:sz w:val="24"/>
                <w:szCs w:val="24"/>
              </w:rPr>
              <w:t>мебель в учебные кабинеты, муз</w:t>
            </w:r>
            <w:proofErr w:type="gramStart"/>
            <w:r w:rsidRPr="00E650CB">
              <w:rPr>
                <w:sz w:val="24"/>
                <w:szCs w:val="24"/>
              </w:rPr>
              <w:t>.</w:t>
            </w:r>
            <w:proofErr w:type="gramEnd"/>
            <w:r w:rsidR="008D13DC">
              <w:rPr>
                <w:sz w:val="24"/>
                <w:szCs w:val="24"/>
              </w:rPr>
              <w:t xml:space="preserve"> </w:t>
            </w:r>
            <w:proofErr w:type="gramStart"/>
            <w:r w:rsidRPr="00E650CB">
              <w:rPr>
                <w:sz w:val="24"/>
                <w:szCs w:val="24"/>
              </w:rPr>
              <w:t>ц</w:t>
            </w:r>
            <w:proofErr w:type="gramEnd"/>
            <w:r w:rsidRPr="00E650CB">
              <w:rPr>
                <w:sz w:val="24"/>
                <w:szCs w:val="24"/>
              </w:rPr>
              <w:t xml:space="preserve">ентр, газонокосилка, мониторы, шахматы, фотоаппарат, жалюзи и шторы в кабинеты, доска маркерная) </w:t>
            </w:r>
          </w:p>
          <w:p w:rsidR="003756B9" w:rsidRPr="00E650CB" w:rsidRDefault="003756B9" w:rsidP="003756B9">
            <w:pPr>
              <w:pStyle w:val="a5"/>
              <w:keepNext/>
              <w:spacing w:before="0" w:beforeAutospacing="0" w:after="0" w:afterAutospacing="0"/>
              <w:rPr>
                <w:szCs w:val="28"/>
              </w:rPr>
            </w:pPr>
          </w:p>
        </w:tc>
        <w:tc>
          <w:tcPr>
            <w:tcW w:w="5140" w:type="dxa"/>
          </w:tcPr>
          <w:p w:rsidR="003756B9" w:rsidRPr="00E650CB" w:rsidRDefault="003756B9" w:rsidP="0065531A">
            <w:pPr>
              <w:pStyle w:val="a5"/>
              <w:keepNext/>
              <w:spacing w:before="0" w:beforeAutospacing="0" w:after="0" w:afterAutospacing="0"/>
              <w:jc w:val="center"/>
              <w:rPr>
                <w:sz w:val="28"/>
                <w:szCs w:val="28"/>
              </w:rPr>
            </w:pPr>
            <w:r w:rsidRPr="00E650CB">
              <w:rPr>
                <w:sz w:val="28"/>
                <w:szCs w:val="28"/>
              </w:rPr>
              <w:t>203 358,90 руб.</w:t>
            </w:r>
          </w:p>
        </w:tc>
      </w:tr>
      <w:tr w:rsidR="003756B9" w:rsidRPr="00E650CB" w:rsidTr="0065531A">
        <w:tc>
          <w:tcPr>
            <w:tcW w:w="5139" w:type="dxa"/>
          </w:tcPr>
          <w:p w:rsidR="003756B9" w:rsidRPr="00E650CB" w:rsidRDefault="003756B9" w:rsidP="003756B9">
            <w:pPr>
              <w:pStyle w:val="a3"/>
              <w:jc w:val="both"/>
              <w:rPr>
                <w:szCs w:val="28"/>
              </w:rPr>
            </w:pPr>
            <w:r w:rsidRPr="00E650CB">
              <w:rPr>
                <w:szCs w:val="28"/>
              </w:rPr>
              <w:t xml:space="preserve">Приобретение МЦ </w:t>
            </w:r>
            <w:r w:rsidRPr="00E650CB">
              <w:rPr>
                <w:sz w:val="24"/>
                <w:szCs w:val="24"/>
              </w:rPr>
              <w:t xml:space="preserve"> (канц. товары  хоз. товары, вода, стройматериалы).</w:t>
            </w:r>
            <w:r w:rsidRPr="00E650CB">
              <w:rPr>
                <w:szCs w:val="28"/>
              </w:rPr>
              <w:t xml:space="preserve"> </w:t>
            </w:r>
          </w:p>
          <w:p w:rsidR="003756B9" w:rsidRPr="00E650CB" w:rsidRDefault="003756B9" w:rsidP="003756B9">
            <w:pPr>
              <w:pStyle w:val="a3"/>
              <w:jc w:val="both"/>
              <w:rPr>
                <w:szCs w:val="28"/>
              </w:rPr>
            </w:pPr>
          </w:p>
        </w:tc>
        <w:tc>
          <w:tcPr>
            <w:tcW w:w="5140" w:type="dxa"/>
          </w:tcPr>
          <w:p w:rsidR="003756B9" w:rsidRPr="00E650CB" w:rsidRDefault="003756B9" w:rsidP="0065531A">
            <w:pPr>
              <w:pStyle w:val="a5"/>
              <w:keepNext/>
              <w:spacing w:before="0" w:beforeAutospacing="0" w:after="0" w:afterAutospacing="0"/>
              <w:jc w:val="center"/>
              <w:rPr>
                <w:sz w:val="28"/>
                <w:szCs w:val="28"/>
              </w:rPr>
            </w:pPr>
            <w:r w:rsidRPr="00E650CB">
              <w:rPr>
                <w:sz w:val="28"/>
                <w:szCs w:val="28"/>
              </w:rPr>
              <w:t>110 341,42 руб.</w:t>
            </w:r>
          </w:p>
        </w:tc>
      </w:tr>
      <w:tr w:rsidR="003756B9" w:rsidRPr="00E650CB" w:rsidTr="0065531A">
        <w:tc>
          <w:tcPr>
            <w:tcW w:w="5139" w:type="dxa"/>
          </w:tcPr>
          <w:p w:rsidR="003756B9" w:rsidRPr="00E650CB" w:rsidRDefault="003756B9" w:rsidP="003756B9">
            <w:pPr>
              <w:pStyle w:val="a3"/>
              <w:jc w:val="both"/>
              <w:rPr>
                <w:szCs w:val="28"/>
              </w:rPr>
            </w:pPr>
            <w:r w:rsidRPr="00E650CB">
              <w:rPr>
                <w:szCs w:val="28"/>
              </w:rPr>
              <w:t xml:space="preserve">Ремонт помещений </w:t>
            </w:r>
            <w:r w:rsidRPr="00E650CB">
              <w:rPr>
                <w:sz w:val="24"/>
                <w:szCs w:val="24"/>
              </w:rPr>
              <w:t xml:space="preserve">(кабинет </w:t>
            </w:r>
            <w:proofErr w:type="gramStart"/>
            <w:r w:rsidRPr="00E650CB">
              <w:rPr>
                <w:sz w:val="24"/>
                <w:szCs w:val="24"/>
              </w:rPr>
              <w:t>ИЗО</w:t>
            </w:r>
            <w:proofErr w:type="gramEnd"/>
            <w:r w:rsidRPr="00E650CB">
              <w:rPr>
                <w:sz w:val="24"/>
                <w:szCs w:val="24"/>
              </w:rPr>
              <w:t>, учебный кабинет, ремонт теплового помещения)</w:t>
            </w:r>
          </w:p>
          <w:p w:rsidR="003756B9" w:rsidRPr="00E650CB" w:rsidRDefault="003756B9" w:rsidP="003756B9">
            <w:pPr>
              <w:pStyle w:val="a3"/>
              <w:jc w:val="both"/>
              <w:rPr>
                <w:szCs w:val="28"/>
              </w:rPr>
            </w:pPr>
          </w:p>
        </w:tc>
        <w:tc>
          <w:tcPr>
            <w:tcW w:w="5140" w:type="dxa"/>
          </w:tcPr>
          <w:p w:rsidR="003756B9" w:rsidRPr="00E650CB" w:rsidRDefault="003756B9" w:rsidP="0065531A">
            <w:pPr>
              <w:pStyle w:val="a5"/>
              <w:keepNext/>
              <w:spacing w:before="0" w:beforeAutospacing="0" w:after="0" w:afterAutospacing="0"/>
              <w:jc w:val="center"/>
              <w:rPr>
                <w:sz w:val="28"/>
                <w:szCs w:val="28"/>
              </w:rPr>
            </w:pPr>
            <w:r w:rsidRPr="00E650CB">
              <w:rPr>
                <w:sz w:val="28"/>
                <w:szCs w:val="28"/>
              </w:rPr>
              <w:t>54857,00руб.</w:t>
            </w:r>
          </w:p>
        </w:tc>
      </w:tr>
      <w:tr w:rsidR="003756B9" w:rsidRPr="00E650CB" w:rsidTr="0065531A">
        <w:tc>
          <w:tcPr>
            <w:tcW w:w="5139" w:type="dxa"/>
          </w:tcPr>
          <w:p w:rsidR="003756B9" w:rsidRPr="00E650CB" w:rsidRDefault="003756B9" w:rsidP="003756B9">
            <w:pPr>
              <w:pStyle w:val="a3"/>
              <w:jc w:val="both"/>
              <w:rPr>
                <w:szCs w:val="28"/>
              </w:rPr>
            </w:pPr>
            <w:r w:rsidRPr="00E650CB">
              <w:rPr>
                <w:szCs w:val="28"/>
              </w:rPr>
              <w:t xml:space="preserve">Оплата налогов </w:t>
            </w:r>
            <w:r w:rsidRPr="00E650CB">
              <w:rPr>
                <w:sz w:val="24"/>
                <w:szCs w:val="24"/>
              </w:rPr>
              <w:t>(налог на прибыль, НДС).</w:t>
            </w:r>
          </w:p>
        </w:tc>
        <w:tc>
          <w:tcPr>
            <w:tcW w:w="5140" w:type="dxa"/>
          </w:tcPr>
          <w:p w:rsidR="003756B9" w:rsidRPr="00E650CB" w:rsidRDefault="003756B9" w:rsidP="0065531A">
            <w:pPr>
              <w:pStyle w:val="a5"/>
              <w:keepNext/>
              <w:spacing w:before="0" w:beforeAutospacing="0" w:after="0" w:afterAutospacing="0"/>
              <w:jc w:val="center"/>
              <w:rPr>
                <w:sz w:val="28"/>
                <w:szCs w:val="28"/>
              </w:rPr>
            </w:pPr>
            <w:r w:rsidRPr="00E650CB">
              <w:rPr>
                <w:sz w:val="28"/>
                <w:szCs w:val="28"/>
              </w:rPr>
              <w:t>43177,06руб.</w:t>
            </w:r>
          </w:p>
        </w:tc>
      </w:tr>
    </w:tbl>
    <w:p w:rsidR="0065531A" w:rsidRPr="00E650CB" w:rsidRDefault="0065531A" w:rsidP="0065531A">
      <w:pPr>
        <w:pStyle w:val="a5"/>
        <w:keepNext/>
        <w:spacing w:before="0" w:beforeAutospacing="0" w:after="0" w:afterAutospacing="0"/>
        <w:jc w:val="center"/>
        <w:rPr>
          <w:b/>
          <w:sz w:val="28"/>
          <w:szCs w:val="28"/>
        </w:rPr>
      </w:pPr>
    </w:p>
    <w:p w:rsidR="00F16E97" w:rsidRPr="00E650CB" w:rsidRDefault="00316A9A" w:rsidP="0065531A">
      <w:pPr>
        <w:pStyle w:val="a5"/>
        <w:keepNext/>
        <w:spacing w:before="0" w:beforeAutospacing="0" w:after="0" w:afterAutospacing="0"/>
        <w:jc w:val="center"/>
      </w:pPr>
      <w:r w:rsidRPr="00E650CB">
        <w:rPr>
          <w:b/>
          <w:sz w:val="28"/>
          <w:szCs w:val="28"/>
          <w:lang w:val="en-US"/>
        </w:rPr>
        <w:t>X</w:t>
      </w:r>
      <w:r w:rsidR="003E38EA" w:rsidRPr="00E650CB">
        <w:rPr>
          <w:b/>
          <w:sz w:val="28"/>
          <w:szCs w:val="28"/>
          <w:lang w:val="en-US"/>
        </w:rPr>
        <w:t>VI</w:t>
      </w:r>
      <w:proofErr w:type="gramStart"/>
      <w:r w:rsidR="00F16E97" w:rsidRPr="00E650CB">
        <w:rPr>
          <w:b/>
          <w:sz w:val="28"/>
          <w:szCs w:val="28"/>
        </w:rPr>
        <w:t xml:space="preserve">.  </w:t>
      </w:r>
      <w:r w:rsidR="00F16E97" w:rsidRPr="00E650CB">
        <w:rPr>
          <w:b/>
          <w:bCs/>
          <w:sz w:val="32"/>
          <w:szCs w:val="32"/>
        </w:rPr>
        <w:t>Общие</w:t>
      </w:r>
      <w:proofErr w:type="gramEnd"/>
      <w:r w:rsidR="00F16E97" w:rsidRPr="00E650CB">
        <w:rPr>
          <w:b/>
          <w:bCs/>
          <w:sz w:val="32"/>
          <w:szCs w:val="32"/>
        </w:rPr>
        <w:t xml:space="preserve"> выводы и основные направления ближайшего развития</w:t>
      </w:r>
      <w:r w:rsidR="00F16E97" w:rsidRPr="00E650CB">
        <w:t xml:space="preserve"> </w:t>
      </w:r>
      <w:r w:rsidR="00F16E97" w:rsidRPr="00E650CB">
        <w:rPr>
          <w:b/>
          <w:bCs/>
          <w:sz w:val="32"/>
          <w:szCs w:val="32"/>
        </w:rPr>
        <w:t>МАОУ ДОД ДЮЦ «На Комсомольской».</w:t>
      </w:r>
    </w:p>
    <w:p w:rsidR="00F16E97" w:rsidRPr="00E650CB" w:rsidRDefault="00F16E97" w:rsidP="00F16E97">
      <w:pPr>
        <w:pStyle w:val="Standard"/>
        <w:ind w:left="142" w:firstLine="566"/>
        <w:jc w:val="both"/>
        <w:rPr>
          <w:sz w:val="28"/>
          <w:szCs w:val="28"/>
        </w:rPr>
      </w:pPr>
    </w:p>
    <w:p w:rsidR="00EE621E" w:rsidRPr="00E650CB" w:rsidRDefault="00EE621E" w:rsidP="00EE621E">
      <w:pPr>
        <w:pStyle w:val="Standard"/>
        <w:ind w:left="142" w:firstLine="566"/>
        <w:jc w:val="both"/>
        <w:rPr>
          <w:sz w:val="28"/>
          <w:szCs w:val="28"/>
        </w:rPr>
      </w:pPr>
      <w:r w:rsidRPr="00E650CB">
        <w:rPr>
          <w:sz w:val="28"/>
          <w:szCs w:val="28"/>
        </w:rPr>
        <w:t>Прошедший учебный год для нашего центра можно назвать годом значимых дебютов, активных и деятельных отношений, годом новых побед.</w:t>
      </w:r>
    </w:p>
    <w:p w:rsidR="00EE621E" w:rsidRPr="00E650CB" w:rsidRDefault="00EE621E" w:rsidP="00EE621E">
      <w:pPr>
        <w:pStyle w:val="Standard"/>
        <w:ind w:left="142" w:firstLine="566"/>
        <w:jc w:val="both"/>
        <w:rPr>
          <w:sz w:val="28"/>
          <w:szCs w:val="28"/>
        </w:rPr>
      </w:pPr>
      <w:r w:rsidRPr="00E650CB">
        <w:rPr>
          <w:sz w:val="28"/>
          <w:szCs w:val="28"/>
        </w:rPr>
        <w:t>Педагогическому коллективу в 2012 -2013 учебном году удалось успешно решить поставленные задачи и можно говорить о следующих результатах и позитивных изменениях.</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  Позитивные изменения и показатели:</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1. Возрос уровень результативности всех студий в различных мероприятиях (по результатам рейтинговой оценки).</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2. Увеличение призовых мест  учреждения в региональных конкурсах.</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3. Большое количество личных побед воспитанников </w:t>
      </w:r>
      <w:proofErr w:type="spellStart"/>
      <w:r w:rsidRPr="00E650CB">
        <w:rPr>
          <w:rFonts w:ascii="Times New Roman" w:hAnsi="Times New Roman" w:cs="Times New Roman"/>
          <w:sz w:val="28"/>
          <w:szCs w:val="28"/>
        </w:rPr>
        <w:t>ДЮЦа</w:t>
      </w:r>
      <w:proofErr w:type="spellEnd"/>
      <w:r w:rsidRPr="00E650CB">
        <w:rPr>
          <w:rFonts w:ascii="Times New Roman" w:hAnsi="Times New Roman" w:cs="Times New Roman"/>
          <w:sz w:val="28"/>
          <w:szCs w:val="28"/>
        </w:rPr>
        <w:t xml:space="preserve">. </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4.Стабильно сохраняемый контингент учащихся;</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5.Стабильная и эффективная  деятельность на базе образовательных учреждений.</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lastRenderedPageBreak/>
        <w:t>6. Созданы условия для свободного выбора каждым ребёнком педагога образовательной области (направления и вида деятельности), профиля программы и времени её освоения.</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7. О</w:t>
      </w:r>
      <w:r w:rsidRPr="00E650CB">
        <w:rPr>
          <w:rFonts w:ascii="Times New Roman" w:hAnsi="Times New Roman" w:cs="Times New Roman"/>
          <w:sz w:val="27"/>
          <w:szCs w:val="27"/>
        </w:rPr>
        <w:t>бразовательно-воспитательная работа педагогического коллектива проходит через все виды и формы деятельности Детско-юношеского центра.</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8. Активизировалась работа методического сопровождения деятельности учреждения. Активно работали творческие группы педагогов. Появились новые мероприятия и конкурсы.</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 xml:space="preserve">9. Повысился профессиональный рост педагогов посредством участия в конкурсах, мастер-классах, курсах повышения квалификации, аттестации. </w:t>
      </w:r>
    </w:p>
    <w:p w:rsidR="00EE621E" w:rsidRPr="00E650CB" w:rsidRDefault="00EE621E" w:rsidP="00EE621E">
      <w:pPr>
        <w:spacing w:after="0" w:line="240" w:lineRule="auto"/>
        <w:jc w:val="both"/>
        <w:rPr>
          <w:rFonts w:ascii="Times New Roman" w:hAnsi="Times New Roman" w:cs="Times New Roman"/>
          <w:sz w:val="27"/>
          <w:szCs w:val="27"/>
        </w:rPr>
      </w:pPr>
      <w:r w:rsidRPr="00E650CB">
        <w:rPr>
          <w:rFonts w:ascii="Times New Roman" w:hAnsi="Times New Roman" w:cs="Times New Roman"/>
          <w:sz w:val="27"/>
          <w:szCs w:val="27"/>
        </w:rPr>
        <w:t>10. Предоставлены многообразные виды деятельности для удовлетворения самых разных интересов, склонностей и потребностей ребёнка, семье предоставлена социальная психолого-педагогическая помощь и поддержка.</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11. Работа, направленная на доступность образования, занятость детей, также имеет свои положительные результаты.</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12. Анализ кадрового потенциала показывает, что в своем большинстве в учреждении работают педагоги с высшим образованием, большим педагогическим стажем. Это говорит о педагогическом опыте и готовности реализовать свои творческие идеи.</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13. Отмечена качественная организация фестивалей и конкурсов международного и городского уровней.</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14. Эффективно работает система мониторинга качества образовательного процесса.</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15. Программное обеспечение образовательного процесса соответствует требованиям нормативно-правовых документов.</w:t>
      </w:r>
    </w:p>
    <w:p w:rsidR="00EE621E" w:rsidRPr="00E650CB" w:rsidRDefault="00EE621E" w:rsidP="00EE621E">
      <w:pPr>
        <w:spacing w:after="0" w:line="240" w:lineRule="auto"/>
        <w:jc w:val="both"/>
        <w:rPr>
          <w:rFonts w:ascii="Times New Roman" w:hAnsi="Times New Roman" w:cs="Times New Roman"/>
          <w:sz w:val="28"/>
          <w:szCs w:val="28"/>
        </w:rPr>
      </w:pPr>
      <w:r w:rsidRPr="00E650CB">
        <w:rPr>
          <w:rFonts w:ascii="Times New Roman" w:hAnsi="Times New Roman" w:cs="Times New Roman"/>
          <w:sz w:val="28"/>
          <w:szCs w:val="28"/>
        </w:rPr>
        <w:t>16. Имеется оснащённость учреждения компьютерной техникой и подключение к системе Интернет и локальной сети.</w:t>
      </w:r>
    </w:p>
    <w:p w:rsidR="00EE621E" w:rsidRPr="00E650CB" w:rsidRDefault="00EE621E" w:rsidP="00EE621E">
      <w:pPr>
        <w:pStyle w:val="a5"/>
        <w:spacing w:after="0"/>
        <w:ind w:firstLine="567"/>
        <w:jc w:val="both"/>
        <w:rPr>
          <w:sz w:val="28"/>
          <w:szCs w:val="28"/>
        </w:rPr>
      </w:pPr>
      <w:r w:rsidRPr="00E650CB">
        <w:rPr>
          <w:sz w:val="28"/>
          <w:szCs w:val="28"/>
        </w:rPr>
        <w:t xml:space="preserve">Достигнутая устойчивость функционирования ДЮЦА и разнообразие результативности его деятельности не снимает ряд трудностей, </w:t>
      </w:r>
      <w:r w:rsidRPr="00E650CB">
        <w:rPr>
          <w:rStyle w:val="af5"/>
          <w:b/>
          <w:bCs/>
          <w:i w:val="0"/>
          <w:iCs w:val="0"/>
          <w:sz w:val="28"/>
          <w:szCs w:val="28"/>
        </w:rPr>
        <w:t>проблем</w:t>
      </w:r>
      <w:r w:rsidRPr="00E650CB">
        <w:rPr>
          <w:sz w:val="28"/>
          <w:szCs w:val="28"/>
        </w:rPr>
        <w:t>, преодоление которых дает импульс развитию.</w:t>
      </w:r>
    </w:p>
    <w:p w:rsidR="00EE621E" w:rsidRPr="00E650CB" w:rsidRDefault="00EE621E" w:rsidP="00EE621E">
      <w:pPr>
        <w:pStyle w:val="a5"/>
        <w:spacing w:before="0" w:beforeAutospacing="0" w:after="0"/>
        <w:ind w:firstLine="567"/>
        <w:jc w:val="both"/>
        <w:rPr>
          <w:color w:val="000000"/>
          <w:sz w:val="28"/>
          <w:szCs w:val="28"/>
        </w:rPr>
      </w:pPr>
      <w:r w:rsidRPr="00E650CB">
        <w:rPr>
          <w:b/>
          <w:bCs/>
          <w:color w:val="000000"/>
          <w:sz w:val="28"/>
          <w:szCs w:val="28"/>
        </w:rPr>
        <w:t>Первая проблема</w:t>
      </w:r>
      <w:r w:rsidRPr="00E650CB">
        <w:rPr>
          <w:color w:val="000000"/>
          <w:sz w:val="28"/>
          <w:szCs w:val="28"/>
        </w:rPr>
        <w:t xml:space="preserve"> заключается в недостаточной интеграции общего и дополнительного образования. Система общего образования не обеспечивает в достаточной мере </w:t>
      </w:r>
      <w:bookmarkStart w:id="4" w:name="YANDEX_313"/>
      <w:bookmarkStart w:id="5" w:name="YANDEX_314"/>
      <w:bookmarkStart w:id="6" w:name="YANDEX_315"/>
      <w:bookmarkEnd w:id="4"/>
      <w:bookmarkEnd w:id="5"/>
      <w:bookmarkEnd w:id="6"/>
      <w:r w:rsidRPr="00E650CB">
        <w:rPr>
          <w:color w:val="000000"/>
          <w:sz w:val="28"/>
          <w:szCs w:val="28"/>
        </w:rPr>
        <w:t>необходимые условия для функционирования дополнительного образования.</w:t>
      </w:r>
    </w:p>
    <w:p w:rsidR="00EE621E" w:rsidRPr="00E650CB" w:rsidRDefault="00EE621E" w:rsidP="00EE621E">
      <w:pPr>
        <w:pStyle w:val="a5"/>
        <w:spacing w:before="0" w:beforeAutospacing="0" w:after="0"/>
        <w:ind w:firstLine="567"/>
        <w:jc w:val="both"/>
        <w:rPr>
          <w:sz w:val="28"/>
          <w:szCs w:val="28"/>
        </w:rPr>
      </w:pPr>
      <w:r w:rsidRPr="00E650CB">
        <w:rPr>
          <w:b/>
          <w:bCs/>
          <w:color w:val="000000"/>
          <w:sz w:val="28"/>
          <w:szCs w:val="28"/>
        </w:rPr>
        <w:t>Решение:</w:t>
      </w:r>
      <w:r w:rsidRPr="00E650CB">
        <w:rPr>
          <w:color w:val="000000"/>
          <w:sz w:val="28"/>
          <w:szCs w:val="28"/>
        </w:rPr>
        <w:t xml:space="preserve"> Проблема может </w:t>
      </w:r>
      <w:r w:rsidR="008D13DC">
        <w:rPr>
          <w:color w:val="000000"/>
          <w:sz w:val="28"/>
          <w:szCs w:val="28"/>
        </w:rPr>
        <w:t>быть решена путём совершенствов</w:t>
      </w:r>
      <w:r w:rsidRPr="00E650CB">
        <w:rPr>
          <w:color w:val="000000"/>
          <w:sz w:val="28"/>
          <w:szCs w:val="28"/>
        </w:rPr>
        <w:t>ания системы административного взаимодействия, создания комплексных интегрированных дополнительных образовательных программ, совместных проектов и мероприятий.</w:t>
      </w:r>
    </w:p>
    <w:p w:rsidR="00EE621E" w:rsidRPr="00E650CB" w:rsidRDefault="00EE621E" w:rsidP="00EE621E">
      <w:pPr>
        <w:pStyle w:val="a5"/>
        <w:spacing w:before="0" w:beforeAutospacing="0" w:after="0"/>
        <w:ind w:firstLine="567"/>
        <w:jc w:val="both"/>
        <w:rPr>
          <w:sz w:val="28"/>
          <w:szCs w:val="28"/>
        </w:rPr>
      </w:pPr>
      <w:bookmarkStart w:id="7" w:name="YANDEX_316"/>
      <w:bookmarkStart w:id="8" w:name="YANDEX_317"/>
      <w:bookmarkEnd w:id="7"/>
      <w:bookmarkEnd w:id="8"/>
      <w:r w:rsidRPr="00E650CB">
        <w:rPr>
          <w:b/>
          <w:bCs/>
          <w:color w:val="000000"/>
          <w:sz w:val="28"/>
          <w:szCs w:val="28"/>
        </w:rPr>
        <w:t>Вторая проблема</w:t>
      </w:r>
      <w:r w:rsidRPr="00E650CB">
        <w:rPr>
          <w:color w:val="000000"/>
          <w:sz w:val="28"/>
          <w:szCs w:val="28"/>
        </w:rPr>
        <w:t xml:space="preserve"> связана со сложностью реализации выбранной воспитанником индивидуальной образовательной траектории системы образования.</w:t>
      </w:r>
    </w:p>
    <w:p w:rsidR="00EE621E" w:rsidRPr="00E650CB" w:rsidRDefault="00EE621E" w:rsidP="00EE621E">
      <w:pPr>
        <w:pStyle w:val="a5"/>
        <w:spacing w:before="0" w:beforeAutospacing="0" w:after="0"/>
        <w:ind w:firstLine="567"/>
        <w:jc w:val="both"/>
        <w:rPr>
          <w:sz w:val="28"/>
          <w:szCs w:val="28"/>
        </w:rPr>
      </w:pPr>
      <w:bookmarkStart w:id="9" w:name="YANDEX_318"/>
      <w:bookmarkStart w:id="10" w:name="YANDEX_319"/>
      <w:bookmarkStart w:id="11" w:name="YANDEX_320"/>
      <w:bookmarkEnd w:id="9"/>
      <w:bookmarkEnd w:id="10"/>
      <w:bookmarkEnd w:id="11"/>
      <w:r w:rsidRPr="00E650CB">
        <w:rPr>
          <w:color w:val="000000"/>
          <w:sz w:val="28"/>
          <w:szCs w:val="28"/>
        </w:rPr>
        <w:lastRenderedPageBreak/>
        <w:t xml:space="preserve">Возникает необходимость выбора образовательных маршрутов для детей с низкой мотивацией учения, имеющих проблемы социализации, в решении которых семья практически не может помочь детям. Многие семьи по уровню своей педагогической культуры оказываются не в состоянии использовать достоинства индивидуальной образовательной траектории. </w:t>
      </w:r>
    </w:p>
    <w:p w:rsidR="00EE621E" w:rsidRPr="00E650CB" w:rsidRDefault="00EE621E" w:rsidP="00EE621E">
      <w:pPr>
        <w:pStyle w:val="a5"/>
        <w:spacing w:before="0" w:beforeAutospacing="0" w:after="0"/>
        <w:ind w:firstLine="567"/>
        <w:jc w:val="both"/>
        <w:rPr>
          <w:sz w:val="28"/>
          <w:szCs w:val="28"/>
        </w:rPr>
      </w:pPr>
      <w:bookmarkStart w:id="12" w:name="YANDEX_321"/>
      <w:bookmarkStart w:id="13" w:name="YANDEX_322"/>
      <w:bookmarkStart w:id="14" w:name="YANDEX_323"/>
      <w:bookmarkStart w:id="15" w:name="YANDEX_324"/>
      <w:bookmarkStart w:id="16" w:name="YANDEX_325"/>
      <w:bookmarkEnd w:id="12"/>
      <w:bookmarkEnd w:id="13"/>
      <w:bookmarkEnd w:id="14"/>
      <w:bookmarkEnd w:id="15"/>
      <w:bookmarkEnd w:id="16"/>
      <w:r w:rsidRPr="00E650CB">
        <w:rPr>
          <w:b/>
          <w:bCs/>
          <w:color w:val="000000"/>
          <w:sz w:val="28"/>
          <w:szCs w:val="28"/>
        </w:rPr>
        <w:t>Решение:</w:t>
      </w:r>
      <w:r w:rsidRPr="00E650CB">
        <w:rPr>
          <w:color w:val="000000"/>
          <w:sz w:val="28"/>
          <w:szCs w:val="28"/>
        </w:rPr>
        <w:t xml:space="preserve"> Обеспечение разнообразия дополнительных образовательных программ, постоянное изучение спроса на дополнительные образовательные услуги. Четкая работа педагогов и психолога, направленная на изучение индивидуальных особенностей воспитанника. Необходимо создать систему индивидуальной поддержки развития детей.</w:t>
      </w:r>
    </w:p>
    <w:p w:rsidR="00EE621E" w:rsidRPr="00E650CB" w:rsidRDefault="00EE621E" w:rsidP="00EE621E">
      <w:pPr>
        <w:pStyle w:val="a5"/>
        <w:spacing w:before="0" w:beforeAutospacing="0" w:after="0"/>
        <w:ind w:firstLine="567"/>
        <w:jc w:val="both"/>
        <w:rPr>
          <w:sz w:val="28"/>
          <w:szCs w:val="28"/>
        </w:rPr>
      </w:pPr>
      <w:bookmarkStart w:id="17" w:name="YANDEX_326"/>
      <w:bookmarkStart w:id="18" w:name="YANDEX_327"/>
      <w:bookmarkStart w:id="19" w:name="YANDEX_328"/>
      <w:bookmarkStart w:id="20" w:name="YANDEX_329"/>
      <w:bookmarkEnd w:id="17"/>
      <w:bookmarkEnd w:id="18"/>
      <w:bookmarkEnd w:id="19"/>
      <w:bookmarkEnd w:id="20"/>
      <w:r w:rsidRPr="00E650CB">
        <w:rPr>
          <w:b/>
          <w:bCs/>
          <w:color w:val="000000"/>
          <w:sz w:val="28"/>
          <w:szCs w:val="28"/>
        </w:rPr>
        <w:t>Третья проблема</w:t>
      </w:r>
      <w:r w:rsidRPr="00E650CB">
        <w:rPr>
          <w:color w:val="000000"/>
          <w:sz w:val="28"/>
          <w:szCs w:val="28"/>
        </w:rPr>
        <w:t xml:space="preserve"> касается ресурсного обеспечения образовательного процесса. Наиболее болезненными выглядят проблемы финансирования. Значительная часть средств, выделяемых на нужды образования, не удовлетворяет потребность в ремонте здания, обновлении оборудования, создании материальной базы для современных образовательных технологий, стимулировании эффективной педагогической деятельности. </w:t>
      </w:r>
    </w:p>
    <w:p w:rsidR="00EE621E" w:rsidRPr="00E650CB" w:rsidRDefault="00EE621E" w:rsidP="00EE621E">
      <w:pPr>
        <w:pStyle w:val="a5"/>
        <w:spacing w:before="0" w:beforeAutospacing="0" w:after="0"/>
        <w:ind w:firstLine="567"/>
        <w:jc w:val="both"/>
        <w:rPr>
          <w:sz w:val="28"/>
          <w:szCs w:val="28"/>
        </w:rPr>
      </w:pPr>
      <w:bookmarkStart w:id="21" w:name="YANDEX_330"/>
      <w:bookmarkEnd w:id="21"/>
      <w:r w:rsidRPr="00E650CB">
        <w:rPr>
          <w:b/>
          <w:bCs/>
          <w:color w:val="000000"/>
          <w:sz w:val="28"/>
          <w:szCs w:val="28"/>
        </w:rPr>
        <w:t>Решение:</w:t>
      </w:r>
      <w:r w:rsidRPr="00E650CB">
        <w:rPr>
          <w:color w:val="000000"/>
          <w:sz w:val="28"/>
          <w:szCs w:val="28"/>
        </w:rPr>
        <w:t xml:space="preserve"> поиск внебюджетных средств финансирования деятельности учреждения. Участие </w:t>
      </w:r>
      <w:proofErr w:type="spellStart"/>
      <w:r w:rsidRPr="00E650CB">
        <w:rPr>
          <w:color w:val="000000"/>
          <w:sz w:val="28"/>
          <w:szCs w:val="28"/>
        </w:rPr>
        <w:t>ДЮЦа</w:t>
      </w:r>
      <w:proofErr w:type="spellEnd"/>
      <w:r w:rsidRPr="00E650CB">
        <w:rPr>
          <w:color w:val="000000"/>
          <w:sz w:val="28"/>
          <w:szCs w:val="28"/>
        </w:rPr>
        <w:t xml:space="preserve">  в мероприятиях приоритетного национального проекта «Наша новая школа», грантах.</w:t>
      </w:r>
    </w:p>
    <w:p w:rsidR="00EE621E" w:rsidRPr="00E650CB" w:rsidRDefault="00EE621E" w:rsidP="00EE621E">
      <w:pPr>
        <w:pStyle w:val="a5"/>
        <w:spacing w:before="0" w:beforeAutospacing="0" w:after="0"/>
        <w:ind w:firstLine="567"/>
        <w:jc w:val="both"/>
        <w:rPr>
          <w:sz w:val="28"/>
          <w:szCs w:val="28"/>
        </w:rPr>
      </w:pPr>
      <w:r w:rsidRPr="00E650CB">
        <w:rPr>
          <w:sz w:val="28"/>
          <w:szCs w:val="28"/>
        </w:rPr>
        <w:t>Анализ состояния учебно-воспитательной работы позволяет сформулировать факторы, негативно влияющие на организацию образовательного процесса в учреждении дополнительного образования.</w:t>
      </w:r>
    </w:p>
    <w:p w:rsidR="00EE621E" w:rsidRPr="00E650CB" w:rsidRDefault="00EE621E" w:rsidP="00EE621E">
      <w:pPr>
        <w:pStyle w:val="a5"/>
        <w:spacing w:before="0" w:beforeAutospacing="0" w:after="0"/>
        <w:ind w:firstLine="567"/>
        <w:jc w:val="both"/>
        <w:rPr>
          <w:sz w:val="28"/>
          <w:szCs w:val="28"/>
        </w:rPr>
      </w:pPr>
      <w:r w:rsidRPr="00E650CB">
        <w:rPr>
          <w:sz w:val="28"/>
          <w:szCs w:val="28"/>
        </w:rPr>
        <w:t xml:space="preserve">Внешние объективные факторы, негативно влияющие на образовательный процесс </w:t>
      </w:r>
      <w:proofErr w:type="spellStart"/>
      <w:r w:rsidRPr="00E650CB">
        <w:rPr>
          <w:sz w:val="28"/>
          <w:szCs w:val="28"/>
        </w:rPr>
        <w:t>ДЮЦа</w:t>
      </w:r>
      <w:proofErr w:type="spellEnd"/>
      <w:r w:rsidRPr="00E650CB">
        <w:rPr>
          <w:sz w:val="28"/>
          <w:szCs w:val="28"/>
        </w:rPr>
        <w:t>:</w:t>
      </w:r>
    </w:p>
    <w:p w:rsidR="00EE621E" w:rsidRPr="00E650CB" w:rsidRDefault="00EE621E" w:rsidP="00EE621E">
      <w:pPr>
        <w:pStyle w:val="a5"/>
        <w:spacing w:before="0" w:beforeAutospacing="0" w:after="0"/>
        <w:ind w:firstLine="709"/>
        <w:jc w:val="both"/>
        <w:rPr>
          <w:sz w:val="28"/>
          <w:szCs w:val="28"/>
        </w:rPr>
      </w:pPr>
      <w:r w:rsidRPr="00E650CB">
        <w:rPr>
          <w:sz w:val="28"/>
          <w:szCs w:val="28"/>
        </w:rPr>
        <w:t>- сложные общественно-политические, социально-экономические, духовно-нравственные процессы, происходящие в обществе, ставят перед любым образовательным учреждением новые проблемы организации эффективной образовательной работы;</w:t>
      </w:r>
    </w:p>
    <w:p w:rsidR="00EE621E" w:rsidRPr="00E650CB" w:rsidRDefault="00EE621E" w:rsidP="00EE621E">
      <w:pPr>
        <w:pStyle w:val="a5"/>
        <w:spacing w:before="0" w:beforeAutospacing="0" w:after="0"/>
        <w:ind w:firstLine="709"/>
        <w:jc w:val="both"/>
        <w:rPr>
          <w:sz w:val="28"/>
          <w:szCs w:val="28"/>
        </w:rPr>
      </w:pPr>
      <w:r w:rsidRPr="00E650CB">
        <w:rPr>
          <w:sz w:val="28"/>
          <w:szCs w:val="28"/>
        </w:rPr>
        <w:t>- в обществе пока продолжает ухудшаться социально-экономическая ситуация, дети, подростки, молодежь недостаточно защищены государством, обществом и, наконец, семьей, они теряются в нашем обществе и приобретают негативные качества;</w:t>
      </w:r>
    </w:p>
    <w:p w:rsidR="00EE621E" w:rsidRPr="00E650CB" w:rsidRDefault="00EE621E" w:rsidP="00EE621E">
      <w:pPr>
        <w:pStyle w:val="a5"/>
        <w:spacing w:before="0" w:beforeAutospacing="0" w:after="0"/>
        <w:ind w:firstLine="709"/>
        <w:jc w:val="both"/>
        <w:rPr>
          <w:sz w:val="28"/>
          <w:szCs w:val="28"/>
        </w:rPr>
      </w:pPr>
      <w:r w:rsidRPr="00E650CB">
        <w:rPr>
          <w:sz w:val="28"/>
          <w:szCs w:val="28"/>
        </w:rPr>
        <w:t>- снижение жизненного уровня населения.</w:t>
      </w:r>
    </w:p>
    <w:p w:rsidR="00EE621E" w:rsidRPr="00E650CB" w:rsidRDefault="00EE621E" w:rsidP="00EE621E">
      <w:pPr>
        <w:pStyle w:val="a5"/>
        <w:spacing w:before="0" w:beforeAutospacing="0" w:after="0"/>
        <w:ind w:firstLine="567"/>
        <w:jc w:val="both"/>
        <w:rPr>
          <w:sz w:val="28"/>
          <w:szCs w:val="28"/>
        </w:rPr>
      </w:pPr>
      <w:r w:rsidRPr="00E650CB">
        <w:rPr>
          <w:sz w:val="28"/>
          <w:szCs w:val="28"/>
        </w:rPr>
        <w:t>К числу внутренних факторов относятся:</w:t>
      </w:r>
    </w:p>
    <w:p w:rsidR="00EE621E" w:rsidRPr="00E650CB" w:rsidRDefault="00EE621E" w:rsidP="00EE621E">
      <w:pPr>
        <w:pStyle w:val="a5"/>
        <w:spacing w:before="0" w:beforeAutospacing="0" w:after="0"/>
        <w:ind w:firstLine="709"/>
        <w:jc w:val="both"/>
        <w:rPr>
          <w:sz w:val="28"/>
          <w:szCs w:val="28"/>
        </w:rPr>
      </w:pPr>
      <w:r w:rsidRPr="00E650CB">
        <w:rPr>
          <w:sz w:val="28"/>
          <w:szCs w:val="28"/>
        </w:rPr>
        <w:lastRenderedPageBreak/>
        <w:t>- недостаточность средств на поддержание и развитие учебно-воспитательного процесса;</w:t>
      </w:r>
    </w:p>
    <w:p w:rsidR="00EE621E" w:rsidRPr="00E650CB" w:rsidRDefault="00EE621E" w:rsidP="00EE621E">
      <w:pPr>
        <w:pStyle w:val="a5"/>
        <w:spacing w:before="0" w:beforeAutospacing="0" w:after="0"/>
        <w:ind w:firstLine="709"/>
        <w:jc w:val="both"/>
        <w:rPr>
          <w:sz w:val="28"/>
          <w:szCs w:val="28"/>
        </w:rPr>
      </w:pPr>
      <w:r w:rsidRPr="00E650CB">
        <w:rPr>
          <w:sz w:val="28"/>
          <w:szCs w:val="28"/>
        </w:rPr>
        <w:t xml:space="preserve">- низкий уровень информатизации образовательного процесса </w:t>
      </w:r>
      <w:proofErr w:type="spellStart"/>
      <w:r w:rsidRPr="00E650CB">
        <w:rPr>
          <w:sz w:val="28"/>
          <w:szCs w:val="28"/>
        </w:rPr>
        <w:t>ДЮЦа</w:t>
      </w:r>
      <w:proofErr w:type="spellEnd"/>
      <w:r w:rsidRPr="00E650CB">
        <w:rPr>
          <w:sz w:val="28"/>
          <w:szCs w:val="28"/>
        </w:rPr>
        <w:t>, что сокращает возможности привлечения в них детей среднего и старшего возраста;</w:t>
      </w:r>
    </w:p>
    <w:p w:rsidR="00EE621E" w:rsidRPr="00E650CB" w:rsidRDefault="00EE621E" w:rsidP="00EE621E">
      <w:pPr>
        <w:pStyle w:val="a5"/>
        <w:spacing w:before="0" w:beforeAutospacing="0" w:after="0"/>
        <w:ind w:firstLine="709"/>
        <w:jc w:val="both"/>
        <w:rPr>
          <w:sz w:val="28"/>
          <w:szCs w:val="28"/>
        </w:rPr>
      </w:pPr>
      <w:r w:rsidRPr="00E650CB">
        <w:rPr>
          <w:sz w:val="28"/>
          <w:szCs w:val="28"/>
        </w:rPr>
        <w:t>- недостаточность доступа педагогов дополнительного образования к современным каналам информации. Отставание в направлении компьютеризации не дает возможность педагогам использовать преимущества новых технологий, мультимедийных программ.</w:t>
      </w:r>
    </w:p>
    <w:p w:rsidR="00EE621E" w:rsidRPr="00E650CB" w:rsidRDefault="00EE621E" w:rsidP="00EE621E">
      <w:pPr>
        <w:pStyle w:val="a5"/>
        <w:spacing w:before="0" w:beforeAutospacing="0" w:after="0"/>
        <w:ind w:firstLine="709"/>
        <w:jc w:val="both"/>
        <w:rPr>
          <w:sz w:val="28"/>
          <w:szCs w:val="28"/>
        </w:rPr>
      </w:pPr>
      <w:r w:rsidRPr="00E650CB">
        <w:rPr>
          <w:sz w:val="28"/>
          <w:szCs w:val="28"/>
        </w:rPr>
        <w:t xml:space="preserve">- низкая оплата </w:t>
      </w:r>
      <w:proofErr w:type="gramStart"/>
      <w:r w:rsidRPr="00E650CB">
        <w:rPr>
          <w:sz w:val="28"/>
          <w:szCs w:val="28"/>
        </w:rPr>
        <w:t>труда работников учреждения дополнительного образования детей</w:t>
      </w:r>
      <w:proofErr w:type="gramEnd"/>
      <w:r w:rsidRPr="00E650CB">
        <w:rPr>
          <w:sz w:val="28"/>
          <w:szCs w:val="28"/>
        </w:rPr>
        <w:t>.</w:t>
      </w:r>
    </w:p>
    <w:p w:rsidR="00EE621E" w:rsidRPr="00E650CB" w:rsidRDefault="00EE621E" w:rsidP="00EE621E">
      <w:pPr>
        <w:pStyle w:val="a5"/>
        <w:ind w:firstLine="709"/>
        <w:jc w:val="center"/>
        <w:rPr>
          <w:i/>
        </w:rPr>
      </w:pPr>
      <w:r w:rsidRPr="00E650CB">
        <w:rPr>
          <w:rStyle w:val="af5"/>
          <w:b/>
          <w:bCs/>
          <w:i w:val="0"/>
          <w:sz w:val="32"/>
          <w:szCs w:val="32"/>
          <w:lang w:val="en-US"/>
        </w:rPr>
        <w:t>IX</w:t>
      </w:r>
      <w:r w:rsidRPr="00E650CB">
        <w:rPr>
          <w:rStyle w:val="af5"/>
          <w:b/>
          <w:bCs/>
          <w:i w:val="0"/>
          <w:sz w:val="32"/>
          <w:szCs w:val="32"/>
        </w:rPr>
        <w:t>. Основные задачи на новый 2013-2014 учебный год:</w:t>
      </w:r>
    </w:p>
    <w:p w:rsidR="00EE621E" w:rsidRPr="00E650CB" w:rsidRDefault="00EE621E" w:rsidP="00EE621E">
      <w:pPr>
        <w:pStyle w:val="a5"/>
        <w:spacing w:before="0" w:beforeAutospacing="0"/>
        <w:jc w:val="both"/>
        <w:rPr>
          <w:sz w:val="28"/>
          <w:szCs w:val="28"/>
        </w:rPr>
      </w:pPr>
      <w:r w:rsidRPr="00E650CB">
        <w:rPr>
          <w:sz w:val="27"/>
          <w:szCs w:val="27"/>
        </w:rPr>
        <w:t xml:space="preserve">* </w:t>
      </w:r>
      <w:r w:rsidRPr="00E650CB">
        <w:rPr>
          <w:sz w:val="28"/>
          <w:szCs w:val="28"/>
        </w:rPr>
        <w:t>Совершенствование содержания, организационных форм, методов и технологий дополнительного образования детей, разработка программ нового поколения, направленных на развитие инновационной деятельности, более широкое внедрение информационных технологий в образовательный процесс.</w:t>
      </w:r>
    </w:p>
    <w:p w:rsidR="00EE621E" w:rsidRPr="00E650CB" w:rsidRDefault="00EE621E" w:rsidP="00EE621E">
      <w:pPr>
        <w:pStyle w:val="a5"/>
        <w:spacing w:before="0" w:beforeAutospacing="0"/>
        <w:jc w:val="both"/>
        <w:rPr>
          <w:sz w:val="28"/>
          <w:szCs w:val="28"/>
        </w:rPr>
      </w:pPr>
      <w:r w:rsidRPr="00E650CB">
        <w:rPr>
          <w:sz w:val="28"/>
          <w:szCs w:val="28"/>
        </w:rPr>
        <w:t xml:space="preserve">* Обеспечение доступности и равных возможностей получения </w:t>
      </w:r>
      <w:proofErr w:type="gramStart"/>
      <w:r w:rsidRPr="00E650CB">
        <w:rPr>
          <w:sz w:val="28"/>
          <w:szCs w:val="28"/>
        </w:rPr>
        <w:t>обучающимися</w:t>
      </w:r>
      <w:proofErr w:type="gramEnd"/>
      <w:r w:rsidRPr="00E650CB">
        <w:rPr>
          <w:sz w:val="28"/>
          <w:szCs w:val="28"/>
        </w:rPr>
        <w:t xml:space="preserve"> дополнительного образования. Расширение диапазона образовательных услуг в соответствии с запросами детей и родителей.</w:t>
      </w:r>
    </w:p>
    <w:p w:rsidR="00EE621E" w:rsidRPr="00E650CB" w:rsidRDefault="00EE621E" w:rsidP="00EE621E">
      <w:pPr>
        <w:pStyle w:val="a5"/>
        <w:spacing w:before="0" w:beforeAutospacing="0"/>
        <w:jc w:val="both"/>
        <w:rPr>
          <w:sz w:val="28"/>
          <w:szCs w:val="28"/>
        </w:rPr>
      </w:pPr>
      <w:r w:rsidRPr="00E650CB">
        <w:rPr>
          <w:sz w:val="28"/>
          <w:szCs w:val="28"/>
        </w:rPr>
        <w:t>* Обеспечение необходимых условий для личностного развития, укрепления здоровья, профессионального самоопределения и творческого труда детей;</w:t>
      </w:r>
    </w:p>
    <w:p w:rsidR="00EE621E" w:rsidRPr="00E650CB" w:rsidRDefault="00EE621E" w:rsidP="00EE621E">
      <w:pPr>
        <w:pStyle w:val="a5"/>
        <w:spacing w:before="0" w:beforeAutospacing="0"/>
        <w:jc w:val="both"/>
        <w:rPr>
          <w:sz w:val="28"/>
          <w:szCs w:val="28"/>
        </w:rPr>
      </w:pPr>
      <w:r w:rsidRPr="00E650CB">
        <w:rPr>
          <w:sz w:val="28"/>
          <w:szCs w:val="28"/>
        </w:rPr>
        <w:t>* Изменение форм повышения профессиональной компетентности педагогов, имеющихся в учреждении, обеспечение методической и психологической поддержки личностного роста участников образовательного процесса и создание необходимых условий их деятельности.</w:t>
      </w:r>
    </w:p>
    <w:p w:rsidR="00EE621E" w:rsidRPr="00E650CB" w:rsidRDefault="00EE621E" w:rsidP="00EE621E">
      <w:pPr>
        <w:pStyle w:val="a5"/>
        <w:spacing w:before="0" w:beforeAutospacing="0"/>
        <w:jc w:val="both"/>
        <w:rPr>
          <w:sz w:val="28"/>
          <w:szCs w:val="28"/>
        </w:rPr>
      </w:pPr>
      <w:r w:rsidRPr="00E650CB">
        <w:rPr>
          <w:sz w:val="28"/>
          <w:szCs w:val="28"/>
        </w:rPr>
        <w:t>* Повышение эффективности управления в учреждении. Совершенствование нормативно-правовой базы деятельности Детско-юношеского центра.</w:t>
      </w:r>
    </w:p>
    <w:p w:rsidR="00EE621E" w:rsidRPr="00E650CB" w:rsidRDefault="00EE621E" w:rsidP="00EE621E">
      <w:pPr>
        <w:pStyle w:val="a5"/>
        <w:spacing w:before="0" w:beforeAutospacing="0"/>
        <w:jc w:val="both"/>
        <w:rPr>
          <w:sz w:val="28"/>
          <w:szCs w:val="28"/>
        </w:rPr>
      </w:pPr>
      <w:r w:rsidRPr="00E650CB">
        <w:rPr>
          <w:sz w:val="28"/>
          <w:szCs w:val="28"/>
        </w:rPr>
        <w:t>* Обеспечение межведомственного сотрудничества в развитии системы дополнительного образования; активизация социального партнерства с семьей и общественностью города.</w:t>
      </w:r>
    </w:p>
    <w:p w:rsidR="00EE621E" w:rsidRPr="00E650CB" w:rsidRDefault="00EE621E" w:rsidP="00EE621E">
      <w:pPr>
        <w:pStyle w:val="a5"/>
        <w:spacing w:before="0" w:beforeAutospacing="0"/>
        <w:jc w:val="both"/>
        <w:rPr>
          <w:sz w:val="28"/>
          <w:szCs w:val="28"/>
        </w:rPr>
      </w:pPr>
      <w:r w:rsidRPr="00E650CB">
        <w:rPr>
          <w:sz w:val="28"/>
          <w:szCs w:val="28"/>
        </w:rPr>
        <w:t xml:space="preserve">* Создание </w:t>
      </w:r>
      <w:proofErr w:type="spellStart"/>
      <w:r w:rsidRPr="00E650CB">
        <w:rPr>
          <w:sz w:val="28"/>
          <w:szCs w:val="28"/>
        </w:rPr>
        <w:t>имиджевой</w:t>
      </w:r>
      <w:proofErr w:type="spellEnd"/>
      <w:r w:rsidRPr="00E650CB">
        <w:rPr>
          <w:sz w:val="28"/>
          <w:szCs w:val="28"/>
        </w:rPr>
        <w:t xml:space="preserve"> политики Детско-юношеского центра. </w:t>
      </w:r>
    </w:p>
    <w:p w:rsidR="00EE621E" w:rsidRPr="00E650CB" w:rsidRDefault="00EE621E" w:rsidP="00EE621E">
      <w:pPr>
        <w:pStyle w:val="a5"/>
        <w:spacing w:before="0" w:beforeAutospacing="0"/>
        <w:jc w:val="both"/>
        <w:rPr>
          <w:sz w:val="28"/>
          <w:szCs w:val="28"/>
        </w:rPr>
      </w:pPr>
      <w:r w:rsidRPr="00E650CB">
        <w:rPr>
          <w:sz w:val="28"/>
          <w:szCs w:val="28"/>
        </w:rPr>
        <w:t>* Укрепление материально-технической базы учреждения.</w:t>
      </w:r>
    </w:p>
    <w:p w:rsidR="00EE621E" w:rsidRPr="00E650CB" w:rsidRDefault="00EE621E" w:rsidP="00EE621E">
      <w:pPr>
        <w:pStyle w:val="a5"/>
        <w:spacing w:before="0" w:beforeAutospacing="0"/>
        <w:jc w:val="both"/>
        <w:rPr>
          <w:sz w:val="28"/>
          <w:szCs w:val="28"/>
        </w:rPr>
      </w:pPr>
      <w:r w:rsidRPr="00E650CB">
        <w:rPr>
          <w:sz w:val="28"/>
          <w:szCs w:val="28"/>
        </w:rPr>
        <w:lastRenderedPageBreak/>
        <w:t>* Расширение образовательного пространства, как качественно нового уровня взаимодействия с целью выработки единой образовательной политики в системе дополнительного образования города;</w:t>
      </w:r>
    </w:p>
    <w:p w:rsidR="00EE621E" w:rsidRPr="00E650CB" w:rsidRDefault="00EE621E" w:rsidP="00EE621E">
      <w:pPr>
        <w:pStyle w:val="a5"/>
        <w:spacing w:before="0" w:beforeAutospacing="0"/>
        <w:jc w:val="both"/>
        <w:rPr>
          <w:sz w:val="28"/>
          <w:szCs w:val="28"/>
        </w:rPr>
      </w:pPr>
      <w:r w:rsidRPr="00E650CB">
        <w:rPr>
          <w:sz w:val="28"/>
          <w:szCs w:val="28"/>
        </w:rPr>
        <w:t xml:space="preserve">* Повышение </w:t>
      </w:r>
      <w:proofErr w:type="spellStart"/>
      <w:r w:rsidRPr="00E650CB">
        <w:rPr>
          <w:sz w:val="28"/>
          <w:szCs w:val="28"/>
        </w:rPr>
        <w:t>психоло</w:t>
      </w:r>
      <w:proofErr w:type="spellEnd"/>
      <w:r w:rsidRPr="00E650CB">
        <w:rPr>
          <w:sz w:val="28"/>
          <w:szCs w:val="28"/>
        </w:rPr>
        <w:t>-педагогической компетентности педагогов дополнительного образования;</w:t>
      </w:r>
    </w:p>
    <w:p w:rsidR="00EE621E" w:rsidRPr="00E650CB" w:rsidRDefault="00EE621E" w:rsidP="00EE621E">
      <w:pPr>
        <w:pStyle w:val="a5"/>
        <w:spacing w:before="0" w:beforeAutospacing="0"/>
        <w:jc w:val="both"/>
        <w:rPr>
          <w:sz w:val="28"/>
          <w:szCs w:val="28"/>
        </w:rPr>
      </w:pPr>
      <w:r w:rsidRPr="00E650CB">
        <w:rPr>
          <w:sz w:val="28"/>
          <w:szCs w:val="28"/>
        </w:rPr>
        <w:t>* Совершенствование программно-методического комплекса образовательного процесса;</w:t>
      </w:r>
    </w:p>
    <w:p w:rsidR="00EE621E" w:rsidRPr="00E650CB" w:rsidRDefault="00EE621E" w:rsidP="00EE621E">
      <w:pPr>
        <w:pStyle w:val="a5"/>
        <w:spacing w:before="0" w:beforeAutospacing="0"/>
        <w:jc w:val="both"/>
        <w:rPr>
          <w:sz w:val="28"/>
          <w:szCs w:val="28"/>
        </w:rPr>
      </w:pPr>
      <w:r w:rsidRPr="00E650CB">
        <w:rPr>
          <w:sz w:val="28"/>
          <w:szCs w:val="28"/>
        </w:rPr>
        <w:t>* Повышение профессионального мастерства ПДО через составление индивидуальных маршрутов самообразования; курсы повышения квалификации, систему переподготовки.</w:t>
      </w:r>
    </w:p>
    <w:p w:rsidR="00EE621E" w:rsidRPr="00E650CB" w:rsidRDefault="00EE621E" w:rsidP="00EE621E">
      <w:pPr>
        <w:pStyle w:val="aa"/>
        <w:widowControl/>
        <w:suppressAutoHyphens w:val="0"/>
        <w:autoSpaceDN/>
        <w:spacing w:after="119"/>
        <w:ind w:left="-567" w:firstLine="567"/>
        <w:contextualSpacing/>
        <w:jc w:val="both"/>
        <w:rPr>
          <w:sz w:val="28"/>
          <w:szCs w:val="28"/>
        </w:rPr>
      </w:pPr>
      <w:r w:rsidRPr="00E650CB">
        <w:rPr>
          <w:sz w:val="28"/>
          <w:szCs w:val="28"/>
        </w:rPr>
        <w:t>* Работать над сохранением контингента учащихся;</w:t>
      </w:r>
    </w:p>
    <w:p w:rsidR="00EE621E" w:rsidRPr="00E650CB" w:rsidRDefault="00EE621E" w:rsidP="00EE621E">
      <w:pPr>
        <w:pStyle w:val="aa"/>
        <w:widowControl/>
        <w:suppressAutoHyphens w:val="0"/>
        <w:autoSpaceDN/>
        <w:spacing w:after="119"/>
        <w:ind w:left="0"/>
        <w:contextualSpacing/>
        <w:jc w:val="both"/>
        <w:rPr>
          <w:sz w:val="28"/>
          <w:szCs w:val="28"/>
        </w:rPr>
      </w:pPr>
      <w:r w:rsidRPr="00E650CB">
        <w:rPr>
          <w:sz w:val="27"/>
          <w:szCs w:val="27"/>
        </w:rPr>
        <w:t xml:space="preserve">* </w:t>
      </w:r>
      <w:r w:rsidRPr="00E650CB">
        <w:rPr>
          <w:sz w:val="28"/>
          <w:szCs w:val="28"/>
        </w:rPr>
        <w:t xml:space="preserve">Совершенствовать формы методической работы; представить опыт педагогической  работы </w:t>
      </w:r>
      <w:proofErr w:type="spellStart"/>
      <w:r w:rsidRPr="00E650CB">
        <w:rPr>
          <w:sz w:val="28"/>
          <w:szCs w:val="28"/>
        </w:rPr>
        <w:t>ДЮЦа</w:t>
      </w:r>
      <w:proofErr w:type="spellEnd"/>
      <w:r w:rsidRPr="00E650CB">
        <w:rPr>
          <w:sz w:val="28"/>
          <w:szCs w:val="28"/>
        </w:rPr>
        <w:t xml:space="preserve"> на муниципальном и региональном уровне (мастер-классы, семинары и др.);</w:t>
      </w:r>
    </w:p>
    <w:p w:rsidR="00EE621E" w:rsidRPr="00E650CB" w:rsidRDefault="00EE621E" w:rsidP="00EE621E">
      <w:pPr>
        <w:spacing w:after="119" w:line="240" w:lineRule="auto"/>
        <w:contextualSpacing/>
        <w:jc w:val="both"/>
        <w:rPr>
          <w:rFonts w:ascii="Times New Roman" w:hAnsi="Times New Roman" w:cs="Times New Roman"/>
          <w:sz w:val="28"/>
          <w:szCs w:val="28"/>
        </w:rPr>
      </w:pPr>
      <w:r w:rsidRPr="00E650CB">
        <w:rPr>
          <w:rFonts w:ascii="Times New Roman" w:hAnsi="Times New Roman" w:cs="Times New Roman"/>
          <w:sz w:val="27"/>
          <w:szCs w:val="27"/>
        </w:rPr>
        <w:t xml:space="preserve">* </w:t>
      </w:r>
      <w:r w:rsidRPr="00E650CB">
        <w:rPr>
          <w:rFonts w:ascii="Times New Roman" w:hAnsi="Times New Roman" w:cs="Times New Roman"/>
          <w:sz w:val="28"/>
          <w:szCs w:val="28"/>
        </w:rPr>
        <w:t>Активизировать деятельность по формированию и развитию учебно-интеллектуальных компетентностей учащихся; стимулировать учебно-исследовательскую работу, проектную в студиях.</w:t>
      </w:r>
    </w:p>
    <w:p w:rsidR="00EE621E" w:rsidRPr="00E650CB" w:rsidRDefault="00EE621E" w:rsidP="00EE621E">
      <w:pPr>
        <w:pStyle w:val="a5"/>
        <w:shd w:val="clear" w:color="auto" w:fill="FFFFFF"/>
        <w:spacing w:before="0" w:beforeAutospacing="0"/>
        <w:jc w:val="both"/>
        <w:rPr>
          <w:sz w:val="28"/>
          <w:szCs w:val="28"/>
        </w:rPr>
      </w:pPr>
      <w:r w:rsidRPr="00E650CB">
        <w:rPr>
          <w:sz w:val="27"/>
          <w:szCs w:val="27"/>
        </w:rPr>
        <w:t>*</w:t>
      </w:r>
      <w:r w:rsidRPr="00E650CB">
        <w:rPr>
          <w:sz w:val="28"/>
          <w:szCs w:val="28"/>
        </w:rPr>
        <w:t>Совершенствовать работу в области:</w:t>
      </w:r>
    </w:p>
    <w:p w:rsidR="00EE621E" w:rsidRPr="00E650CB" w:rsidRDefault="00EE621E" w:rsidP="00AC54E8">
      <w:pPr>
        <w:pStyle w:val="a5"/>
        <w:numPr>
          <w:ilvl w:val="0"/>
          <w:numId w:val="11"/>
        </w:numPr>
        <w:shd w:val="clear" w:color="auto" w:fill="FFFFFF"/>
        <w:spacing w:before="0" w:beforeAutospacing="0" w:after="0" w:afterAutospacing="0"/>
        <w:jc w:val="both"/>
        <w:rPr>
          <w:sz w:val="28"/>
          <w:szCs w:val="28"/>
        </w:rPr>
      </w:pPr>
      <w:r w:rsidRPr="00E650CB">
        <w:rPr>
          <w:sz w:val="28"/>
          <w:szCs w:val="28"/>
        </w:rPr>
        <w:t>создания условий для внедрения передового педагогического опыта в педагогическую практику;</w:t>
      </w:r>
    </w:p>
    <w:p w:rsidR="00EE621E" w:rsidRPr="00E650CB" w:rsidRDefault="00EE621E" w:rsidP="00AC54E8">
      <w:pPr>
        <w:pStyle w:val="a5"/>
        <w:numPr>
          <w:ilvl w:val="0"/>
          <w:numId w:val="11"/>
        </w:numPr>
        <w:shd w:val="clear" w:color="auto" w:fill="FFFFFF"/>
        <w:spacing w:before="0" w:beforeAutospacing="0" w:after="0" w:afterAutospacing="0"/>
        <w:jc w:val="both"/>
        <w:rPr>
          <w:sz w:val="28"/>
          <w:szCs w:val="28"/>
        </w:rPr>
      </w:pPr>
      <w:r w:rsidRPr="00E650CB">
        <w:rPr>
          <w:sz w:val="28"/>
          <w:szCs w:val="28"/>
        </w:rPr>
        <w:t>организации самообразования педагогов;</w:t>
      </w:r>
    </w:p>
    <w:p w:rsidR="00EE621E" w:rsidRPr="00E650CB" w:rsidRDefault="00EE621E" w:rsidP="00AC54E8">
      <w:pPr>
        <w:pStyle w:val="a5"/>
        <w:numPr>
          <w:ilvl w:val="0"/>
          <w:numId w:val="11"/>
        </w:numPr>
        <w:shd w:val="clear" w:color="auto" w:fill="FFFFFF"/>
        <w:spacing w:before="0" w:beforeAutospacing="0" w:after="0" w:afterAutospacing="0"/>
        <w:jc w:val="both"/>
        <w:rPr>
          <w:sz w:val="28"/>
          <w:szCs w:val="28"/>
        </w:rPr>
      </w:pPr>
      <w:r w:rsidRPr="00E650CB">
        <w:rPr>
          <w:sz w:val="28"/>
          <w:szCs w:val="28"/>
        </w:rPr>
        <w:t>анализа состояния преподавания по итогам внутреннего  контроля;</w:t>
      </w:r>
    </w:p>
    <w:p w:rsidR="00EE621E" w:rsidRPr="00E650CB" w:rsidRDefault="00EE621E" w:rsidP="00AC54E8">
      <w:pPr>
        <w:pStyle w:val="a5"/>
        <w:numPr>
          <w:ilvl w:val="0"/>
          <w:numId w:val="11"/>
        </w:numPr>
        <w:shd w:val="clear" w:color="auto" w:fill="FFFFFF"/>
        <w:spacing w:before="0" w:beforeAutospacing="0" w:after="0" w:afterAutospacing="0"/>
        <w:jc w:val="both"/>
        <w:rPr>
          <w:sz w:val="28"/>
          <w:szCs w:val="28"/>
        </w:rPr>
      </w:pPr>
      <w:r w:rsidRPr="00E650CB">
        <w:rPr>
          <w:sz w:val="28"/>
          <w:szCs w:val="28"/>
        </w:rPr>
        <w:t>развитию педагогического сотрудничества;</w:t>
      </w:r>
    </w:p>
    <w:p w:rsidR="00EE621E" w:rsidRPr="00E650CB" w:rsidRDefault="00EE621E" w:rsidP="00EE621E">
      <w:pPr>
        <w:pStyle w:val="a5"/>
        <w:shd w:val="clear" w:color="auto" w:fill="FFFFFF"/>
        <w:spacing w:before="0" w:beforeAutospacing="0"/>
        <w:jc w:val="both"/>
        <w:rPr>
          <w:sz w:val="28"/>
          <w:szCs w:val="28"/>
        </w:rPr>
      </w:pPr>
      <w:r w:rsidRPr="00E650CB">
        <w:rPr>
          <w:sz w:val="27"/>
          <w:szCs w:val="27"/>
        </w:rPr>
        <w:t>*</w:t>
      </w:r>
      <w:r w:rsidRPr="00E650CB">
        <w:rPr>
          <w:sz w:val="28"/>
          <w:szCs w:val="28"/>
        </w:rPr>
        <w:t>Шире использовать возможности творческих групп для повышения эффективности работы методического объединения.</w:t>
      </w:r>
    </w:p>
    <w:p w:rsidR="00CA53D1" w:rsidRPr="00E650CB" w:rsidRDefault="00EE621E" w:rsidP="00EE621E">
      <w:pPr>
        <w:pStyle w:val="a5"/>
        <w:ind w:firstLine="708"/>
        <w:jc w:val="both"/>
        <w:rPr>
          <w:sz w:val="28"/>
          <w:szCs w:val="28"/>
        </w:rPr>
      </w:pPr>
      <w:r w:rsidRPr="00E650CB">
        <w:rPr>
          <w:sz w:val="28"/>
          <w:szCs w:val="28"/>
        </w:rPr>
        <w:t>Сегодня есть уверенность в том, что реализация этих задач возможна, так как у обучающихся, педагогов, родителей есть одно, объединяющее всех желание — видеть свое учреждение современным, развивающимся, способным удовлетворить запросы многих слоев населения, чтобы всем содержанием и формами деятельности соответствовать высокому предназначению и высокой миссии.</w:t>
      </w:r>
      <w:r w:rsidRPr="00E650CB">
        <w:rPr>
          <w:color w:val="C00000"/>
          <w:sz w:val="28"/>
          <w:szCs w:val="28"/>
        </w:rPr>
        <w:t xml:space="preserve">        </w:t>
      </w:r>
    </w:p>
    <w:p w:rsidR="00066B42" w:rsidRPr="00E650CB" w:rsidRDefault="00066B42" w:rsidP="00066B42">
      <w:pPr>
        <w:spacing w:after="0" w:line="240" w:lineRule="auto"/>
        <w:ind w:right="-2"/>
        <w:jc w:val="both"/>
        <w:rPr>
          <w:rFonts w:ascii="Times New Roman" w:hAnsi="Times New Roman" w:cs="Times New Roman"/>
          <w:sz w:val="28"/>
          <w:szCs w:val="28"/>
        </w:rPr>
      </w:pPr>
      <w:r w:rsidRPr="00E650CB">
        <w:rPr>
          <w:rFonts w:ascii="Times New Roman" w:hAnsi="Times New Roman" w:cs="Times New Roman"/>
          <w:sz w:val="28"/>
          <w:szCs w:val="28"/>
        </w:rPr>
        <w:t xml:space="preserve">Заканчивая свой </w:t>
      </w:r>
      <w:proofErr w:type="gramStart"/>
      <w:r w:rsidRPr="00E650CB">
        <w:rPr>
          <w:rFonts w:ascii="Times New Roman" w:hAnsi="Times New Roman" w:cs="Times New Roman"/>
          <w:sz w:val="28"/>
          <w:szCs w:val="28"/>
        </w:rPr>
        <w:t>доклад</w:t>
      </w:r>
      <w:proofErr w:type="gramEnd"/>
      <w:r w:rsidRPr="00E650CB">
        <w:rPr>
          <w:rFonts w:ascii="Times New Roman" w:hAnsi="Times New Roman" w:cs="Times New Roman"/>
          <w:sz w:val="28"/>
          <w:szCs w:val="28"/>
        </w:rPr>
        <w:t xml:space="preserve"> хочу ещё раз напомнить всем нам, что современное назначение (миссия) </w:t>
      </w:r>
      <w:proofErr w:type="spellStart"/>
      <w:r w:rsidRPr="00E650CB">
        <w:rPr>
          <w:rFonts w:ascii="Times New Roman" w:hAnsi="Times New Roman" w:cs="Times New Roman"/>
          <w:sz w:val="28"/>
          <w:szCs w:val="28"/>
        </w:rPr>
        <w:t>ДЮЦа</w:t>
      </w:r>
      <w:proofErr w:type="spellEnd"/>
      <w:r w:rsidRPr="00E650CB">
        <w:rPr>
          <w:rFonts w:ascii="Times New Roman" w:hAnsi="Times New Roman" w:cs="Times New Roman"/>
          <w:sz w:val="28"/>
          <w:szCs w:val="28"/>
        </w:rPr>
        <w:t xml:space="preserve"> «На Комсомольской» состоит в том, чтобы создать такую  образовательно-воспитательную среду, которая позволила бы каждому ребенку осознать свою </w:t>
      </w:r>
      <w:proofErr w:type="spellStart"/>
      <w:r w:rsidRPr="00E650CB">
        <w:rPr>
          <w:rFonts w:ascii="Times New Roman" w:hAnsi="Times New Roman" w:cs="Times New Roman"/>
          <w:sz w:val="28"/>
          <w:szCs w:val="28"/>
        </w:rPr>
        <w:t>самоценность</w:t>
      </w:r>
      <w:proofErr w:type="spellEnd"/>
      <w:r w:rsidRPr="00E650CB">
        <w:rPr>
          <w:rFonts w:ascii="Times New Roman" w:hAnsi="Times New Roman" w:cs="Times New Roman"/>
          <w:sz w:val="28"/>
          <w:szCs w:val="28"/>
        </w:rPr>
        <w:t xml:space="preserve">; вдохновлять детей и их родителей на самосовершенствование и улучшение окружающего мира.  Мы работаем для того, чтобы каждый ребёнок стал разносторонне развитой, социально-активной </w:t>
      </w:r>
      <w:r w:rsidRPr="00E650CB">
        <w:rPr>
          <w:rFonts w:ascii="Times New Roman" w:hAnsi="Times New Roman" w:cs="Times New Roman"/>
          <w:sz w:val="28"/>
          <w:szCs w:val="28"/>
        </w:rPr>
        <w:lastRenderedPageBreak/>
        <w:t>личностью, верной избранному призванию, ответственной за качество собственной жизни и делающей своё дело лучше других.</w:t>
      </w:r>
    </w:p>
    <w:p w:rsidR="00066B42" w:rsidRPr="00E650CB" w:rsidRDefault="00066B42" w:rsidP="00066B42">
      <w:pPr>
        <w:spacing w:after="0" w:line="240" w:lineRule="auto"/>
        <w:ind w:right="-2"/>
        <w:jc w:val="both"/>
        <w:rPr>
          <w:rFonts w:ascii="Times New Roman" w:hAnsi="Times New Roman" w:cs="Times New Roman"/>
          <w:sz w:val="28"/>
          <w:szCs w:val="28"/>
        </w:rPr>
      </w:pPr>
      <w:r w:rsidRPr="00E650CB">
        <w:rPr>
          <w:rFonts w:ascii="Times New Roman" w:hAnsi="Times New Roman" w:cs="Times New Roman"/>
          <w:sz w:val="28"/>
          <w:szCs w:val="28"/>
        </w:rPr>
        <w:t xml:space="preserve"> Коллектив </w:t>
      </w:r>
      <w:r w:rsidRPr="00E650CB">
        <w:rPr>
          <w:rFonts w:ascii="Times New Roman" w:hAnsi="Times New Roman" w:cs="Times New Roman"/>
          <w:bCs/>
          <w:color w:val="000000"/>
          <w:sz w:val="28"/>
          <w:szCs w:val="28"/>
        </w:rPr>
        <w:t>Детско</w:t>
      </w:r>
      <w:r w:rsidRPr="00E650CB">
        <w:rPr>
          <w:rFonts w:ascii="Times New Roman" w:hAnsi="Times New Roman" w:cs="Times New Roman"/>
          <w:sz w:val="28"/>
          <w:szCs w:val="28"/>
        </w:rPr>
        <w:t>-</w:t>
      </w:r>
      <w:r w:rsidRPr="00E650CB">
        <w:rPr>
          <w:rFonts w:ascii="Times New Roman" w:hAnsi="Times New Roman" w:cs="Times New Roman"/>
          <w:bCs/>
          <w:color w:val="000000"/>
          <w:sz w:val="28"/>
          <w:szCs w:val="28"/>
        </w:rPr>
        <w:t>юношеского центра</w:t>
      </w:r>
      <w:r w:rsidRPr="00E650CB">
        <w:rPr>
          <w:rFonts w:ascii="Times New Roman" w:hAnsi="Times New Roman" w:cs="Times New Roman"/>
          <w:sz w:val="28"/>
          <w:szCs w:val="28"/>
        </w:rPr>
        <w:t xml:space="preserve">  «На </w:t>
      </w:r>
      <w:proofErr w:type="gramStart"/>
      <w:r w:rsidRPr="00E650CB">
        <w:rPr>
          <w:rFonts w:ascii="Times New Roman" w:hAnsi="Times New Roman" w:cs="Times New Roman"/>
          <w:sz w:val="28"/>
          <w:szCs w:val="28"/>
        </w:rPr>
        <w:t>Комсомольской</w:t>
      </w:r>
      <w:proofErr w:type="gramEnd"/>
      <w:r w:rsidRPr="00E650CB">
        <w:rPr>
          <w:rFonts w:ascii="Times New Roman" w:hAnsi="Times New Roman" w:cs="Times New Roman"/>
          <w:sz w:val="28"/>
          <w:szCs w:val="28"/>
        </w:rPr>
        <w:t xml:space="preserve">» полностью открыт для сотрудничества со всеми заинтересованными в воспитании порастающего поколения физическими и юридическими лицами. </w:t>
      </w:r>
    </w:p>
    <w:p w:rsidR="00066B42" w:rsidRPr="00E650CB" w:rsidRDefault="00066B42" w:rsidP="00066B42">
      <w:pPr>
        <w:pStyle w:val="a5"/>
        <w:spacing w:after="0" w:afterAutospacing="0"/>
        <w:ind w:right="-2"/>
        <w:jc w:val="both"/>
        <w:rPr>
          <w:sz w:val="28"/>
          <w:szCs w:val="28"/>
        </w:rPr>
      </w:pPr>
      <w:r w:rsidRPr="00E650CB">
        <w:rPr>
          <w:sz w:val="28"/>
          <w:szCs w:val="28"/>
        </w:rPr>
        <w:t xml:space="preserve">        Нам совершенно не безразлично сотрудничество с комитетом по образованию и  администрацией городского округа «Город Калининград» и мы надеемся и впредь получать от них социальный заказ на дополнительное образование детей и благодарности за хорошую работу! </w:t>
      </w:r>
    </w:p>
    <w:p w:rsidR="00066B42" w:rsidRPr="00E650CB" w:rsidRDefault="00066B42" w:rsidP="00066B42">
      <w:pPr>
        <w:spacing w:after="0" w:line="240" w:lineRule="auto"/>
        <w:ind w:right="-2"/>
        <w:jc w:val="both"/>
        <w:rPr>
          <w:rFonts w:ascii="Times New Roman" w:hAnsi="Times New Roman" w:cs="Times New Roman"/>
          <w:sz w:val="28"/>
          <w:szCs w:val="28"/>
        </w:rPr>
      </w:pPr>
      <w:r w:rsidRPr="00E650CB">
        <w:rPr>
          <w:rFonts w:ascii="Times New Roman" w:hAnsi="Times New Roman" w:cs="Times New Roman"/>
          <w:sz w:val="28"/>
          <w:szCs w:val="28"/>
        </w:rPr>
        <w:t xml:space="preserve">        Выражаю особую признательность всем, кто понимает наши нужды и помогает сохранить емкую по своей социальной значимости систему дополнительного образования  и, в частности наш Детско-юношеский центр «</w:t>
      </w:r>
      <w:proofErr w:type="gramStart"/>
      <w:r w:rsidRPr="00E650CB">
        <w:rPr>
          <w:rFonts w:ascii="Times New Roman" w:hAnsi="Times New Roman" w:cs="Times New Roman"/>
          <w:sz w:val="28"/>
          <w:szCs w:val="28"/>
        </w:rPr>
        <w:t>На</w:t>
      </w:r>
      <w:proofErr w:type="gramEnd"/>
      <w:r w:rsidRPr="00E650CB">
        <w:rPr>
          <w:rFonts w:ascii="Times New Roman" w:hAnsi="Times New Roman" w:cs="Times New Roman"/>
          <w:sz w:val="28"/>
          <w:szCs w:val="28"/>
        </w:rPr>
        <w:t xml:space="preserve"> Комсомольской». Особенная благодарность за понимание, поддержку и помощь нашим родителям. Надеемся на дальнейшее сотрудничество.  Каждого ребенка пришедшего в Детско-юношеский центр, несомненно, ждет успех, потому что атмосфера </w:t>
      </w:r>
      <w:proofErr w:type="spellStart"/>
      <w:r w:rsidRPr="00E650CB">
        <w:rPr>
          <w:rFonts w:ascii="Times New Roman" w:hAnsi="Times New Roman" w:cs="Times New Roman"/>
          <w:sz w:val="28"/>
          <w:szCs w:val="28"/>
        </w:rPr>
        <w:t>ДЮЦа</w:t>
      </w:r>
      <w:proofErr w:type="spellEnd"/>
      <w:r w:rsidRPr="00E650CB">
        <w:rPr>
          <w:rFonts w:ascii="Times New Roman" w:hAnsi="Times New Roman" w:cs="Times New Roman"/>
          <w:sz w:val="28"/>
          <w:szCs w:val="28"/>
        </w:rPr>
        <w:t xml:space="preserve"> необыкновенна и наполнена духом творчества, познаний и открытий.</w:t>
      </w:r>
    </w:p>
    <w:p w:rsidR="00066B42" w:rsidRPr="00E650CB" w:rsidRDefault="00066B42" w:rsidP="00066B42">
      <w:pPr>
        <w:spacing w:after="0" w:line="240" w:lineRule="auto"/>
        <w:ind w:right="-2"/>
        <w:jc w:val="both"/>
        <w:rPr>
          <w:rFonts w:ascii="Times New Roman" w:hAnsi="Times New Roman" w:cs="Times New Roman"/>
          <w:sz w:val="28"/>
          <w:szCs w:val="28"/>
        </w:rPr>
      </w:pPr>
    </w:p>
    <w:p w:rsidR="00066B42" w:rsidRPr="00E650CB" w:rsidRDefault="00066B42" w:rsidP="00066B42">
      <w:pPr>
        <w:spacing w:after="0" w:line="240" w:lineRule="auto"/>
        <w:ind w:right="-2"/>
        <w:jc w:val="both"/>
        <w:rPr>
          <w:rFonts w:ascii="Times New Roman" w:hAnsi="Times New Roman" w:cs="Times New Roman"/>
          <w:sz w:val="28"/>
          <w:szCs w:val="28"/>
        </w:rPr>
      </w:pPr>
      <w:r w:rsidRPr="00E650CB">
        <w:rPr>
          <w:rFonts w:ascii="Times New Roman" w:hAnsi="Times New Roman" w:cs="Times New Roman"/>
          <w:sz w:val="28"/>
          <w:szCs w:val="28"/>
        </w:rPr>
        <w:t xml:space="preserve">      Меняется время, меняется и форма работы, но ДЮЦ остается домом радости, творчества, доброты и духовного богатства. </w:t>
      </w:r>
      <w:proofErr w:type="gramStart"/>
      <w:r w:rsidRPr="00E650CB">
        <w:rPr>
          <w:rFonts w:ascii="Times New Roman" w:hAnsi="Times New Roman" w:cs="Times New Roman"/>
          <w:sz w:val="28"/>
          <w:szCs w:val="28"/>
        </w:rPr>
        <w:t>Двери детско-юношеского центра «На Комсомольской» открыты для всех желающих.</w:t>
      </w:r>
      <w:proofErr w:type="gramEnd"/>
    </w:p>
    <w:p w:rsidR="00066B42" w:rsidRPr="00066B42" w:rsidRDefault="00066B42" w:rsidP="00066B42">
      <w:pPr>
        <w:spacing w:after="0" w:line="240" w:lineRule="auto"/>
        <w:ind w:right="-2"/>
        <w:jc w:val="both"/>
        <w:rPr>
          <w:rFonts w:ascii="Times New Roman" w:hAnsi="Times New Roman" w:cs="Times New Roman"/>
          <w:sz w:val="28"/>
          <w:szCs w:val="28"/>
        </w:rPr>
      </w:pPr>
      <w:r w:rsidRPr="00E650CB">
        <w:rPr>
          <w:rFonts w:ascii="Times New Roman" w:hAnsi="Times New Roman" w:cs="Times New Roman"/>
          <w:sz w:val="28"/>
          <w:szCs w:val="28"/>
        </w:rPr>
        <w:t>Спасибо!</w:t>
      </w:r>
    </w:p>
    <w:p w:rsidR="00066B42" w:rsidRPr="00066B42" w:rsidRDefault="00066B42" w:rsidP="00066B42">
      <w:pPr>
        <w:spacing w:after="0" w:line="240" w:lineRule="auto"/>
        <w:ind w:right="-2"/>
        <w:jc w:val="both"/>
        <w:rPr>
          <w:rFonts w:ascii="Times New Roman" w:hAnsi="Times New Roman" w:cs="Times New Roman"/>
          <w:sz w:val="28"/>
          <w:szCs w:val="28"/>
        </w:rPr>
      </w:pPr>
    </w:p>
    <w:p w:rsidR="00066B42" w:rsidRPr="00066B42" w:rsidRDefault="00066B42" w:rsidP="00066B42">
      <w:pPr>
        <w:spacing w:after="0" w:line="240" w:lineRule="auto"/>
        <w:ind w:right="-2"/>
        <w:jc w:val="both"/>
        <w:rPr>
          <w:rFonts w:ascii="Times New Roman" w:hAnsi="Times New Roman" w:cs="Times New Roman"/>
          <w:sz w:val="28"/>
          <w:szCs w:val="28"/>
        </w:rPr>
      </w:pPr>
    </w:p>
    <w:p w:rsidR="00066B42" w:rsidRPr="00066B42" w:rsidRDefault="00066B42" w:rsidP="00066B42">
      <w:pPr>
        <w:pStyle w:val="a5"/>
        <w:spacing w:after="0" w:afterAutospacing="0"/>
        <w:ind w:right="-2"/>
        <w:jc w:val="both"/>
        <w:rPr>
          <w:sz w:val="28"/>
          <w:szCs w:val="28"/>
        </w:rPr>
      </w:pPr>
      <w:bookmarkStart w:id="22" w:name="_GoBack"/>
      <w:bookmarkEnd w:id="22"/>
    </w:p>
    <w:p w:rsidR="00066B42" w:rsidRPr="00066B42" w:rsidRDefault="00066B42" w:rsidP="00066B42">
      <w:pPr>
        <w:pStyle w:val="a5"/>
        <w:spacing w:after="0" w:afterAutospacing="0"/>
        <w:ind w:right="-2"/>
        <w:jc w:val="both"/>
        <w:rPr>
          <w:sz w:val="28"/>
          <w:szCs w:val="28"/>
        </w:rPr>
      </w:pPr>
    </w:p>
    <w:p w:rsidR="00066B42" w:rsidRPr="00066B42" w:rsidRDefault="00066B42" w:rsidP="00066B42">
      <w:pPr>
        <w:spacing w:after="0" w:line="240" w:lineRule="auto"/>
        <w:ind w:right="-2"/>
        <w:jc w:val="both"/>
        <w:rPr>
          <w:rFonts w:ascii="Times New Roman" w:hAnsi="Times New Roman" w:cs="Times New Roman"/>
          <w:sz w:val="28"/>
          <w:szCs w:val="28"/>
        </w:rPr>
      </w:pPr>
    </w:p>
    <w:p w:rsidR="00066B42" w:rsidRPr="00066B42" w:rsidRDefault="00066B42" w:rsidP="00066B42">
      <w:pPr>
        <w:spacing w:after="0" w:line="240" w:lineRule="auto"/>
        <w:ind w:right="-2"/>
        <w:jc w:val="both"/>
        <w:rPr>
          <w:rFonts w:ascii="Times New Roman" w:hAnsi="Times New Roman" w:cs="Times New Roman"/>
          <w:sz w:val="28"/>
          <w:szCs w:val="28"/>
        </w:rPr>
      </w:pPr>
    </w:p>
    <w:p w:rsidR="00066B42" w:rsidRPr="00066B42" w:rsidRDefault="00066B42" w:rsidP="00066B42">
      <w:pPr>
        <w:pStyle w:val="2"/>
        <w:tabs>
          <w:tab w:val="left" w:pos="9496"/>
        </w:tabs>
        <w:spacing w:before="0" w:after="0"/>
        <w:ind w:right="-2"/>
        <w:jc w:val="both"/>
        <w:rPr>
          <w:b w:val="0"/>
          <w:sz w:val="28"/>
          <w:szCs w:val="28"/>
        </w:rPr>
      </w:pPr>
    </w:p>
    <w:p w:rsidR="00CA53D1" w:rsidRPr="00066B42" w:rsidRDefault="00CA53D1" w:rsidP="00066B42">
      <w:pPr>
        <w:spacing w:after="0" w:line="240" w:lineRule="auto"/>
        <w:jc w:val="both"/>
        <w:rPr>
          <w:rFonts w:ascii="Times New Roman" w:hAnsi="Times New Roman" w:cs="Times New Roman"/>
          <w:sz w:val="28"/>
          <w:szCs w:val="28"/>
        </w:rPr>
      </w:pPr>
    </w:p>
    <w:p w:rsidR="00CA53D1" w:rsidRPr="00066B42" w:rsidRDefault="00CA53D1" w:rsidP="00066B42">
      <w:pPr>
        <w:spacing w:after="0" w:line="240" w:lineRule="auto"/>
        <w:jc w:val="both"/>
        <w:rPr>
          <w:rFonts w:ascii="Times New Roman" w:hAnsi="Times New Roman" w:cs="Times New Roman"/>
          <w:sz w:val="28"/>
          <w:szCs w:val="28"/>
        </w:rPr>
      </w:pPr>
    </w:p>
    <w:p w:rsidR="00CA53D1" w:rsidRDefault="00CA53D1" w:rsidP="00CA53D1">
      <w:pPr>
        <w:spacing w:line="240" w:lineRule="auto"/>
        <w:jc w:val="both"/>
        <w:rPr>
          <w:rFonts w:ascii="Times New Roman" w:hAnsi="Times New Roman" w:cs="Times New Roman"/>
          <w:sz w:val="28"/>
          <w:szCs w:val="28"/>
        </w:rPr>
      </w:pPr>
    </w:p>
    <w:sectPr w:rsidR="00CA53D1" w:rsidSect="00BB4777">
      <w:headerReference w:type="default" r:id="rId67"/>
      <w:footerReference w:type="default" r:id="rId68"/>
      <w:pgSz w:w="11906" w:h="16838"/>
      <w:pgMar w:top="851"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A4D" w:rsidRDefault="002C1A4D" w:rsidP="00264DF9">
      <w:pPr>
        <w:spacing w:after="0" w:line="240" w:lineRule="auto"/>
      </w:pPr>
      <w:r>
        <w:separator/>
      </w:r>
    </w:p>
  </w:endnote>
  <w:endnote w:type="continuationSeparator" w:id="0">
    <w:p w:rsidR="002C1A4D" w:rsidRDefault="002C1A4D" w:rsidP="00264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485"/>
      <w:docPartObj>
        <w:docPartGallery w:val="Page Numbers (Bottom of Page)"/>
        <w:docPartUnique/>
      </w:docPartObj>
    </w:sdtPr>
    <w:sdtEndPr/>
    <w:sdtContent>
      <w:p w:rsidR="009E5E55" w:rsidRDefault="009E5E55">
        <w:pPr>
          <w:pStyle w:val="af1"/>
          <w:jc w:val="right"/>
        </w:pPr>
        <w:r>
          <w:fldChar w:fldCharType="begin"/>
        </w:r>
        <w:r>
          <w:instrText xml:space="preserve"> PAGE   \* MERGEFORMAT </w:instrText>
        </w:r>
        <w:r>
          <w:fldChar w:fldCharType="separate"/>
        </w:r>
        <w:r w:rsidR="008D13DC">
          <w:rPr>
            <w:noProof/>
          </w:rPr>
          <w:t>70</w:t>
        </w:r>
        <w:r>
          <w:rPr>
            <w:noProof/>
          </w:rPr>
          <w:fldChar w:fldCharType="end"/>
        </w:r>
      </w:p>
    </w:sdtContent>
  </w:sdt>
  <w:p w:rsidR="009E5E55" w:rsidRDefault="009E5E55">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1810"/>
      <w:docPartObj>
        <w:docPartGallery w:val="Page Numbers (Bottom of Page)"/>
        <w:docPartUnique/>
      </w:docPartObj>
    </w:sdtPr>
    <w:sdtEndPr/>
    <w:sdtContent>
      <w:p w:rsidR="009E5E55" w:rsidRDefault="009E5E55">
        <w:pPr>
          <w:pStyle w:val="af1"/>
          <w:jc w:val="right"/>
        </w:pPr>
        <w:r>
          <w:fldChar w:fldCharType="begin"/>
        </w:r>
        <w:r>
          <w:instrText xml:space="preserve"> PAGE   \* MERGEFORMAT </w:instrText>
        </w:r>
        <w:r>
          <w:fldChar w:fldCharType="separate"/>
        </w:r>
        <w:r w:rsidR="008D13DC">
          <w:rPr>
            <w:noProof/>
          </w:rPr>
          <w:t>75</w:t>
        </w:r>
        <w:r>
          <w:rPr>
            <w:noProof/>
          </w:rPr>
          <w:fldChar w:fldCharType="end"/>
        </w:r>
      </w:p>
    </w:sdtContent>
  </w:sdt>
  <w:p w:rsidR="009E5E55" w:rsidRDefault="009E5E5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A4D" w:rsidRDefault="002C1A4D" w:rsidP="00264DF9">
      <w:pPr>
        <w:spacing w:after="0" w:line="240" w:lineRule="auto"/>
      </w:pPr>
      <w:r>
        <w:separator/>
      </w:r>
    </w:p>
  </w:footnote>
  <w:footnote w:type="continuationSeparator" w:id="0">
    <w:p w:rsidR="002C1A4D" w:rsidRDefault="002C1A4D" w:rsidP="00264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E55" w:rsidRDefault="009E5E55" w:rsidP="00264DF9">
    <w:pPr>
      <w:pStyle w:val="af"/>
      <w:jc w:val="center"/>
      <w:rPr>
        <w:rFonts w:ascii="Times New Roman" w:hAnsi="Times New Roman" w:cs="Times New Roman"/>
        <w:color w:val="002060"/>
      </w:rPr>
    </w:pPr>
    <w:r>
      <w:rPr>
        <w:rFonts w:ascii="Times New Roman" w:hAnsi="Times New Roman" w:cs="Times New Roman"/>
        <w:color w:val="002060"/>
      </w:rPr>
      <w:t>М</w:t>
    </w:r>
    <w:r w:rsidRPr="00264DF9">
      <w:rPr>
        <w:rFonts w:ascii="Times New Roman" w:hAnsi="Times New Roman" w:cs="Times New Roman"/>
        <w:color w:val="002060"/>
      </w:rPr>
      <w:t xml:space="preserve">униципальное автономное образовательное учреждение дополнительного образования детей </w:t>
    </w:r>
    <w:r>
      <w:rPr>
        <w:rFonts w:ascii="Times New Roman" w:hAnsi="Times New Roman" w:cs="Times New Roman"/>
        <w:color w:val="002060"/>
      </w:rPr>
      <w:t xml:space="preserve">  </w:t>
    </w:r>
  </w:p>
  <w:p w:rsidR="009E5E55" w:rsidRPr="00264DF9" w:rsidRDefault="009E5E55" w:rsidP="00264DF9">
    <w:pPr>
      <w:pStyle w:val="af"/>
      <w:jc w:val="center"/>
      <w:rPr>
        <w:rFonts w:ascii="Times New Roman" w:hAnsi="Times New Roman" w:cs="Times New Roman"/>
        <w:color w:val="002060"/>
      </w:rPr>
    </w:pPr>
    <w:r w:rsidRPr="00264DF9">
      <w:rPr>
        <w:rFonts w:ascii="Times New Roman" w:hAnsi="Times New Roman" w:cs="Times New Roman"/>
        <w:color w:val="002060"/>
      </w:rPr>
      <w:t xml:space="preserve">города Калининграда Детско-юношеский центр «На </w:t>
    </w:r>
    <w:proofErr w:type="gramStart"/>
    <w:r w:rsidRPr="00264DF9">
      <w:rPr>
        <w:rFonts w:ascii="Times New Roman" w:hAnsi="Times New Roman" w:cs="Times New Roman"/>
        <w:color w:val="002060"/>
      </w:rPr>
      <w:t>Комсомольской</w:t>
    </w:r>
    <w:proofErr w:type="gramEnd"/>
    <w:r w:rsidRPr="00264DF9">
      <w:rPr>
        <w:rFonts w:ascii="Times New Roman" w:hAnsi="Times New Roman" w:cs="Times New Roman"/>
        <w:color w:val="00206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E55" w:rsidRDefault="009E5E55" w:rsidP="00264DF9">
    <w:pPr>
      <w:pStyle w:val="af"/>
      <w:jc w:val="center"/>
      <w:rPr>
        <w:rFonts w:ascii="Times New Roman" w:hAnsi="Times New Roman" w:cs="Times New Roman"/>
        <w:color w:val="002060"/>
      </w:rPr>
    </w:pPr>
    <w:r>
      <w:rPr>
        <w:rFonts w:ascii="Times New Roman" w:hAnsi="Times New Roman" w:cs="Times New Roman"/>
        <w:color w:val="002060"/>
      </w:rPr>
      <w:t>М</w:t>
    </w:r>
    <w:r w:rsidRPr="00264DF9">
      <w:rPr>
        <w:rFonts w:ascii="Times New Roman" w:hAnsi="Times New Roman" w:cs="Times New Roman"/>
        <w:color w:val="002060"/>
      </w:rPr>
      <w:t xml:space="preserve">униципальное автономное образовательное учреждение дополнительного образования детей </w:t>
    </w:r>
    <w:r>
      <w:rPr>
        <w:rFonts w:ascii="Times New Roman" w:hAnsi="Times New Roman" w:cs="Times New Roman"/>
        <w:color w:val="002060"/>
      </w:rPr>
      <w:t xml:space="preserve">  </w:t>
    </w:r>
  </w:p>
  <w:p w:rsidR="009E5E55" w:rsidRPr="00264DF9" w:rsidRDefault="009E5E55" w:rsidP="00264DF9">
    <w:pPr>
      <w:pStyle w:val="af"/>
      <w:jc w:val="center"/>
      <w:rPr>
        <w:rFonts w:ascii="Times New Roman" w:hAnsi="Times New Roman" w:cs="Times New Roman"/>
        <w:color w:val="002060"/>
      </w:rPr>
    </w:pPr>
    <w:r w:rsidRPr="00264DF9">
      <w:rPr>
        <w:rFonts w:ascii="Times New Roman" w:hAnsi="Times New Roman" w:cs="Times New Roman"/>
        <w:color w:val="002060"/>
      </w:rPr>
      <w:t xml:space="preserve">города Калининграда Детско-юношеский центр «На </w:t>
    </w:r>
    <w:proofErr w:type="gramStart"/>
    <w:r w:rsidRPr="00264DF9">
      <w:rPr>
        <w:rFonts w:ascii="Times New Roman" w:hAnsi="Times New Roman" w:cs="Times New Roman"/>
        <w:color w:val="002060"/>
      </w:rPr>
      <w:t>Комсомольской</w:t>
    </w:r>
    <w:proofErr w:type="gramEnd"/>
    <w:r w:rsidRPr="00264DF9">
      <w:rPr>
        <w:rFonts w:ascii="Times New Roman" w:hAnsi="Times New Roman" w:cs="Times New Roman"/>
        <w:color w:val="00206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singleLevel"/>
    <w:tmpl w:val="00000014"/>
    <w:name w:val="WW8Num23"/>
    <w:lvl w:ilvl="0">
      <w:start w:val="1"/>
      <w:numFmt w:val="bullet"/>
      <w:lvlText w:val=""/>
      <w:lvlJc w:val="left"/>
      <w:pPr>
        <w:tabs>
          <w:tab w:val="num" w:pos="1134"/>
        </w:tabs>
        <w:ind w:left="1134" w:hanging="567"/>
      </w:pPr>
      <w:rPr>
        <w:rFonts w:ascii="Wingdings" w:hAnsi="Wingdings"/>
      </w:rPr>
    </w:lvl>
  </w:abstractNum>
  <w:abstractNum w:abstractNumId="1">
    <w:nsid w:val="05B17E18"/>
    <w:multiLevelType w:val="multilevel"/>
    <w:tmpl w:val="568CA9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0704E"/>
    <w:multiLevelType w:val="hybridMultilevel"/>
    <w:tmpl w:val="6D8626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6B2B9A"/>
    <w:multiLevelType w:val="hybridMultilevel"/>
    <w:tmpl w:val="C54C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744002"/>
    <w:multiLevelType w:val="hybridMultilevel"/>
    <w:tmpl w:val="DA824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3B2895"/>
    <w:multiLevelType w:val="hybridMultilevel"/>
    <w:tmpl w:val="50483908"/>
    <w:lvl w:ilvl="0" w:tplc="0419000F">
      <w:start w:val="1"/>
      <w:numFmt w:val="decimal"/>
      <w:lvlText w:val="%1."/>
      <w:lvlJc w:val="left"/>
      <w:pPr>
        <w:ind w:left="644"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5DC4AA3"/>
    <w:multiLevelType w:val="hybridMultilevel"/>
    <w:tmpl w:val="3F900234"/>
    <w:lvl w:ilvl="0" w:tplc="D5C0DE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79A263C"/>
    <w:multiLevelType w:val="multilevel"/>
    <w:tmpl w:val="7B76F7F2"/>
    <w:lvl w:ilvl="0">
      <w:start w:val="1"/>
      <w:numFmt w:val="decimal"/>
      <w:lvlText w:val="%1."/>
      <w:lvlJc w:val="left"/>
      <w:pPr>
        <w:ind w:left="720" w:hanging="360"/>
      </w:pPr>
      <w:rPr>
        <w:rFonts w:hint="default"/>
        <w:color w:val="auto"/>
      </w:rPr>
    </w:lvl>
    <w:lvl w:ilvl="1">
      <w:start w:val="2"/>
      <w:numFmt w:val="decimal"/>
      <w:isLgl/>
      <w:lvlText w:val="%1.%2."/>
      <w:lvlJc w:val="left"/>
      <w:pPr>
        <w:ind w:left="1110" w:hanging="750"/>
      </w:pPr>
      <w:rPr>
        <w:rFonts w:hint="default"/>
      </w:rPr>
    </w:lvl>
    <w:lvl w:ilvl="2">
      <w:start w:val="6"/>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D2F5D46"/>
    <w:multiLevelType w:val="hybridMultilevel"/>
    <w:tmpl w:val="354E540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nsid w:val="216E387D"/>
    <w:multiLevelType w:val="hybridMultilevel"/>
    <w:tmpl w:val="337EF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494816"/>
    <w:multiLevelType w:val="hybridMultilevel"/>
    <w:tmpl w:val="6FE8AEF8"/>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27A056FE"/>
    <w:multiLevelType w:val="hybridMultilevel"/>
    <w:tmpl w:val="50FC54FE"/>
    <w:lvl w:ilvl="0" w:tplc="04190001">
      <w:start w:val="1"/>
      <w:numFmt w:val="bullet"/>
      <w:lvlText w:val=""/>
      <w:lvlJc w:val="left"/>
      <w:pPr>
        <w:ind w:left="2085" w:hanging="360"/>
      </w:pPr>
      <w:rPr>
        <w:rFonts w:ascii="Symbol" w:hAnsi="Symbol"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12">
    <w:nsid w:val="28B43ED9"/>
    <w:multiLevelType w:val="hybridMultilevel"/>
    <w:tmpl w:val="15C6A016"/>
    <w:lvl w:ilvl="0" w:tplc="F81AB9F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C8D5E42"/>
    <w:multiLevelType w:val="multilevel"/>
    <w:tmpl w:val="8C62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AE0509"/>
    <w:multiLevelType w:val="multilevel"/>
    <w:tmpl w:val="B802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030FAD"/>
    <w:multiLevelType w:val="multilevel"/>
    <w:tmpl w:val="1D66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82E75"/>
    <w:multiLevelType w:val="multilevel"/>
    <w:tmpl w:val="8D8A5874"/>
    <w:lvl w:ilvl="0">
      <w:start w:val="1"/>
      <w:numFmt w:val="decimal"/>
      <w:lvlText w:val="%1."/>
      <w:lvlJc w:val="left"/>
      <w:pPr>
        <w:tabs>
          <w:tab w:val="num" w:pos="720"/>
        </w:tabs>
        <w:ind w:left="720" w:hanging="360"/>
      </w:pPr>
    </w:lvl>
    <w:lvl w:ilvl="1">
      <w:start w:val="13"/>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F55EE5"/>
    <w:multiLevelType w:val="hybridMultilevel"/>
    <w:tmpl w:val="85708FA2"/>
    <w:lvl w:ilvl="0" w:tplc="E0E09E9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165796"/>
    <w:multiLevelType w:val="hybridMultilevel"/>
    <w:tmpl w:val="15DACEE2"/>
    <w:lvl w:ilvl="0" w:tplc="B0AEB95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354E3CF8"/>
    <w:multiLevelType w:val="hybridMultilevel"/>
    <w:tmpl w:val="4A1EA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970BF8"/>
    <w:multiLevelType w:val="hybridMultilevel"/>
    <w:tmpl w:val="935A7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0228C9"/>
    <w:multiLevelType w:val="multilevel"/>
    <w:tmpl w:val="D5F005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1A5490"/>
    <w:multiLevelType w:val="hybridMultilevel"/>
    <w:tmpl w:val="B2B2F75A"/>
    <w:lvl w:ilvl="0" w:tplc="7D18A6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E032F51"/>
    <w:multiLevelType w:val="hybridMultilevel"/>
    <w:tmpl w:val="B596C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7936A8"/>
    <w:multiLevelType w:val="hybridMultilevel"/>
    <w:tmpl w:val="F76CA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1B1795"/>
    <w:multiLevelType w:val="hybridMultilevel"/>
    <w:tmpl w:val="ECBA5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4C66A0"/>
    <w:multiLevelType w:val="hybridMultilevel"/>
    <w:tmpl w:val="8EDE6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9A5D9E"/>
    <w:multiLevelType w:val="hybridMultilevel"/>
    <w:tmpl w:val="8C5C13B8"/>
    <w:lvl w:ilvl="0" w:tplc="E0E09E98">
      <w:start w:val="1"/>
      <w:numFmt w:val="bullet"/>
      <w:lvlText w:val="•"/>
      <w:lvlJc w:val="left"/>
      <w:pPr>
        <w:tabs>
          <w:tab w:val="num" w:pos="720"/>
        </w:tabs>
        <w:ind w:left="720" w:hanging="360"/>
      </w:pPr>
      <w:rPr>
        <w:rFonts w:ascii="Times New Roman" w:hAnsi="Times New Roman" w:hint="default"/>
      </w:rPr>
    </w:lvl>
    <w:lvl w:ilvl="1" w:tplc="C518AF6E" w:tentative="1">
      <w:start w:val="1"/>
      <w:numFmt w:val="bullet"/>
      <w:lvlText w:val="•"/>
      <w:lvlJc w:val="left"/>
      <w:pPr>
        <w:tabs>
          <w:tab w:val="num" w:pos="1440"/>
        </w:tabs>
        <w:ind w:left="1440" w:hanging="360"/>
      </w:pPr>
      <w:rPr>
        <w:rFonts w:ascii="Times New Roman" w:hAnsi="Times New Roman" w:hint="default"/>
      </w:rPr>
    </w:lvl>
    <w:lvl w:ilvl="2" w:tplc="910E2CFC" w:tentative="1">
      <w:start w:val="1"/>
      <w:numFmt w:val="bullet"/>
      <w:lvlText w:val="•"/>
      <w:lvlJc w:val="left"/>
      <w:pPr>
        <w:tabs>
          <w:tab w:val="num" w:pos="2160"/>
        </w:tabs>
        <w:ind w:left="2160" w:hanging="360"/>
      </w:pPr>
      <w:rPr>
        <w:rFonts w:ascii="Times New Roman" w:hAnsi="Times New Roman" w:hint="default"/>
      </w:rPr>
    </w:lvl>
    <w:lvl w:ilvl="3" w:tplc="1CAC5242" w:tentative="1">
      <w:start w:val="1"/>
      <w:numFmt w:val="bullet"/>
      <w:lvlText w:val="•"/>
      <w:lvlJc w:val="left"/>
      <w:pPr>
        <w:tabs>
          <w:tab w:val="num" w:pos="2880"/>
        </w:tabs>
        <w:ind w:left="2880" w:hanging="360"/>
      </w:pPr>
      <w:rPr>
        <w:rFonts w:ascii="Times New Roman" w:hAnsi="Times New Roman" w:hint="default"/>
      </w:rPr>
    </w:lvl>
    <w:lvl w:ilvl="4" w:tplc="23A85B3A" w:tentative="1">
      <w:start w:val="1"/>
      <w:numFmt w:val="bullet"/>
      <w:lvlText w:val="•"/>
      <w:lvlJc w:val="left"/>
      <w:pPr>
        <w:tabs>
          <w:tab w:val="num" w:pos="3600"/>
        </w:tabs>
        <w:ind w:left="3600" w:hanging="360"/>
      </w:pPr>
      <w:rPr>
        <w:rFonts w:ascii="Times New Roman" w:hAnsi="Times New Roman" w:hint="default"/>
      </w:rPr>
    </w:lvl>
    <w:lvl w:ilvl="5" w:tplc="55F60E8E" w:tentative="1">
      <w:start w:val="1"/>
      <w:numFmt w:val="bullet"/>
      <w:lvlText w:val="•"/>
      <w:lvlJc w:val="left"/>
      <w:pPr>
        <w:tabs>
          <w:tab w:val="num" w:pos="4320"/>
        </w:tabs>
        <w:ind w:left="4320" w:hanging="360"/>
      </w:pPr>
      <w:rPr>
        <w:rFonts w:ascii="Times New Roman" w:hAnsi="Times New Roman" w:hint="default"/>
      </w:rPr>
    </w:lvl>
    <w:lvl w:ilvl="6" w:tplc="C1847018" w:tentative="1">
      <w:start w:val="1"/>
      <w:numFmt w:val="bullet"/>
      <w:lvlText w:val="•"/>
      <w:lvlJc w:val="left"/>
      <w:pPr>
        <w:tabs>
          <w:tab w:val="num" w:pos="5040"/>
        </w:tabs>
        <w:ind w:left="5040" w:hanging="360"/>
      </w:pPr>
      <w:rPr>
        <w:rFonts w:ascii="Times New Roman" w:hAnsi="Times New Roman" w:hint="default"/>
      </w:rPr>
    </w:lvl>
    <w:lvl w:ilvl="7" w:tplc="B9382CAA" w:tentative="1">
      <w:start w:val="1"/>
      <w:numFmt w:val="bullet"/>
      <w:lvlText w:val="•"/>
      <w:lvlJc w:val="left"/>
      <w:pPr>
        <w:tabs>
          <w:tab w:val="num" w:pos="5760"/>
        </w:tabs>
        <w:ind w:left="5760" w:hanging="360"/>
      </w:pPr>
      <w:rPr>
        <w:rFonts w:ascii="Times New Roman" w:hAnsi="Times New Roman" w:hint="default"/>
      </w:rPr>
    </w:lvl>
    <w:lvl w:ilvl="8" w:tplc="BB44945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46C1D06"/>
    <w:multiLevelType w:val="multilevel"/>
    <w:tmpl w:val="4F70F9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4A646CB"/>
    <w:multiLevelType w:val="hybridMultilevel"/>
    <w:tmpl w:val="4956E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4B34DC4"/>
    <w:multiLevelType w:val="multilevel"/>
    <w:tmpl w:val="1CA2D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60C6B59"/>
    <w:multiLevelType w:val="hybridMultilevel"/>
    <w:tmpl w:val="0674037E"/>
    <w:lvl w:ilvl="0" w:tplc="B8063E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82C16E0"/>
    <w:multiLevelType w:val="multilevel"/>
    <w:tmpl w:val="630A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9631A7"/>
    <w:multiLevelType w:val="multilevel"/>
    <w:tmpl w:val="D0005042"/>
    <w:lvl w:ilvl="0">
      <w:start w:val="4"/>
      <w:numFmt w:val="upperRoman"/>
      <w:lvlText w:val="%1."/>
      <w:lvlJc w:val="left"/>
      <w:pPr>
        <w:ind w:left="720" w:hanging="720"/>
      </w:pPr>
      <w:rPr>
        <w:rFonts w:ascii="Times New Roman" w:hAnsi="Times New Roman" w:cs="Times New Roman" w:hint="default"/>
        <w:b/>
        <w:sz w:val="32"/>
      </w:rPr>
    </w:lvl>
    <w:lvl w:ilvl="1">
      <w:start w:val="1"/>
      <w:numFmt w:val="decimal"/>
      <w:isLgl/>
      <w:lvlText w:val="%1.%2."/>
      <w:lvlJc w:val="left"/>
      <w:pPr>
        <w:ind w:left="1018" w:hanging="450"/>
      </w:pPr>
      <w:rPr>
        <w:rFonts w:hint="default"/>
        <w:b/>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34">
    <w:nsid w:val="4D4D3E56"/>
    <w:multiLevelType w:val="multilevel"/>
    <w:tmpl w:val="635C60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E5C71F8"/>
    <w:multiLevelType w:val="hybridMultilevel"/>
    <w:tmpl w:val="DEEED752"/>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6">
    <w:nsid w:val="50714225"/>
    <w:multiLevelType w:val="multilevel"/>
    <w:tmpl w:val="76C6013A"/>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nsid w:val="57F46B68"/>
    <w:multiLevelType w:val="hybridMultilevel"/>
    <w:tmpl w:val="867CD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EF777E"/>
    <w:multiLevelType w:val="multilevel"/>
    <w:tmpl w:val="E48A070A"/>
    <w:lvl w:ilvl="0">
      <w:start w:val="1"/>
      <w:numFmt w:val="decimal"/>
      <w:lvlText w:val="%1."/>
      <w:lvlJc w:val="left"/>
      <w:pPr>
        <w:tabs>
          <w:tab w:val="num" w:pos="786"/>
        </w:tabs>
        <w:ind w:left="786"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19B5496"/>
    <w:multiLevelType w:val="hybridMultilevel"/>
    <w:tmpl w:val="A3AA2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FF6606"/>
    <w:multiLevelType w:val="hybridMultilevel"/>
    <w:tmpl w:val="D1D6A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256BCE"/>
    <w:multiLevelType w:val="multilevel"/>
    <w:tmpl w:val="2A4A9F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6A0A3E29"/>
    <w:multiLevelType w:val="multilevel"/>
    <w:tmpl w:val="45B6BB4A"/>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6E697D4F"/>
    <w:multiLevelType w:val="hybridMultilevel"/>
    <w:tmpl w:val="3438C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5C000B"/>
    <w:multiLevelType w:val="hybridMultilevel"/>
    <w:tmpl w:val="D1D6A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F475BF"/>
    <w:multiLevelType w:val="multilevel"/>
    <w:tmpl w:val="FA24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F32D1E"/>
    <w:multiLevelType w:val="hybridMultilevel"/>
    <w:tmpl w:val="B596C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B82A29"/>
    <w:multiLevelType w:val="hybridMultilevel"/>
    <w:tmpl w:val="B6985C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3452B6"/>
    <w:multiLevelType w:val="multilevel"/>
    <w:tmpl w:val="918E8060"/>
    <w:lvl w:ilvl="0">
      <w:start w:val="4"/>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49">
    <w:nsid w:val="7B456C6B"/>
    <w:multiLevelType w:val="multilevel"/>
    <w:tmpl w:val="1480B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F0F3818"/>
    <w:multiLevelType w:val="hybridMultilevel"/>
    <w:tmpl w:val="3AB6C90C"/>
    <w:lvl w:ilvl="0" w:tplc="30FA4224">
      <w:start w:val="1"/>
      <w:numFmt w:val="bullet"/>
      <w:lvlText w:val="o"/>
      <w:lvlJc w:val="left"/>
      <w:pPr>
        <w:ind w:left="1080" w:hanging="360"/>
      </w:pPr>
      <w:rPr>
        <w:rFonts w:ascii="Courier New" w:hAnsi="Courier New" w:cs="Courier New"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1"/>
  </w:num>
  <w:num w:numId="2">
    <w:abstractNumId w:val="25"/>
  </w:num>
  <w:num w:numId="3">
    <w:abstractNumId w:val="7"/>
  </w:num>
  <w:num w:numId="4">
    <w:abstractNumId w:val="39"/>
  </w:num>
  <w:num w:numId="5">
    <w:abstractNumId w:val="15"/>
  </w:num>
  <w:num w:numId="6">
    <w:abstractNumId w:val="33"/>
  </w:num>
  <w:num w:numId="7">
    <w:abstractNumId w:val="9"/>
  </w:num>
  <w:num w:numId="8">
    <w:abstractNumId w:val="50"/>
  </w:num>
  <w:num w:numId="9">
    <w:abstractNumId w:val="44"/>
  </w:num>
  <w:num w:numId="10">
    <w:abstractNumId w:val="40"/>
  </w:num>
  <w:num w:numId="11">
    <w:abstractNumId w:val="6"/>
  </w:num>
  <w:num w:numId="12">
    <w:abstractNumId w:val="0"/>
  </w:num>
  <w:num w:numId="13">
    <w:abstractNumId w:val="30"/>
  </w:num>
  <w:num w:numId="14">
    <w:abstractNumId w:val="38"/>
  </w:num>
  <w:num w:numId="15">
    <w:abstractNumId w:val="14"/>
  </w:num>
  <w:num w:numId="16">
    <w:abstractNumId w:val="16"/>
  </w:num>
  <w:num w:numId="17">
    <w:abstractNumId w:val="13"/>
  </w:num>
  <w:num w:numId="18">
    <w:abstractNumId w:val="31"/>
  </w:num>
  <w:num w:numId="19">
    <w:abstractNumId w:val="24"/>
  </w:num>
  <w:num w:numId="20">
    <w:abstractNumId w:val="10"/>
  </w:num>
  <w:num w:numId="21">
    <w:abstractNumId w:val="23"/>
  </w:num>
  <w:num w:numId="22">
    <w:abstractNumId w:val="5"/>
  </w:num>
  <w:num w:numId="23">
    <w:abstractNumId w:val="46"/>
  </w:num>
  <w:num w:numId="24">
    <w:abstractNumId w:val="3"/>
  </w:num>
  <w:num w:numId="25">
    <w:abstractNumId w:val="26"/>
  </w:num>
  <w:num w:numId="26">
    <w:abstractNumId w:val="22"/>
  </w:num>
  <w:num w:numId="27">
    <w:abstractNumId w:val="17"/>
  </w:num>
  <w:num w:numId="28">
    <w:abstractNumId w:val="43"/>
  </w:num>
  <w:num w:numId="29">
    <w:abstractNumId w:val="36"/>
  </w:num>
  <w:num w:numId="30">
    <w:abstractNumId w:val="48"/>
  </w:num>
  <w:num w:numId="31">
    <w:abstractNumId w:val="32"/>
  </w:num>
  <w:num w:numId="32">
    <w:abstractNumId w:val="34"/>
  </w:num>
  <w:num w:numId="33">
    <w:abstractNumId w:val="21"/>
  </w:num>
  <w:num w:numId="34">
    <w:abstractNumId w:val="1"/>
  </w:num>
  <w:num w:numId="35">
    <w:abstractNumId w:val="28"/>
  </w:num>
  <w:num w:numId="36">
    <w:abstractNumId w:val="45"/>
  </w:num>
  <w:num w:numId="37">
    <w:abstractNumId w:val="49"/>
  </w:num>
  <w:num w:numId="38">
    <w:abstractNumId w:val="12"/>
  </w:num>
  <w:num w:numId="39">
    <w:abstractNumId w:val="2"/>
  </w:num>
  <w:num w:numId="40">
    <w:abstractNumId w:val="8"/>
  </w:num>
  <w:num w:numId="41">
    <w:abstractNumId w:val="42"/>
  </w:num>
  <w:num w:numId="42">
    <w:abstractNumId w:val="47"/>
  </w:num>
  <w:num w:numId="43">
    <w:abstractNumId w:val="11"/>
  </w:num>
  <w:num w:numId="44">
    <w:abstractNumId w:val="20"/>
  </w:num>
  <w:num w:numId="45">
    <w:abstractNumId w:val="29"/>
  </w:num>
  <w:num w:numId="46">
    <w:abstractNumId w:val="35"/>
  </w:num>
  <w:num w:numId="47">
    <w:abstractNumId w:val="4"/>
  </w:num>
  <w:num w:numId="48">
    <w:abstractNumId w:val="19"/>
  </w:num>
  <w:num w:numId="49">
    <w:abstractNumId w:val="18"/>
  </w:num>
  <w:num w:numId="50">
    <w:abstractNumId w:val="37"/>
  </w:num>
  <w:num w:numId="5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3639"/>
    <w:rsid w:val="00004A00"/>
    <w:rsid w:val="000066EE"/>
    <w:rsid w:val="000423E0"/>
    <w:rsid w:val="0004416D"/>
    <w:rsid w:val="000508F5"/>
    <w:rsid w:val="00066B42"/>
    <w:rsid w:val="00074BC7"/>
    <w:rsid w:val="000752B4"/>
    <w:rsid w:val="00082AFC"/>
    <w:rsid w:val="000920D5"/>
    <w:rsid w:val="0009723A"/>
    <w:rsid w:val="000A6770"/>
    <w:rsid w:val="000D5AB1"/>
    <w:rsid w:val="000D5EB5"/>
    <w:rsid w:val="000E0251"/>
    <w:rsid w:val="00101F68"/>
    <w:rsid w:val="00113340"/>
    <w:rsid w:val="00130F77"/>
    <w:rsid w:val="00133B93"/>
    <w:rsid w:val="00142133"/>
    <w:rsid w:val="00146DA2"/>
    <w:rsid w:val="00153A8B"/>
    <w:rsid w:val="0016449E"/>
    <w:rsid w:val="001811B4"/>
    <w:rsid w:val="001A186F"/>
    <w:rsid w:val="001A2AEB"/>
    <w:rsid w:val="001B250E"/>
    <w:rsid w:val="001C5E32"/>
    <w:rsid w:val="001E5B3F"/>
    <w:rsid w:val="001F2B90"/>
    <w:rsid w:val="001F54CC"/>
    <w:rsid w:val="00204BFB"/>
    <w:rsid w:val="00211305"/>
    <w:rsid w:val="0021416A"/>
    <w:rsid w:val="00220609"/>
    <w:rsid w:val="00260910"/>
    <w:rsid w:val="00264DF9"/>
    <w:rsid w:val="002657F8"/>
    <w:rsid w:val="0028210E"/>
    <w:rsid w:val="00296068"/>
    <w:rsid w:val="002A3FE9"/>
    <w:rsid w:val="002A4198"/>
    <w:rsid w:val="002C1A4D"/>
    <w:rsid w:val="002E65AB"/>
    <w:rsid w:val="003075E8"/>
    <w:rsid w:val="00316A9A"/>
    <w:rsid w:val="00324728"/>
    <w:rsid w:val="003270F0"/>
    <w:rsid w:val="00335D42"/>
    <w:rsid w:val="003378FF"/>
    <w:rsid w:val="00351875"/>
    <w:rsid w:val="003530B2"/>
    <w:rsid w:val="003756B9"/>
    <w:rsid w:val="00380325"/>
    <w:rsid w:val="00380541"/>
    <w:rsid w:val="00385DB9"/>
    <w:rsid w:val="003A3D3B"/>
    <w:rsid w:val="003A3EE5"/>
    <w:rsid w:val="003B2332"/>
    <w:rsid w:val="003B55AD"/>
    <w:rsid w:val="003C3073"/>
    <w:rsid w:val="003D379F"/>
    <w:rsid w:val="003D66DF"/>
    <w:rsid w:val="003E0661"/>
    <w:rsid w:val="003E38EA"/>
    <w:rsid w:val="003E5AAE"/>
    <w:rsid w:val="003F32A3"/>
    <w:rsid w:val="003F3EF6"/>
    <w:rsid w:val="00400CC1"/>
    <w:rsid w:val="00406599"/>
    <w:rsid w:val="00406F37"/>
    <w:rsid w:val="004118EA"/>
    <w:rsid w:val="0041512B"/>
    <w:rsid w:val="00421EBC"/>
    <w:rsid w:val="004277E0"/>
    <w:rsid w:val="00433208"/>
    <w:rsid w:val="00452D47"/>
    <w:rsid w:val="0047113D"/>
    <w:rsid w:val="0047139F"/>
    <w:rsid w:val="00475D31"/>
    <w:rsid w:val="0049003E"/>
    <w:rsid w:val="0049267E"/>
    <w:rsid w:val="004B0D4E"/>
    <w:rsid w:val="004D29C8"/>
    <w:rsid w:val="004D5FF5"/>
    <w:rsid w:val="00506B40"/>
    <w:rsid w:val="00523F10"/>
    <w:rsid w:val="0052402E"/>
    <w:rsid w:val="00537B31"/>
    <w:rsid w:val="0055390D"/>
    <w:rsid w:val="00565566"/>
    <w:rsid w:val="0056573C"/>
    <w:rsid w:val="0057618C"/>
    <w:rsid w:val="00580730"/>
    <w:rsid w:val="00581C48"/>
    <w:rsid w:val="00584C8E"/>
    <w:rsid w:val="005A10C2"/>
    <w:rsid w:val="005A371A"/>
    <w:rsid w:val="005B243F"/>
    <w:rsid w:val="005C53EF"/>
    <w:rsid w:val="005E7E6A"/>
    <w:rsid w:val="006135EE"/>
    <w:rsid w:val="006151D3"/>
    <w:rsid w:val="00620C35"/>
    <w:rsid w:val="006346A8"/>
    <w:rsid w:val="006350EA"/>
    <w:rsid w:val="00645F27"/>
    <w:rsid w:val="00650A23"/>
    <w:rsid w:val="0065531A"/>
    <w:rsid w:val="00657F05"/>
    <w:rsid w:val="006731DA"/>
    <w:rsid w:val="00674CDD"/>
    <w:rsid w:val="00674D9F"/>
    <w:rsid w:val="00675310"/>
    <w:rsid w:val="00682348"/>
    <w:rsid w:val="00690786"/>
    <w:rsid w:val="006935A5"/>
    <w:rsid w:val="006D246E"/>
    <w:rsid w:val="006E1B7F"/>
    <w:rsid w:val="006E7539"/>
    <w:rsid w:val="0070157C"/>
    <w:rsid w:val="00704975"/>
    <w:rsid w:val="00705F2A"/>
    <w:rsid w:val="00710B15"/>
    <w:rsid w:val="00712A00"/>
    <w:rsid w:val="007223ED"/>
    <w:rsid w:val="007236A0"/>
    <w:rsid w:val="00727250"/>
    <w:rsid w:val="00743008"/>
    <w:rsid w:val="00744B4D"/>
    <w:rsid w:val="00756162"/>
    <w:rsid w:val="007571F8"/>
    <w:rsid w:val="00757685"/>
    <w:rsid w:val="00760375"/>
    <w:rsid w:val="007613AF"/>
    <w:rsid w:val="0077610B"/>
    <w:rsid w:val="007870B5"/>
    <w:rsid w:val="007B0DEB"/>
    <w:rsid w:val="007C5DFA"/>
    <w:rsid w:val="007E0245"/>
    <w:rsid w:val="007E1D1C"/>
    <w:rsid w:val="007E3E61"/>
    <w:rsid w:val="007F1457"/>
    <w:rsid w:val="008012EF"/>
    <w:rsid w:val="00801BA2"/>
    <w:rsid w:val="00806B88"/>
    <w:rsid w:val="00816BF6"/>
    <w:rsid w:val="00816FC8"/>
    <w:rsid w:val="00820CBC"/>
    <w:rsid w:val="00822303"/>
    <w:rsid w:val="008226EA"/>
    <w:rsid w:val="00824D26"/>
    <w:rsid w:val="00830308"/>
    <w:rsid w:val="00841A9C"/>
    <w:rsid w:val="00847D27"/>
    <w:rsid w:val="00850E02"/>
    <w:rsid w:val="00870C6E"/>
    <w:rsid w:val="00893A23"/>
    <w:rsid w:val="008A0448"/>
    <w:rsid w:val="008A158F"/>
    <w:rsid w:val="008C0C8E"/>
    <w:rsid w:val="008C569D"/>
    <w:rsid w:val="008D13DC"/>
    <w:rsid w:val="008D6339"/>
    <w:rsid w:val="008E2D69"/>
    <w:rsid w:val="008E704A"/>
    <w:rsid w:val="00900C04"/>
    <w:rsid w:val="00907ADA"/>
    <w:rsid w:val="00913002"/>
    <w:rsid w:val="00923655"/>
    <w:rsid w:val="00937B7D"/>
    <w:rsid w:val="00945517"/>
    <w:rsid w:val="00953323"/>
    <w:rsid w:val="009537DD"/>
    <w:rsid w:val="009564AB"/>
    <w:rsid w:val="00993EDA"/>
    <w:rsid w:val="00995A17"/>
    <w:rsid w:val="009976F7"/>
    <w:rsid w:val="009C0A46"/>
    <w:rsid w:val="009C7134"/>
    <w:rsid w:val="009D32D4"/>
    <w:rsid w:val="009D3BAD"/>
    <w:rsid w:val="009D4163"/>
    <w:rsid w:val="009E0939"/>
    <w:rsid w:val="009E5E55"/>
    <w:rsid w:val="009F20C1"/>
    <w:rsid w:val="00A032F7"/>
    <w:rsid w:val="00A045F7"/>
    <w:rsid w:val="00A20990"/>
    <w:rsid w:val="00A279EE"/>
    <w:rsid w:val="00A412CE"/>
    <w:rsid w:val="00A579F8"/>
    <w:rsid w:val="00AA2F43"/>
    <w:rsid w:val="00AA7FA7"/>
    <w:rsid w:val="00AC36AA"/>
    <w:rsid w:val="00AC54E8"/>
    <w:rsid w:val="00AE2981"/>
    <w:rsid w:val="00B00856"/>
    <w:rsid w:val="00B00E03"/>
    <w:rsid w:val="00B0389D"/>
    <w:rsid w:val="00B04B5C"/>
    <w:rsid w:val="00B16C4E"/>
    <w:rsid w:val="00B2113E"/>
    <w:rsid w:val="00B22C3F"/>
    <w:rsid w:val="00B26107"/>
    <w:rsid w:val="00B333F0"/>
    <w:rsid w:val="00B33452"/>
    <w:rsid w:val="00B37714"/>
    <w:rsid w:val="00B43E55"/>
    <w:rsid w:val="00B610BF"/>
    <w:rsid w:val="00B61DBF"/>
    <w:rsid w:val="00B671AC"/>
    <w:rsid w:val="00B71AA6"/>
    <w:rsid w:val="00B92505"/>
    <w:rsid w:val="00B934E7"/>
    <w:rsid w:val="00B93C80"/>
    <w:rsid w:val="00B976A8"/>
    <w:rsid w:val="00BB4777"/>
    <w:rsid w:val="00BC1BF7"/>
    <w:rsid w:val="00BC2F44"/>
    <w:rsid w:val="00BC68D8"/>
    <w:rsid w:val="00BC7559"/>
    <w:rsid w:val="00BD716E"/>
    <w:rsid w:val="00BF060B"/>
    <w:rsid w:val="00BF08A7"/>
    <w:rsid w:val="00BF6150"/>
    <w:rsid w:val="00C04CF5"/>
    <w:rsid w:val="00C12E80"/>
    <w:rsid w:val="00C22E19"/>
    <w:rsid w:val="00C23674"/>
    <w:rsid w:val="00C27EC0"/>
    <w:rsid w:val="00C42E5E"/>
    <w:rsid w:val="00C6721E"/>
    <w:rsid w:val="00C702FE"/>
    <w:rsid w:val="00C846AE"/>
    <w:rsid w:val="00C942E9"/>
    <w:rsid w:val="00CA53D1"/>
    <w:rsid w:val="00CB7044"/>
    <w:rsid w:val="00CB7839"/>
    <w:rsid w:val="00CC004C"/>
    <w:rsid w:val="00CC212A"/>
    <w:rsid w:val="00CD688F"/>
    <w:rsid w:val="00CD6B3C"/>
    <w:rsid w:val="00CD7852"/>
    <w:rsid w:val="00CE5C24"/>
    <w:rsid w:val="00CF77E7"/>
    <w:rsid w:val="00D047B3"/>
    <w:rsid w:val="00D11121"/>
    <w:rsid w:val="00D33A54"/>
    <w:rsid w:val="00D84C2F"/>
    <w:rsid w:val="00D87909"/>
    <w:rsid w:val="00D95367"/>
    <w:rsid w:val="00DA0852"/>
    <w:rsid w:val="00DA73C5"/>
    <w:rsid w:val="00DB0C8D"/>
    <w:rsid w:val="00DC60F7"/>
    <w:rsid w:val="00DD15E3"/>
    <w:rsid w:val="00DD3639"/>
    <w:rsid w:val="00DE1894"/>
    <w:rsid w:val="00DE6CF7"/>
    <w:rsid w:val="00E05883"/>
    <w:rsid w:val="00E15F67"/>
    <w:rsid w:val="00E16560"/>
    <w:rsid w:val="00E23985"/>
    <w:rsid w:val="00E34A20"/>
    <w:rsid w:val="00E350AF"/>
    <w:rsid w:val="00E36588"/>
    <w:rsid w:val="00E55BAC"/>
    <w:rsid w:val="00E650CB"/>
    <w:rsid w:val="00E70AAA"/>
    <w:rsid w:val="00E76061"/>
    <w:rsid w:val="00E87DD9"/>
    <w:rsid w:val="00E94282"/>
    <w:rsid w:val="00E9497A"/>
    <w:rsid w:val="00EA079C"/>
    <w:rsid w:val="00EB4893"/>
    <w:rsid w:val="00EB5A44"/>
    <w:rsid w:val="00EB74D9"/>
    <w:rsid w:val="00EE621E"/>
    <w:rsid w:val="00EF6DE2"/>
    <w:rsid w:val="00F15083"/>
    <w:rsid w:val="00F16E97"/>
    <w:rsid w:val="00F4018C"/>
    <w:rsid w:val="00F4575D"/>
    <w:rsid w:val="00F45816"/>
    <w:rsid w:val="00F50C9F"/>
    <w:rsid w:val="00F725A5"/>
    <w:rsid w:val="00F76491"/>
    <w:rsid w:val="00F86482"/>
    <w:rsid w:val="00F94A61"/>
    <w:rsid w:val="00F95FA3"/>
    <w:rsid w:val="00F9673D"/>
    <w:rsid w:val="00F97BA9"/>
    <w:rsid w:val="00FA6EA6"/>
    <w:rsid w:val="00FB0BD8"/>
    <w:rsid w:val="00FC4CEC"/>
    <w:rsid w:val="00FD543E"/>
    <w:rsid w:val="00FD7654"/>
    <w:rsid w:val="00FE4445"/>
    <w:rsid w:val="00FF4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CC1"/>
  </w:style>
  <w:style w:type="paragraph" w:styleId="1">
    <w:name w:val="heading 1"/>
    <w:basedOn w:val="a"/>
    <w:next w:val="a"/>
    <w:link w:val="10"/>
    <w:qFormat/>
    <w:rsid w:val="0055390D"/>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51">
    <w:name w:val="Font Style51"/>
    <w:basedOn w:val="a0"/>
    <w:rsid w:val="00620C35"/>
    <w:rPr>
      <w:rFonts w:ascii="Times New Roman" w:hAnsi="Times New Roman" w:cs="Times New Roman"/>
      <w:b/>
      <w:bCs/>
      <w:sz w:val="22"/>
      <w:szCs w:val="22"/>
    </w:rPr>
  </w:style>
  <w:style w:type="paragraph" w:styleId="a3">
    <w:name w:val="No Spacing"/>
    <w:link w:val="a4"/>
    <w:uiPriority w:val="1"/>
    <w:qFormat/>
    <w:rsid w:val="00620C35"/>
    <w:pPr>
      <w:spacing w:after="0" w:line="240" w:lineRule="auto"/>
    </w:pPr>
    <w:rPr>
      <w:rFonts w:ascii="Times New Roman" w:eastAsia="Times New Roman" w:hAnsi="Times New Roman" w:cs="Times New Roman"/>
      <w:sz w:val="28"/>
      <w:szCs w:val="20"/>
      <w:lang w:eastAsia="ru-RU"/>
    </w:rPr>
  </w:style>
  <w:style w:type="paragraph" w:styleId="a5">
    <w:name w:val="Normal (Web)"/>
    <w:basedOn w:val="a"/>
    <w:uiPriority w:val="99"/>
    <w:rsid w:val="00B211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C3073"/>
    <w:rPr>
      <w:b/>
      <w:bCs/>
    </w:rPr>
  </w:style>
  <w:style w:type="paragraph" w:styleId="2">
    <w:name w:val="Body Text 2"/>
    <w:basedOn w:val="a"/>
    <w:link w:val="20"/>
    <w:semiHidden/>
    <w:rsid w:val="003C3073"/>
    <w:pPr>
      <w:spacing w:before="100" w:after="100" w:line="240" w:lineRule="auto"/>
      <w:jc w:val="center"/>
    </w:pPr>
    <w:rPr>
      <w:rFonts w:ascii="Times New Roman" w:eastAsia="Times New Roman" w:hAnsi="Times New Roman" w:cs="Times New Roman"/>
      <w:b/>
      <w:sz w:val="24"/>
      <w:szCs w:val="24"/>
      <w:lang w:eastAsia="ru-RU"/>
    </w:rPr>
  </w:style>
  <w:style w:type="character" w:customStyle="1" w:styleId="20">
    <w:name w:val="Основной текст 2 Знак"/>
    <w:basedOn w:val="a0"/>
    <w:link w:val="2"/>
    <w:semiHidden/>
    <w:rsid w:val="003C3073"/>
    <w:rPr>
      <w:rFonts w:ascii="Times New Roman" w:eastAsia="Times New Roman" w:hAnsi="Times New Roman" w:cs="Times New Roman"/>
      <w:b/>
      <w:sz w:val="24"/>
      <w:szCs w:val="24"/>
      <w:lang w:eastAsia="ru-RU"/>
    </w:rPr>
  </w:style>
  <w:style w:type="paragraph" w:styleId="3">
    <w:name w:val="Body Text 3"/>
    <w:basedOn w:val="a"/>
    <w:link w:val="30"/>
    <w:uiPriority w:val="99"/>
    <w:semiHidden/>
    <w:unhideWhenUsed/>
    <w:rsid w:val="003C3073"/>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semiHidden/>
    <w:rsid w:val="003C3073"/>
    <w:rPr>
      <w:rFonts w:ascii="Times New Roman" w:eastAsia="Times New Roman" w:hAnsi="Times New Roman" w:cs="Times New Roman"/>
      <w:sz w:val="16"/>
      <w:szCs w:val="16"/>
      <w:lang w:eastAsia="ru-RU"/>
    </w:rPr>
  </w:style>
  <w:style w:type="paragraph" w:styleId="a7">
    <w:name w:val="Body Text"/>
    <w:basedOn w:val="a"/>
    <w:link w:val="a8"/>
    <w:uiPriority w:val="99"/>
    <w:unhideWhenUsed/>
    <w:rsid w:val="003C3073"/>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3C307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5390D"/>
    <w:rPr>
      <w:rFonts w:ascii="Cambria" w:eastAsia="Times New Roman" w:hAnsi="Cambria" w:cs="Times New Roman"/>
      <w:b/>
      <w:bCs/>
      <w:kern w:val="32"/>
      <w:sz w:val="32"/>
      <w:szCs w:val="32"/>
      <w:lang w:eastAsia="ru-RU"/>
    </w:rPr>
  </w:style>
  <w:style w:type="character" w:styleId="a9">
    <w:name w:val="Hyperlink"/>
    <w:basedOn w:val="a0"/>
    <w:uiPriority w:val="99"/>
    <w:unhideWhenUsed/>
    <w:rsid w:val="00850E02"/>
    <w:rPr>
      <w:color w:val="0000FF" w:themeColor="hyperlink"/>
      <w:u w:val="single"/>
    </w:rPr>
  </w:style>
  <w:style w:type="paragraph" w:customStyle="1" w:styleId="Standard">
    <w:name w:val="Standard"/>
    <w:rsid w:val="00EF6DE2"/>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a">
    <w:name w:val="List Paragraph"/>
    <w:uiPriority w:val="34"/>
    <w:qFormat/>
    <w:rsid w:val="00EF6DE2"/>
    <w:pPr>
      <w:widowControl w:val="0"/>
      <w:suppressAutoHyphens/>
      <w:autoSpaceDN w:val="0"/>
      <w:spacing w:after="0" w:line="240" w:lineRule="auto"/>
      <w:ind w:left="708"/>
      <w:textAlignment w:val="baseline"/>
    </w:pPr>
    <w:rPr>
      <w:rFonts w:ascii="Times New Roman" w:eastAsia="Times New Roman" w:hAnsi="Times New Roman" w:cs="Times New Roman"/>
      <w:kern w:val="3"/>
      <w:sz w:val="20"/>
      <w:szCs w:val="20"/>
      <w:lang w:eastAsia="ru-RU"/>
    </w:rPr>
  </w:style>
  <w:style w:type="paragraph" w:styleId="ab">
    <w:name w:val="Balloon Text"/>
    <w:basedOn w:val="a"/>
    <w:link w:val="ac"/>
    <w:uiPriority w:val="99"/>
    <w:semiHidden/>
    <w:unhideWhenUsed/>
    <w:rsid w:val="00EF6DE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F6DE2"/>
    <w:rPr>
      <w:rFonts w:ascii="Tahoma" w:hAnsi="Tahoma" w:cs="Tahoma"/>
      <w:sz w:val="16"/>
      <w:szCs w:val="16"/>
    </w:rPr>
  </w:style>
  <w:style w:type="paragraph" w:styleId="31">
    <w:name w:val="Body Text Indent 3"/>
    <w:basedOn w:val="a"/>
    <w:link w:val="32"/>
    <w:uiPriority w:val="99"/>
    <w:unhideWhenUsed/>
    <w:rsid w:val="0035187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351875"/>
    <w:rPr>
      <w:rFonts w:ascii="Times New Roman" w:eastAsia="Times New Roman" w:hAnsi="Times New Roman" w:cs="Times New Roman"/>
      <w:sz w:val="16"/>
      <w:szCs w:val="16"/>
      <w:lang w:eastAsia="ru-RU"/>
    </w:rPr>
  </w:style>
  <w:style w:type="paragraph" w:customStyle="1" w:styleId="ad">
    <w:name w:val="Статья"/>
    <w:rsid w:val="00433208"/>
    <w:pPr>
      <w:suppressAutoHyphens/>
      <w:autoSpaceDN w:val="0"/>
      <w:spacing w:after="0" w:line="240" w:lineRule="auto"/>
      <w:ind w:firstLine="709"/>
      <w:textAlignment w:val="baseline"/>
    </w:pPr>
    <w:rPr>
      <w:rFonts w:ascii="Times New Roman" w:eastAsia="Times New Roman" w:hAnsi="Times New Roman" w:cs="Times New Roman"/>
      <w:kern w:val="3"/>
      <w:sz w:val="24"/>
      <w:szCs w:val="24"/>
      <w:lang w:eastAsia="ru-RU"/>
    </w:rPr>
  </w:style>
  <w:style w:type="table" w:styleId="ae">
    <w:name w:val="Table Grid"/>
    <w:basedOn w:val="a1"/>
    <w:uiPriority w:val="59"/>
    <w:rsid w:val="00DA0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semiHidden/>
    <w:unhideWhenUsed/>
    <w:rsid w:val="00264DF9"/>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264DF9"/>
  </w:style>
  <w:style w:type="paragraph" w:styleId="af1">
    <w:name w:val="footer"/>
    <w:basedOn w:val="a"/>
    <w:link w:val="af2"/>
    <w:uiPriority w:val="99"/>
    <w:unhideWhenUsed/>
    <w:rsid w:val="00264DF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64DF9"/>
  </w:style>
  <w:style w:type="paragraph" w:styleId="af3">
    <w:name w:val="Intense Quote"/>
    <w:basedOn w:val="a"/>
    <w:next w:val="a"/>
    <w:link w:val="af4"/>
    <w:uiPriority w:val="30"/>
    <w:qFormat/>
    <w:rsid w:val="00380325"/>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8"/>
      <w:szCs w:val="28"/>
    </w:rPr>
  </w:style>
  <w:style w:type="character" w:customStyle="1" w:styleId="af4">
    <w:name w:val="Выделенная цитата Знак"/>
    <w:basedOn w:val="a0"/>
    <w:link w:val="af3"/>
    <w:uiPriority w:val="30"/>
    <w:rsid w:val="00380325"/>
    <w:rPr>
      <w:rFonts w:ascii="Times New Roman" w:eastAsia="Times New Roman" w:hAnsi="Times New Roman" w:cs="Times New Roman"/>
      <w:b/>
      <w:bCs/>
      <w:i/>
      <w:iCs/>
      <w:color w:val="4F81BD"/>
      <w:sz w:val="28"/>
      <w:szCs w:val="28"/>
    </w:rPr>
  </w:style>
  <w:style w:type="character" w:customStyle="1" w:styleId="a4">
    <w:name w:val="Без интервала Знак"/>
    <w:basedOn w:val="a0"/>
    <w:link w:val="a3"/>
    <w:uiPriority w:val="1"/>
    <w:rsid w:val="00153A8B"/>
    <w:rPr>
      <w:rFonts w:ascii="Times New Roman" w:eastAsia="Times New Roman" w:hAnsi="Times New Roman" w:cs="Times New Roman"/>
      <w:sz w:val="28"/>
      <w:szCs w:val="20"/>
      <w:lang w:eastAsia="ru-RU"/>
    </w:rPr>
  </w:style>
  <w:style w:type="character" w:styleId="af5">
    <w:name w:val="Emphasis"/>
    <w:basedOn w:val="a0"/>
    <w:uiPriority w:val="20"/>
    <w:qFormat/>
    <w:rsid w:val="00D84C2F"/>
    <w:rPr>
      <w:i/>
      <w:iCs/>
    </w:rPr>
  </w:style>
  <w:style w:type="paragraph" w:customStyle="1" w:styleId="11">
    <w:name w:val="Без интервала1"/>
    <w:rsid w:val="006E7539"/>
    <w:pPr>
      <w:spacing w:after="0" w:line="240" w:lineRule="auto"/>
    </w:pPr>
    <w:rPr>
      <w:rFonts w:ascii="Calibri" w:eastAsia="Times New Roman" w:hAnsi="Calibri" w:cs="Calibri"/>
    </w:rPr>
  </w:style>
  <w:style w:type="character" w:customStyle="1" w:styleId="apple-converted-space">
    <w:name w:val="apple-converted-space"/>
    <w:basedOn w:val="a0"/>
    <w:rsid w:val="00675310"/>
  </w:style>
  <w:style w:type="paragraph" w:customStyle="1" w:styleId="TableContents">
    <w:name w:val="Table Contents"/>
    <w:basedOn w:val="a"/>
    <w:rsid w:val="00675310"/>
    <w:pPr>
      <w:widowControl w:val="0"/>
      <w:suppressLineNumbers/>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5390D"/>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51">
    <w:name w:val="Font Style51"/>
    <w:basedOn w:val="a0"/>
    <w:rsid w:val="00620C35"/>
    <w:rPr>
      <w:rFonts w:ascii="Times New Roman" w:hAnsi="Times New Roman" w:cs="Times New Roman"/>
      <w:b/>
      <w:bCs/>
      <w:sz w:val="22"/>
      <w:szCs w:val="22"/>
    </w:rPr>
  </w:style>
  <w:style w:type="paragraph" w:styleId="a3">
    <w:name w:val="No Spacing"/>
    <w:qFormat/>
    <w:rsid w:val="00620C35"/>
    <w:pPr>
      <w:spacing w:after="0" w:line="240" w:lineRule="auto"/>
    </w:pPr>
    <w:rPr>
      <w:rFonts w:ascii="Times New Roman" w:eastAsia="Times New Roman" w:hAnsi="Times New Roman" w:cs="Times New Roman"/>
      <w:sz w:val="28"/>
      <w:szCs w:val="20"/>
      <w:lang w:eastAsia="ru-RU"/>
    </w:rPr>
  </w:style>
  <w:style w:type="paragraph" w:styleId="a5">
    <w:name w:val="Normal (Web)"/>
    <w:basedOn w:val="a"/>
    <w:rsid w:val="00B211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3C3073"/>
    <w:rPr>
      <w:b/>
      <w:bCs/>
    </w:rPr>
  </w:style>
  <w:style w:type="paragraph" w:styleId="2">
    <w:name w:val="Body Text 2"/>
    <w:basedOn w:val="a"/>
    <w:link w:val="20"/>
    <w:semiHidden/>
    <w:rsid w:val="003C3073"/>
    <w:pPr>
      <w:spacing w:before="100" w:after="100" w:line="240" w:lineRule="auto"/>
      <w:jc w:val="center"/>
    </w:pPr>
    <w:rPr>
      <w:rFonts w:ascii="Times New Roman" w:eastAsia="Times New Roman" w:hAnsi="Times New Roman" w:cs="Times New Roman"/>
      <w:b/>
      <w:sz w:val="24"/>
      <w:szCs w:val="24"/>
      <w:lang w:eastAsia="ru-RU"/>
    </w:rPr>
  </w:style>
  <w:style w:type="character" w:customStyle="1" w:styleId="20">
    <w:name w:val="Основной текст 2 Знак"/>
    <w:basedOn w:val="a0"/>
    <w:link w:val="2"/>
    <w:semiHidden/>
    <w:rsid w:val="003C3073"/>
    <w:rPr>
      <w:rFonts w:ascii="Times New Roman" w:eastAsia="Times New Roman" w:hAnsi="Times New Roman" w:cs="Times New Roman"/>
      <w:b/>
      <w:sz w:val="24"/>
      <w:szCs w:val="24"/>
      <w:lang w:eastAsia="ru-RU"/>
    </w:rPr>
  </w:style>
  <w:style w:type="paragraph" w:styleId="3">
    <w:name w:val="Body Text 3"/>
    <w:basedOn w:val="a"/>
    <w:link w:val="30"/>
    <w:uiPriority w:val="99"/>
    <w:semiHidden/>
    <w:unhideWhenUsed/>
    <w:rsid w:val="003C3073"/>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semiHidden/>
    <w:rsid w:val="003C3073"/>
    <w:rPr>
      <w:rFonts w:ascii="Times New Roman" w:eastAsia="Times New Roman" w:hAnsi="Times New Roman" w:cs="Times New Roman"/>
      <w:sz w:val="16"/>
      <w:szCs w:val="16"/>
      <w:lang w:eastAsia="ru-RU"/>
    </w:rPr>
  </w:style>
  <w:style w:type="paragraph" w:styleId="a7">
    <w:name w:val="Body Text"/>
    <w:basedOn w:val="a"/>
    <w:link w:val="a8"/>
    <w:uiPriority w:val="99"/>
    <w:semiHidden/>
    <w:unhideWhenUsed/>
    <w:rsid w:val="003C3073"/>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semiHidden/>
    <w:rsid w:val="003C307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5390D"/>
    <w:rPr>
      <w:rFonts w:ascii="Cambria" w:eastAsia="Times New Roman" w:hAnsi="Cambria" w:cs="Times New Roman"/>
      <w:b/>
      <w:bCs/>
      <w:kern w:val="32"/>
      <w:sz w:val="32"/>
      <w:szCs w:val="32"/>
      <w:lang w:eastAsia="ru-RU"/>
    </w:rPr>
  </w:style>
  <w:style w:type="character" w:styleId="a9">
    <w:name w:val="Hyperlink"/>
    <w:basedOn w:val="a0"/>
    <w:uiPriority w:val="99"/>
    <w:unhideWhenUsed/>
    <w:rsid w:val="00850E02"/>
    <w:rPr>
      <w:color w:val="0000FF" w:themeColor="hyperlink"/>
      <w:u w:val="single"/>
    </w:rPr>
  </w:style>
  <w:style w:type="paragraph" w:customStyle="1" w:styleId="Standard">
    <w:name w:val="Standard"/>
    <w:rsid w:val="00EF6DE2"/>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a">
    <w:name w:val="List Paragraph"/>
    <w:rsid w:val="00EF6DE2"/>
    <w:pPr>
      <w:widowControl w:val="0"/>
      <w:suppressAutoHyphens/>
      <w:autoSpaceDN w:val="0"/>
      <w:spacing w:after="0" w:line="240" w:lineRule="auto"/>
      <w:ind w:left="708"/>
      <w:textAlignment w:val="baseline"/>
    </w:pPr>
    <w:rPr>
      <w:rFonts w:ascii="Times New Roman" w:eastAsia="Times New Roman" w:hAnsi="Times New Roman" w:cs="Times New Roman"/>
      <w:kern w:val="3"/>
      <w:sz w:val="20"/>
      <w:szCs w:val="20"/>
      <w:lang w:eastAsia="ru-RU"/>
    </w:rPr>
  </w:style>
  <w:style w:type="paragraph" w:styleId="ab">
    <w:name w:val="Balloon Text"/>
    <w:basedOn w:val="a"/>
    <w:link w:val="ac"/>
    <w:uiPriority w:val="99"/>
    <w:semiHidden/>
    <w:unhideWhenUsed/>
    <w:rsid w:val="00EF6DE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F6DE2"/>
    <w:rPr>
      <w:rFonts w:ascii="Tahoma" w:hAnsi="Tahoma" w:cs="Tahoma"/>
      <w:sz w:val="16"/>
      <w:szCs w:val="16"/>
    </w:rPr>
  </w:style>
  <w:style w:type="paragraph" w:styleId="31">
    <w:name w:val="Body Text Indent 3"/>
    <w:basedOn w:val="a"/>
    <w:link w:val="32"/>
    <w:uiPriority w:val="99"/>
    <w:semiHidden/>
    <w:unhideWhenUsed/>
    <w:rsid w:val="0035187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351875"/>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2199">
      <w:bodyDiv w:val="1"/>
      <w:marLeft w:val="0"/>
      <w:marRight w:val="0"/>
      <w:marTop w:val="0"/>
      <w:marBottom w:val="0"/>
      <w:divBdr>
        <w:top w:val="none" w:sz="0" w:space="0" w:color="auto"/>
        <w:left w:val="none" w:sz="0" w:space="0" w:color="auto"/>
        <w:bottom w:val="none" w:sz="0" w:space="0" w:color="auto"/>
        <w:right w:val="none" w:sz="0" w:space="0" w:color="auto"/>
      </w:divBdr>
    </w:div>
    <w:div w:id="68968498">
      <w:bodyDiv w:val="1"/>
      <w:marLeft w:val="0"/>
      <w:marRight w:val="0"/>
      <w:marTop w:val="0"/>
      <w:marBottom w:val="0"/>
      <w:divBdr>
        <w:top w:val="none" w:sz="0" w:space="0" w:color="auto"/>
        <w:left w:val="none" w:sz="0" w:space="0" w:color="auto"/>
        <w:bottom w:val="none" w:sz="0" w:space="0" w:color="auto"/>
        <w:right w:val="none" w:sz="0" w:space="0" w:color="auto"/>
      </w:divBdr>
    </w:div>
    <w:div w:id="458887095">
      <w:bodyDiv w:val="1"/>
      <w:marLeft w:val="0"/>
      <w:marRight w:val="0"/>
      <w:marTop w:val="0"/>
      <w:marBottom w:val="0"/>
      <w:divBdr>
        <w:top w:val="none" w:sz="0" w:space="0" w:color="auto"/>
        <w:left w:val="none" w:sz="0" w:space="0" w:color="auto"/>
        <w:bottom w:val="none" w:sz="0" w:space="0" w:color="auto"/>
        <w:right w:val="none" w:sz="0" w:space="0" w:color="auto"/>
      </w:divBdr>
    </w:div>
    <w:div w:id="545482673">
      <w:bodyDiv w:val="1"/>
      <w:marLeft w:val="0"/>
      <w:marRight w:val="0"/>
      <w:marTop w:val="0"/>
      <w:marBottom w:val="0"/>
      <w:divBdr>
        <w:top w:val="none" w:sz="0" w:space="0" w:color="auto"/>
        <w:left w:val="none" w:sz="0" w:space="0" w:color="auto"/>
        <w:bottom w:val="none" w:sz="0" w:space="0" w:color="auto"/>
        <w:right w:val="none" w:sz="0" w:space="0" w:color="auto"/>
      </w:divBdr>
    </w:div>
    <w:div w:id="584807234">
      <w:bodyDiv w:val="1"/>
      <w:marLeft w:val="0"/>
      <w:marRight w:val="0"/>
      <w:marTop w:val="0"/>
      <w:marBottom w:val="0"/>
      <w:divBdr>
        <w:top w:val="none" w:sz="0" w:space="0" w:color="auto"/>
        <w:left w:val="none" w:sz="0" w:space="0" w:color="auto"/>
        <w:bottom w:val="none" w:sz="0" w:space="0" w:color="auto"/>
        <w:right w:val="none" w:sz="0" w:space="0" w:color="auto"/>
      </w:divBdr>
    </w:div>
    <w:div w:id="631833898">
      <w:bodyDiv w:val="1"/>
      <w:marLeft w:val="0"/>
      <w:marRight w:val="0"/>
      <w:marTop w:val="0"/>
      <w:marBottom w:val="0"/>
      <w:divBdr>
        <w:top w:val="none" w:sz="0" w:space="0" w:color="auto"/>
        <w:left w:val="none" w:sz="0" w:space="0" w:color="auto"/>
        <w:bottom w:val="none" w:sz="0" w:space="0" w:color="auto"/>
        <w:right w:val="none" w:sz="0" w:space="0" w:color="auto"/>
      </w:divBdr>
    </w:div>
    <w:div w:id="703140346">
      <w:bodyDiv w:val="1"/>
      <w:marLeft w:val="0"/>
      <w:marRight w:val="0"/>
      <w:marTop w:val="0"/>
      <w:marBottom w:val="0"/>
      <w:divBdr>
        <w:top w:val="none" w:sz="0" w:space="0" w:color="auto"/>
        <w:left w:val="none" w:sz="0" w:space="0" w:color="auto"/>
        <w:bottom w:val="none" w:sz="0" w:space="0" w:color="auto"/>
        <w:right w:val="none" w:sz="0" w:space="0" w:color="auto"/>
      </w:divBdr>
    </w:div>
    <w:div w:id="1168792142">
      <w:bodyDiv w:val="1"/>
      <w:marLeft w:val="0"/>
      <w:marRight w:val="0"/>
      <w:marTop w:val="0"/>
      <w:marBottom w:val="0"/>
      <w:divBdr>
        <w:top w:val="none" w:sz="0" w:space="0" w:color="auto"/>
        <w:left w:val="none" w:sz="0" w:space="0" w:color="auto"/>
        <w:bottom w:val="none" w:sz="0" w:space="0" w:color="auto"/>
        <w:right w:val="none" w:sz="0" w:space="0" w:color="auto"/>
      </w:divBdr>
    </w:div>
    <w:div w:id="1180119718">
      <w:bodyDiv w:val="1"/>
      <w:marLeft w:val="0"/>
      <w:marRight w:val="0"/>
      <w:marTop w:val="0"/>
      <w:marBottom w:val="0"/>
      <w:divBdr>
        <w:top w:val="none" w:sz="0" w:space="0" w:color="auto"/>
        <w:left w:val="none" w:sz="0" w:space="0" w:color="auto"/>
        <w:bottom w:val="none" w:sz="0" w:space="0" w:color="auto"/>
        <w:right w:val="none" w:sz="0" w:space="0" w:color="auto"/>
      </w:divBdr>
    </w:div>
    <w:div w:id="1533805173">
      <w:bodyDiv w:val="1"/>
      <w:marLeft w:val="0"/>
      <w:marRight w:val="0"/>
      <w:marTop w:val="0"/>
      <w:marBottom w:val="0"/>
      <w:divBdr>
        <w:top w:val="none" w:sz="0" w:space="0" w:color="auto"/>
        <w:left w:val="none" w:sz="0" w:space="0" w:color="auto"/>
        <w:bottom w:val="none" w:sz="0" w:space="0" w:color="auto"/>
        <w:right w:val="none" w:sz="0" w:space="0" w:color="auto"/>
      </w:divBdr>
    </w:div>
    <w:div w:id="1728844525">
      <w:bodyDiv w:val="1"/>
      <w:marLeft w:val="0"/>
      <w:marRight w:val="0"/>
      <w:marTop w:val="0"/>
      <w:marBottom w:val="0"/>
      <w:divBdr>
        <w:top w:val="none" w:sz="0" w:space="0" w:color="auto"/>
        <w:left w:val="none" w:sz="0" w:space="0" w:color="auto"/>
        <w:bottom w:val="none" w:sz="0" w:space="0" w:color="auto"/>
        <w:right w:val="none" w:sz="0" w:space="0" w:color="auto"/>
      </w:divBdr>
    </w:div>
    <w:div w:id="1882009676">
      <w:bodyDiv w:val="1"/>
      <w:marLeft w:val="0"/>
      <w:marRight w:val="0"/>
      <w:marTop w:val="0"/>
      <w:marBottom w:val="0"/>
      <w:divBdr>
        <w:top w:val="none" w:sz="0" w:space="0" w:color="auto"/>
        <w:left w:val="none" w:sz="0" w:space="0" w:color="auto"/>
        <w:bottom w:val="none" w:sz="0" w:space="0" w:color="auto"/>
        <w:right w:val="none" w:sz="0" w:space="0" w:color="auto"/>
      </w:divBdr>
    </w:div>
    <w:div w:id="1918053372">
      <w:bodyDiv w:val="1"/>
      <w:marLeft w:val="0"/>
      <w:marRight w:val="0"/>
      <w:marTop w:val="0"/>
      <w:marBottom w:val="0"/>
      <w:divBdr>
        <w:top w:val="none" w:sz="0" w:space="0" w:color="auto"/>
        <w:left w:val="none" w:sz="0" w:space="0" w:color="auto"/>
        <w:bottom w:val="none" w:sz="0" w:space="0" w:color="auto"/>
        <w:right w:val="none" w:sz="0" w:space="0" w:color="auto"/>
      </w:divBdr>
    </w:div>
    <w:div w:id="210010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package" Target="embeddings/Microsoft_PowerPoint_Slide7.sldx"/><Relationship Id="rId34" Type="http://schemas.openxmlformats.org/officeDocument/2006/relationships/chart" Target="charts/chart19.xml"/><Relationship Id="rId42" Type="http://schemas.openxmlformats.org/officeDocument/2006/relationships/image" Target="media/image7.emf"/><Relationship Id="rId47" Type="http://schemas.openxmlformats.org/officeDocument/2006/relationships/package" Target="embeddings/Microsoft_PowerPoint_Slide16.sldx"/><Relationship Id="rId50" Type="http://schemas.openxmlformats.org/officeDocument/2006/relationships/image" Target="media/image11.emf"/><Relationship Id="rId55" Type="http://schemas.openxmlformats.org/officeDocument/2006/relationships/package" Target="embeddings/Microsoft_PowerPoint_Slide20.sldx"/><Relationship Id="rId63" Type="http://schemas.openxmlformats.org/officeDocument/2006/relationships/package" Target="embeddings/Microsoft_PowerPoint_Slide24.sldx"/><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image" Target="media/image6.emf"/><Relationship Id="rId45" Type="http://schemas.openxmlformats.org/officeDocument/2006/relationships/package" Target="embeddings/Microsoft_PowerPoint_Slide15.sldx"/><Relationship Id="rId53" Type="http://schemas.openxmlformats.org/officeDocument/2006/relationships/package" Target="embeddings/Microsoft_PowerPoint_Slide19.sldx"/><Relationship Id="rId58" Type="http://schemas.openxmlformats.org/officeDocument/2006/relationships/image" Target="media/image15.emf"/><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package" Target="embeddings/Microsoft_PowerPoint_Slide17.sldx"/><Relationship Id="rId57" Type="http://schemas.openxmlformats.org/officeDocument/2006/relationships/package" Target="embeddings/Microsoft_PowerPoint_Slide21.sldx"/><Relationship Id="rId61" Type="http://schemas.openxmlformats.org/officeDocument/2006/relationships/package" Target="embeddings/Microsoft_PowerPoint_Slide23.sldx"/><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chart" Target="charts/chart16.xml"/><Relationship Id="rId44" Type="http://schemas.openxmlformats.org/officeDocument/2006/relationships/image" Target="media/image8.emf"/><Relationship Id="rId52" Type="http://schemas.openxmlformats.org/officeDocument/2006/relationships/image" Target="media/image12.emf"/><Relationship Id="rId60" Type="http://schemas.openxmlformats.org/officeDocument/2006/relationships/image" Target="media/image16.emf"/><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oudyuckom@eduklgd.ru" TargetMode="External"/><Relationship Id="rId14" Type="http://schemas.openxmlformats.org/officeDocument/2006/relationships/chart" Target="charts/chart4.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package" Target="embeddings/Microsoft_PowerPoint_Slide14.sldx"/><Relationship Id="rId48" Type="http://schemas.openxmlformats.org/officeDocument/2006/relationships/image" Target="media/image10.emf"/><Relationship Id="rId56" Type="http://schemas.openxmlformats.org/officeDocument/2006/relationships/image" Target="media/image14.emf"/><Relationship Id="rId64" Type="http://schemas.openxmlformats.org/officeDocument/2006/relationships/chart" Target="charts/chart2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PowerPoint_Slide18.sldx"/><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2.png"/><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9.emf"/><Relationship Id="rId59" Type="http://schemas.openxmlformats.org/officeDocument/2006/relationships/package" Target="embeddings/Microsoft_PowerPoint_Slide22.sldx"/><Relationship Id="rId67" Type="http://schemas.openxmlformats.org/officeDocument/2006/relationships/header" Target="header2.xml"/><Relationship Id="rId20" Type="http://schemas.openxmlformats.org/officeDocument/2006/relationships/image" Target="media/image5.emf"/><Relationship Id="rId41" Type="http://schemas.openxmlformats.org/officeDocument/2006/relationships/chart" Target="charts/chart25.xml"/><Relationship Id="rId54" Type="http://schemas.openxmlformats.org/officeDocument/2006/relationships/image" Target="media/image13.emf"/><Relationship Id="rId62" Type="http://schemas.openxmlformats.org/officeDocument/2006/relationships/image" Target="media/image17.emf"/><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1" Type="http://schemas.openxmlformats.org/officeDocument/2006/relationships/oleObject" Target="file:///F:\&#1088;&#1072;&#1073;&#1086;&#1090;&#1072;\&#1086;&#1073;&#1088;&#1072;&#1073;&#1086;&#1090;&#1082;&#1072;%20&#1076;&#1072;&#1085;&#1085;&#1099;&#1093;\2012-2013\&#1086;&#1090;&#1095;&#1077;&#1090;&#1099;\&#1090;&#1072;&#1073;&#1083;&#1080;&#1094;&#1099;.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88;&#1072;&#1073;&#1086;&#1090;&#1072;\&#1086;&#1073;&#1088;&#1072;&#1073;&#1086;&#1090;&#1082;&#1072;%20&#1076;&#1072;&#1085;&#1085;&#1099;&#1093;\2012-2013\&#1086;&#1090;&#1095;&#1077;&#1090;&#1099;\&#1090;&#1072;&#1073;&#1083;&#1080;&#1094;&#1099;.xls"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1088;&#1072;&#1073;&#1086;&#1090;&#1072;\&#1086;&#1073;&#1088;&#1072;&#1073;&#1086;&#1090;&#1082;&#1072;%20&#1076;&#1072;&#1085;&#1085;&#1099;&#1093;\2012-2013\&#1086;&#1090;&#1095;&#1077;&#1090;&#1099;\&#1090;&#1072;&#1073;&#1083;&#1080;&#1094;&#1099;.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1088;&#1072;&#1073;&#1086;&#1090;&#1072;\&#1086;&#1073;&#1088;&#1072;&#1073;&#1086;&#1090;&#1082;&#1072;%20&#1076;&#1072;&#1085;&#1085;&#1099;&#1093;\2012-2013\&#1086;&#1090;&#1095;&#1077;&#1090;&#1099;\&#1090;&#1072;&#1073;&#1083;&#1080;&#1094;&#1099;.xls"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1088;&#1072;&#1073;&#1086;&#1090;&#1072;\&#1086;&#1073;&#1088;&#1072;&#1073;&#1086;&#1090;&#1082;&#1072;%20&#1076;&#1072;&#1085;&#1085;&#1099;&#1093;\2012-2013\&#1086;&#1090;&#1095;&#1077;&#1090;&#1099;\&#1090;&#1072;&#1073;&#1083;&#1080;&#1094;&#1099;.xls"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1088;&#1072;&#1073;&#1086;&#1090;&#1072;\&#1086;&#1073;&#1088;&#1072;&#1073;&#1086;&#1090;&#1082;&#1072;%20&#1076;&#1072;&#1085;&#1085;&#1099;&#1093;\2012-2013\&#1086;&#1090;&#1095;&#1077;&#1090;&#1099;\&#1090;&#1072;&#1073;&#1083;&#1080;&#1094;&#1099;.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2.xlsx"/><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1088;&#1072;&#1073;&#1086;&#1090;&#1072;\&#1086;&#1073;&#1088;&#1072;&#1073;&#1086;&#1090;&#1082;&#1072;%20&#1076;&#1072;&#1085;&#1085;&#1099;&#1093;\2012-2013\&#1086;&#1090;&#1095;&#1077;&#1090;&#1099;\&#1090;&#1072;&#1073;&#1083;&#1080;&#1094;&#1099;.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1088;&#1072;&#1073;&#1086;&#1090;&#1072;\&#1086;&#1073;&#1088;&#1072;&#1073;&#1086;&#1090;&#1082;&#1072;%20&#1076;&#1072;&#1085;&#1085;&#1099;&#1093;\2011-2012%20&#1091;&#1095;.&#1075;&#1086;&#1076;\&#1087;&#1077;&#1076;&#1072;&#1075;&#1086;&#1075;&#1080;\&#1086;&#1078;&#1080;&#1076;&#1072;&#1085;&#1080;&#1103;.xls"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1050;&#1085;&#1080;&#1075;&#1072;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Tatjana%20Michaylowna\&#1056;&#1072;&#1073;&#1086;&#1095;&#1080;&#1081;%20&#1089;&#1090;&#1086;&#1083;\&#1086;&#1090;&#1095;&#1077;&#1090;&#1099;\&#1090;&#1072;&#1073;&#1083;&#1080;&#1094;&#1099;.xls"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Tatjana%20Michaylowna\&#1056;&#1072;&#1073;&#1086;&#1095;&#1080;&#1081;%20&#1089;&#1090;&#1086;&#1083;\&#1086;&#1090;&#1095;&#1077;&#1090;&#1099;\&#1090;&#1072;&#1073;&#1083;&#1080;&#1094;&#1099;.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F:\&#1088;&#1072;&#1073;&#1086;&#1090;&#1072;\&#1086;&#1073;&#1088;&#1072;&#1073;&#1086;&#1090;&#1082;&#1072;%20&#1076;&#1072;&#1085;&#1085;&#1099;&#1093;\&#1086;&#1090;&#1095;&#1077;&#1090;&#1099;%202011-2012\&#1090;&#1072;&#1073;&#1083;&#1080;&#1094;&#1099;.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88;&#1072;&#1073;&#1086;&#1090;&#1072;\&#1086;&#1073;&#1088;&#1072;&#1073;&#1086;&#1090;&#1082;&#1072;%20&#1076;&#1072;&#1085;&#1085;&#1099;&#1093;\&#1086;&#1090;&#1095;&#1077;&#1090;&#1099;%202011-2012\&#1090;&#1072;&#1073;&#1083;&#1080;&#1094;&#1099;.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088;&#1072;&#1073;&#1086;&#1090;&#1072;\&#1086;&#1073;&#1088;&#1072;&#1073;&#1086;&#1090;&#1082;&#1072;%20&#1076;&#1072;&#1085;&#1085;&#1099;&#1093;\&#1086;&#1090;&#1095;&#1077;&#1090;&#1099;%202011-2012\&#1090;&#1072;&#1073;&#1083;&#1080;&#1094;&#109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I  полугодие</c:v>
                </c:pt>
              </c:strCache>
            </c:strRef>
          </c:tx>
          <c:invertIfNegative val="0"/>
          <c:cat>
            <c:numRef>
              <c:f>Лист1!$A$2</c:f>
              <c:numCache>
                <c:formatCode>General</c:formatCode>
                <c:ptCount val="1"/>
              </c:numCache>
            </c:numRef>
          </c:cat>
          <c:val>
            <c:numRef>
              <c:f>Лист1!$B$2</c:f>
              <c:numCache>
                <c:formatCode>General</c:formatCode>
                <c:ptCount val="1"/>
                <c:pt idx="0">
                  <c:v>80</c:v>
                </c:pt>
              </c:numCache>
            </c:numRef>
          </c:val>
        </c:ser>
        <c:ser>
          <c:idx val="1"/>
          <c:order val="1"/>
          <c:tx>
            <c:strRef>
              <c:f>Лист1!$C$1</c:f>
              <c:strCache>
                <c:ptCount val="1"/>
                <c:pt idx="0">
                  <c:v>II полугодие</c:v>
                </c:pt>
              </c:strCache>
            </c:strRef>
          </c:tx>
          <c:invertIfNegative val="0"/>
          <c:cat>
            <c:numRef>
              <c:f>Лист1!$A$2</c:f>
              <c:numCache>
                <c:formatCode>General</c:formatCode>
                <c:ptCount val="1"/>
              </c:numCache>
            </c:numRef>
          </c:cat>
          <c:val>
            <c:numRef>
              <c:f>Лист1!$C$2</c:f>
              <c:numCache>
                <c:formatCode>General</c:formatCode>
                <c:ptCount val="1"/>
                <c:pt idx="0">
                  <c:v>87</c:v>
                </c:pt>
              </c:numCache>
            </c:numRef>
          </c:val>
        </c:ser>
        <c:dLbls>
          <c:showLegendKey val="0"/>
          <c:showVal val="0"/>
          <c:showCatName val="0"/>
          <c:showSerName val="0"/>
          <c:showPercent val="0"/>
          <c:showBubbleSize val="0"/>
        </c:dLbls>
        <c:gapWidth val="150"/>
        <c:shape val="cylinder"/>
        <c:axId val="45921024"/>
        <c:axId val="45922560"/>
        <c:axId val="0"/>
      </c:bar3DChart>
      <c:catAx>
        <c:axId val="45921024"/>
        <c:scaling>
          <c:orientation val="minMax"/>
        </c:scaling>
        <c:delete val="0"/>
        <c:axPos val="b"/>
        <c:numFmt formatCode="General" sourceLinked="1"/>
        <c:majorTickMark val="out"/>
        <c:minorTickMark val="none"/>
        <c:tickLblPos val="nextTo"/>
        <c:txPr>
          <a:bodyPr/>
          <a:lstStyle/>
          <a:p>
            <a:pPr>
              <a:defRPr sz="1600"/>
            </a:pPr>
            <a:endParaRPr lang="ru-RU"/>
          </a:p>
        </c:txPr>
        <c:crossAx val="45922560"/>
        <c:crosses val="autoZero"/>
        <c:auto val="1"/>
        <c:lblAlgn val="ctr"/>
        <c:lblOffset val="100"/>
        <c:noMultiLvlLbl val="0"/>
      </c:catAx>
      <c:valAx>
        <c:axId val="45922560"/>
        <c:scaling>
          <c:orientation val="minMax"/>
        </c:scaling>
        <c:delete val="0"/>
        <c:axPos val="l"/>
        <c:majorGridlines/>
        <c:numFmt formatCode="General" sourceLinked="1"/>
        <c:majorTickMark val="out"/>
        <c:minorTickMark val="none"/>
        <c:tickLblPos val="nextTo"/>
        <c:crossAx val="45921024"/>
        <c:crosses val="autoZero"/>
        <c:crossBetween val="between"/>
      </c:valAx>
    </c:plotArea>
    <c:legend>
      <c:legendPos val="r"/>
      <c:layout/>
      <c:overlay val="0"/>
      <c:txPr>
        <a:bodyPr/>
        <a:lstStyle/>
        <a:p>
          <a:pPr>
            <a:defRPr sz="160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6372236473128697"/>
          <c:y val="0"/>
          <c:w val="0.49233486467231008"/>
          <c:h val="1"/>
        </c:manualLayout>
      </c:layout>
      <c:bar3DChart>
        <c:barDir val="bar"/>
        <c:grouping val="clustered"/>
        <c:varyColors val="0"/>
        <c:ser>
          <c:idx val="0"/>
          <c:order val="0"/>
          <c:invertIfNegative val="0"/>
          <c:dPt>
            <c:idx val="0"/>
            <c:invertIfNegative val="0"/>
            <c:bubble3D val="0"/>
            <c:spPr>
              <a:solidFill>
                <a:schemeClr val="accent2">
                  <a:lumMod val="60000"/>
                  <a:lumOff val="40000"/>
                </a:schemeClr>
              </a:solidFill>
            </c:spPr>
          </c:dPt>
          <c:dPt>
            <c:idx val="1"/>
            <c:invertIfNegative val="0"/>
            <c:bubble3D val="0"/>
            <c:spPr>
              <a:solidFill>
                <a:schemeClr val="accent6">
                  <a:lumMod val="75000"/>
                </a:schemeClr>
              </a:solidFill>
            </c:spPr>
          </c:dPt>
          <c:dPt>
            <c:idx val="2"/>
            <c:invertIfNegative val="0"/>
            <c:bubble3D val="0"/>
            <c:spPr>
              <a:solidFill>
                <a:srgbClr val="00B0F0"/>
              </a:solidFill>
            </c:spPr>
          </c:dPt>
          <c:dPt>
            <c:idx val="3"/>
            <c:invertIfNegative val="0"/>
            <c:bubble3D val="0"/>
            <c:spPr>
              <a:solidFill>
                <a:srgbClr val="FFFF00"/>
              </a:solidFill>
            </c:spPr>
          </c:dPt>
          <c:dPt>
            <c:idx val="4"/>
            <c:invertIfNegative val="0"/>
            <c:bubble3D val="0"/>
            <c:spPr>
              <a:solidFill>
                <a:srgbClr val="C00000"/>
              </a:solidFill>
            </c:spPr>
          </c:dPt>
          <c:dPt>
            <c:idx val="5"/>
            <c:invertIfNegative val="0"/>
            <c:bubble3D val="0"/>
            <c:spPr>
              <a:solidFill>
                <a:srgbClr val="7030A0"/>
              </a:solidFill>
            </c:spPr>
          </c:dPt>
          <c:dPt>
            <c:idx val="6"/>
            <c:invertIfNegative val="0"/>
            <c:bubble3D val="0"/>
            <c:spPr>
              <a:solidFill>
                <a:srgbClr val="92D050"/>
              </a:solidFill>
            </c:spPr>
          </c:dPt>
          <c:dLbls>
            <c:dLbl>
              <c:idx val="0"/>
              <c:layout>
                <c:manualLayout>
                  <c:x val="2.5000000000000001E-2"/>
                  <c:y val="-1.3888888888889003E-2"/>
                </c:manualLayout>
              </c:layout>
              <c:showLegendKey val="0"/>
              <c:showVal val="1"/>
              <c:showCatName val="0"/>
              <c:showSerName val="0"/>
              <c:showPercent val="0"/>
              <c:showBubbleSize val="0"/>
            </c:dLbl>
            <c:dLbl>
              <c:idx val="1"/>
              <c:layout>
                <c:manualLayout>
                  <c:x val="-8.3333333333332708E-3"/>
                  <c:y val="-7.8703703703703734E-2"/>
                </c:manualLayout>
              </c:layout>
              <c:showLegendKey val="0"/>
              <c:showVal val="1"/>
              <c:showCatName val="0"/>
              <c:showSerName val="0"/>
              <c:showPercent val="0"/>
              <c:showBubbleSize val="0"/>
            </c:dLbl>
            <c:dLbl>
              <c:idx val="3"/>
              <c:layout>
                <c:manualLayout>
                  <c:x val="5.5555555555555558E-3"/>
                  <c:y val="-2.7777777777778109E-2"/>
                </c:manualLayout>
              </c:layout>
              <c:showLegendKey val="0"/>
              <c:showVal val="1"/>
              <c:showCatName val="0"/>
              <c:showSerName val="0"/>
              <c:showPercent val="0"/>
              <c:showBubbleSize val="0"/>
            </c:dLbl>
            <c:dLbl>
              <c:idx val="4"/>
              <c:layout>
                <c:manualLayout>
                  <c:x val="0"/>
                  <c:y val="-6.0185185185185085E-2"/>
                </c:manualLayout>
              </c:layout>
              <c:showLegendKey val="0"/>
              <c:showVal val="1"/>
              <c:showCatName val="0"/>
              <c:showSerName val="0"/>
              <c:showPercent val="0"/>
              <c:showBubbleSize val="0"/>
            </c:dLbl>
            <c:txPr>
              <a:bodyPr/>
              <a:lstStyle/>
              <a:p>
                <a:pPr>
                  <a:defRPr sz="1600" b="1" i="0" baseline="0"/>
                </a:pPr>
                <a:endParaRPr lang="ru-RU"/>
              </a:p>
            </c:txPr>
            <c:showLegendKey val="0"/>
            <c:showVal val="1"/>
            <c:showCatName val="0"/>
            <c:showSerName val="0"/>
            <c:showPercent val="0"/>
            <c:showBubbleSize val="0"/>
            <c:showLeaderLines val="0"/>
          </c:dLbls>
          <c:cat>
            <c:strRef>
              <c:f>Лист3!$A$1:$A$7</c:f>
              <c:strCache>
                <c:ptCount val="6"/>
                <c:pt idx="0">
                  <c:v>Англ.яз.</c:v>
                </c:pt>
                <c:pt idx="1">
                  <c:v>Рисование</c:v>
                </c:pt>
                <c:pt idx="2">
                  <c:v>Эйдос</c:v>
                </c:pt>
                <c:pt idx="3">
                  <c:v>Вокал, театр, гитара</c:v>
                </c:pt>
                <c:pt idx="4">
                  <c:v>Танцы</c:v>
                </c:pt>
                <c:pt idx="5">
                  <c:v>Авиамоделирование</c:v>
                </c:pt>
              </c:strCache>
            </c:strRef>
          </c:cat>
          <c:val>
            <c:numRef>
              <c:f>Лист3!$B$1:$B$7</c:f>
              <c:numCache>
                <c:formatCode>0%</c:formatCode>
                <c:ptCount val="7"/>
                <c:pt idx="0">
                  <c:v>0.05</c:v>
                </c:pt>
                <c:pt idx="1">
                  <c:v>0.30000000000000032</c:v>
                </c:pt>
                <c:pt idx="2">
                  <c:v>0.1</c:v>
                </c:pt>
                <c:pt idx="3">
                  <c:v>0.2</c:v>
                </c:pt>
                <c:pt idx="4">
                  <c:v>0.4</c:v>
                </c:pt>
                <c:pt idx="5">
                  <c:v>0.05</c:v>
                </c:pt>
              </c:numCache>
            </c:numRef>
          </c:val>
        </c:ser>
        <c:dLbls>
          <c:showLegendKey val="0"/>
          <c:showVal val="0"/>
          <c:showCatName val="0"/>
          <c:showSerName val="0"/>
          <c:showPercent val="0"/>
          <c:showBubbleSize val="0"/>
        </c:dLbls>
        <c:gapWidth val="150"/>
        <c:shape val="box"/>
        <c:axId val="48069632"/>
        <c:axId val="48501504"/>
        <c:axId val="0"/>
      </c:bar3DChart>
      <c:catAx>
        <c:axId val="48069632"/>
        <c:scaling>
          <c:orientation val="minMax"/>
        </c:scaling>
        <c:delete val="0"/>
        <c:axPos val="l"/>
        <c:numFmt formatCode="General" sourceLinked="1"/>
        <c:majorTickMark val="out"/>
        <c:minorTickMark val="none"/>
        <c:tickLblPos val="nextTo"/>
        <c:txPr>
          <a:bodyPr/>
          <a:lstStyle/>
          <a:p>
            <a:pPr>
              <a:defRPr sz="1300" b="1" i="0" baseline="0"/>
            </a:pPr>
            <a:endParaRPr lang="ru-RU"/>
          </a:p>
        </c:txPr>
        <c:crossAx val="48501504"/>
        <c:crosses val="autoZero"/>
        <c:auto val="1"/>
        <c:lblAlgn val="ctr"/>
        <c:lblOffset val="100"/>
        <c:noMultiLvlLbl val="0"/>
      </c:catAx>
      <c:valAx>
        <c:axId val="48501504"/>
        <c:scaling>
          <c:orientation val="minMax"/>
        </c:scaling>
        <c:delete val="1"/>
        <c:axPos val="b"/>
        <c:numFmt formatCode="0%" sourceLinked="1"/>
        <c:majorTickMark val="out"/>
        <c:minorTickMark val="none"/>
        <c:tickLblPos val="none"/>
        <c:crossAx val="48069632"/>
        <c:crosses val="autoZero"/>
        <c:crossBetween val="between"/>
      </c:valAx>
      <c:spPr>
        <a:noFill/>
        <a:ln w="25400">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8245172307451123"/>
          <c:y val="6.0828177597378415E-2"/>
          <c:w val="0.47636053689708158"/>
          <c:h val="0.93917182240262165"/>
        </c:manualLayout>
      </c:layout>
      <c:bar3DChart>
        <c:barDir val="bar"/>
        <c:grouping val="clustered"/>
        <c:varyColors val="0"/>
        <c:ser>
          <c:idx val="0"/>
          <c:order val="0"/>
          <c:invertIfNegative val="0"/>
          <c:dPt>
            <c:idx val="0"/>
            <c:invertIfNegative val="0"/>
            <c:bubble3D val="0"/>
            <c:spPr>
              <a:solidFill>
                <a:srgbClr val="7030A0"/>
              </a:solidFill>
            </c:spPr>
          </c:dPt>
          <c:dPt>
            <c:idx val="1"/>
            <c:invertIfNegative val="0"/>
            <c:bubble3D val="0"/>
            <c:spPr>
              <a:solidFill>
                <a:srgbClr val="C00000"/>
              </a:solidFill>
            </c:spPr>
          </c:dPt>
          <c:dPt>
            <c:idx val="2"/>
            <c:invertIfNegative val="0"/>
            <c:bubble3D val="0"/>
            <c:spPr>
              <a:solidFill>
                <a:srgbClr val="FFFF00"/>
              </a:solidFill>
            </c:spPr>
          </c:dPt>
          <c:dPt>
            <c:idx val="3"/>
            <c:invertIfNegative val="0"/>
            <c:bubble3D val="0"/>
            <c:spPr>
              <a:solidFill>
                <a:srgbClr val="00B050"/>
              </a:solidFill>
            </c:spPr>
          </c:dPt>
          <c:dLbls>
            <c:txPr>
              <a:bodyPr/>
              <a:lstStyle/>
              <a:p>
                <a:pPr>
                  <a:defRPr sz="1600" b="1" i="0" baseline="0"/>
                </a:pPr>
                <a:endParaRPr lang="ru-RU"/>
              </a:p>
            </c:txPr>
            <c:showLegendKey val="0"/>
            <c:showVal val="1"/>
            <c:showCatName val="0"/>
            <c:showSerName val="0"/>
            <c:showPercent val="0"/>
            <c:showBubbleSize val="0"/>
            <c:showLeaderLines val="0"/>
          </c:dLbls>
          <c:cat>
            <c:strRef>
              <c:f>Лист3!$A$1:$A$4</c:f>
              <c:strCache>
                <c:ptCount val="4"/>
                <c:pt idx="0">
                  <c:v>Английский язык</c:v>
                </c:pt>
                <c:pt idx="1">
                  <c:v>Рисование</c:v>
                </c:pt>
                <c:pt idx="2">
                  <c:v>"ABCD"</c:v>
                </c:pt>
                <c:pt idx="3">
                  <c:v>Танцы</c:v>
                </c:pt>
              </c:strCache>
            </c:strRef>
          </c:cat>
          <c:val>
            <c:numRef>
              <c:f>Лист3!$B$1:$B$4</c:f>
              <c:numCache>
                <c:formatCode>0%</c:formatCode>
                <c:ptCount val="4"/>
                <c:pt idx="0">
                  <c:v>0.2</c:v>
                </c:pt>
                <c:pt idx="1">
                  <c:v>0.1</c:v>
                </c:pt>
                <c:pt idx="2">
                  <c:v>0.45</c:v>
                </c:pt>
                <c:pt idx="3">
                  <c:v>0.70000000000000062</c:v>
                </c:pt>
              </c:numCache>
            </c:numRef>
          </c:val>
        </c:ser>
        <c:dLbls>
          <c:showLegendKey val="0"/>
          <c:showVal val="0"/>
          <c:showCatName val="0"/>
          <c:showSerName val="0"/>
          <c:showPercent val="0"/>
          <c:showBubbleSize val="0"/>
        </c:dLbls>
        <c:gapWidth val="150"/>
        <c:shape val="box"/>
        <c:axId val="49174784"/>
        <c:axId val="49176576"/>
        <c:axId val="0"/>
      </c:bar3DChart>
      <c:catAx>
        <c:axId val="49174784"/>
        <c:scaling>
          <c:orientation val="minMax"/>
        </c:scaling>
        <c:delete val="0"/>
        <c:axPos val="l"/>
        <c:majorTickMark val="out"/>
        <c:minorTickMark val="none"/>
        <c:tickLblPos val="nextTo"/>
        <c:txPr>
          <a:bodyPr/>
          <a:lstStyle/>
          <a:p>
            <a:pPr>
              <a:defRPr sz="1400" b="1" i="0" baseline="0"/>
            </a:pPr>
            <a:endParaRPr lang="ru-RU"/>
          </a:p>
        </c:txPr>
        <c:crossAx val="49176576"/>
        <c:crosses val="autoZero"/>
        <c:auto val="1"/>
        <c:lblAlgn val="ctr"/>
        <c:lblOffset val="100"/>
        <c:noMultiLvlLbl val="0"/>
      </c:catAx>
      <c:valAx>
        <c:axId val="49176576"/>
        <c:scaling>
          <c:orientation val="minMax"/>
        </c:scaling>
        <c:delete val="1"/>
        <c:axPos val="b"/>
        <c:numFmt formatCode="0%" sourceLinked="1"/>
        <c:majorTickMark val="out"/>
        <c:minorTickMark val="none"/>
        <c:tickLblPos val="none"/>
        <c:crossAx val="49174784"/>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0799540682414731"/>
          <c:y val="0"/>
          <c:w val="0.57533792650919091"/>
          <c:h val="0.99537037037037035"/>
        </c:manualLayout>
      </c:layout>
      <c:bar3DChart>
        <c:barDir val="bar"/>
        <c:grouping val="clustered"/>
        <c:varyColors val="0"/>
        <c:ser>
          <c:idx val="0"/>
          <c:order val="0"/>
          <c:invertIfNegative val="0"/>
          <c:dPt>
            <c:idx val="0"/>
            <c:invertIfNegative val="0"/>
            <c:bubble3D val="0"/>
            <c:spPr>
              <a:solidFill>
                <a:srgbClr val="7030A0"/>
              </a:solidFill>
            </c:spPr>
          </c:dPt>
          <c:dPt>
            <c:idx val="1"/>
            <c:invertIfNegative val="0"/>
            <c:bubble3D val="0"/>
            <c:spPr>
              <a:solidFill>
                <a:schemeClr val="accent6">
                  <a:lumMod val="75000"/>
                </a:schemeClr>
              </a:solidFill>
            </c:spPr>
          </c:dPt>
          <c:dPt>
            <c:idx val="2"/>
            <c:invertIfNegative val="0"/>
            <c:bubble3D val="0"/>
            <c:spPr>
              <a:solidFill>
                <a:srgbClr val="0070C0"/>
              </a:solidFill>
            </c:spPr>
          </c:dPt>
          <c:dPt>
            <c:idx val="3"/>
            <c:invertIfNegative val="0"/>
            <c:bubble3D val="0"/>
            <c:spPr>
              <a:solidFill>
                <a:srgbClr val="FF0000"/>
              </a:solidFill>
            </c:spPr>
          </c:dPt>
          <c:dPt>
            <c:idx val="4"/>
            <c:invertIfNegative val="0"/>
            <c:bubble3D val="0"/>
            <c:spPr>
              <a:solidFill>
                <a:srgbClr val="00B050"/>
              </a:solidFill>
            </c:spPr>
          </c:dPt>
          <c:dPt>
            <c:idx val="5"/>
            <c:invertIfNegative val="0"/>
            <c:bubble3D val="0"/>
            <c:spPr>
              <a:solidFill>
                <a:srgbClr val="FFC000"/>
              </a:solidFill>
            </c:spPr>
          </c:dPt>
          <c:dLbls>
            <c:txPr>
              <a:bodyPr/>
              <a:lstStyle/>
              <a:p>
                <a:pPr>
                  <a:defRPr sz="1500" b="1" i="0" baseline="0"/>
                </a:pPr>
                <a:endParaRPr lang="ru-RU"/>
              </a:p>
            </c:txPr>
            <c:showLegendKey val="0"/>
            <c:showVal val="1"/>
            <c:showCatName val="0"/>
            <c:showSerName val="0"/>
            <c:showPercent val="0"/>
            <c:showBubbleSize val="0"/>
            <c:showLeaderLines val="0"/>
          </c:dLbls>
          <c:cat>
            <c:strRef>
              <c:f>Лист5!$A$1:$A$6</c:f>
              <c:strCache>
                <c:ptCount val="5"/>
                <c:pt idx="1">
                  <c:v>Близость к дому </c:v>
                </c:pt>
                <c:pt idx="2">
                  <c:v>Ребенку нравиться занятия </c:v>
                </c:pt>
                <c:pt idx="3">
                  <c:v>Удобное расписание </c:v>
                </c:pt>
                <c:pt idx="4">
                  <c:v>Замечательные педагоги </c:v>
                </c:pt>
              </c:strCache>
            </c:strRef>
          </c:cat>
          <c:val>
            <c:numRef>
              <c:f>Лист5!$B$1:$B$6</c:f>
              <c:numCache>
                <c:formatCode>0%</c:formatCode>
                <c:ptCount val="6"/>
                <c:pt idx="1">
                  <c:v>0.5</c:v>
                </c:pt>
                <c:pt idx="2">
                  <c:v>0.2</c:v>
                </c:pt>
                <c:pt idx="3">
                  <c:v>0.2</c:v>
                </c:pt>
                <c:pt idx="4">
                  <c:v>0.1</c:v>
                </c:pt>
              </c:numCache>
            </c:numRef>
          </c:val>
        </c:ser>
        <c:dLbls>
          <c:showLegendKey val="0"/>
          <c:showVal val="0"/>
          <c:showCatName val="0"/>
          <c:showSerName val="0"/>
          <c:showPercent val="0"/>
          <c:showBubbleSize val="0"/>
        </c:dLbls>
        <c:gapWidth val="150"/>
        <c:shape val="box"/>
        <c:axId val="49121536"/>
        <c:axId val="49123328"/>
        <c:axId val="0"/>
      </c:bar3DChart>
      <c:catAx>
        <c:axId val="49121536"/>
        <c:scaling>
          <c:orientation val="minMax"/>
        </c:scaling>
        <c:delete val="0"/>
        <c:axPos val="l"/>
        <c:numFmt formatCode="General" sourceLinked="1"/>
        <c:majorTickMark val="out"/>
        <c:minorTickMark val="none"/>
        <c:tickLblPos val="nextTo"/>
        <c:txPr>
          <a:bodyPr/>
          <a:lstStyle/>
          <a:p>
            <a:pPr>
              <a:defRPr sz="1200" b="1" i="0" kern="0" baseline="0"/>
            </a:pPr>
            <a:endParaRPr lang="ru-RU"/>
          </a:p>
        </c:txPr>
        <c:crossAx val="49123328"/>
        <c:crosses val="autoZero"/>
        <c:auto val="1"/>
        <c:lblAlgn val="ctr"/>
        <c:lblOffset val="100"/>
        <c:noMultiLvlLbl val="0"/>
      </c:catAx>
      <c:valAx>
        <c:axId val="49123328"/>
        <c:scaling>
          <c:orientation val="minMax"/>
        </c:scaling>
        <c:delete val="1"/>
        <c:axPos val="b"/>
        <c:numFmt formatCode="0%" sourceLinked="1"/>
        <c:majorTickMark val="out"/>
        <c:minorTickMark val="none"/>
        <c:tickLblPos val="none"/>
        <c:crossAx val="49121536"/>
        <c:crosses val="autoZero"/>
        <c:crossBetween val="between"/>
      </c:valAx>
      <c:spPr>
        <a:noFill/>
        <a:ln w="25400">
          <a:noFill/>
        </a:ln>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9351161517473052"/>
          <c:y val="5.0925925925925923E-2"/>
          <c:w val="0.49895116982621573"/>
          <c:h val="0.94907416464144101"/>
        </c:manualLayout>
      </c:layout>
      <c:bar3DChart>
        <c:barDir val="bar"/>
        <c:grouping val="clustered"/>
        <c:varyColors val="0"/>
        <c:ser>
          <c:idx val="0"/>
          <c:order val="0"/>
          <c:invertIfNegative val="0"/>
          <c:dPt>
            <c:idx val="0"/>
            <c:invertIfNegative val="0"/>
            <c:bubble3D val="0"/>
            <c:spPr>
              <a:solidFill>
                <a:srgbClr val="7030A0"/>
              </a:solidFill>
            </c:spPr>
          </c:dPt>
          <c:dPt>
            <c:idx val="1"/>
            <c:invertIfNegative val="0"/>
            <c:bubble3D val="0"/>
            <c:spPr>
              <a:solidFill>
                <a:srgbClr val="C00000"/>
              </a:solidFill>
            </c:spPr>
          </c:dPt>
          <c:dPt>
            <c:idx val="2"/>
            <c:invertIfNegative val="0"/>
            <c:bubble3D val="0"/>
            <c:spPr>
              <a:solidFill>
                <a:srgbClr val="00B050"/>
              </a:solidFill>
            </c:spPr>
          </c:dPt>
          <c:dPt>
            <c:idx val="3"/>
            <c:invertIfNegative val="0"/>
            <c:bubble3D val="0"/>
            <c:spPr>
              <a:solidFill>
                <a:srgbClr val="FFFF00"/>
              </a:solidFill>
            </c:spPr>
          </c:dPt>
          <c:dPt>
            <c:idx val="4"/>
            <c:invertIfNegative val="0"/>
            <c:bubble3D val="0"/>
            <c:spPr>
              <a:solidFill>
                <a:srgbClr val="00B050"/>
              </a:solidFill>
            </c:spPr>
          </c:dPt>
          <c:dPt>
            <c:idx val="5"/>
            <c:invertIfNegative val="0"/>
            <c:bubble3D val="0"/>
            <c:spPr>
              <a:solidFill>
                <a:srgbClr val="FFFF00"/>
              </a:solidFill>
            </c:spPr>
          </c:dPt>
          <c:dPt>
            <c:idx val="6"/>
            <c:invertIfNegative val="0"/>
            <c:bubble3D val="0"/>
            <c:spPr>
              <a:solidFill>
                <a:srgbClr val="00B050"/>
              </a:solidFill>
            </c:spPr>
          </c:dPt>
          <c:dPt>
            <c:idx val="7"/>
            <c:invertIfNegative val="0"/>
            <c:bubble3D val="0"/>
            <c:spPr>
              <a:solidFill>
                <a:srgbClr val="00B050"/>
              </a:solidFill>
            </c:spPr>
          </c:dPt>
          <c:dLbls>
            <c:dLbl>
              <c:idx val="0"/>
              <c:layout>
                <c:manualLayout>
                  <c:x val="-5.5555555555555558E-3"/>
                  <c:y val="5.5555555555555455E-2"/>
                </c:manualLayout>
              </c:layout>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0"/>
          </c:dLbls>
          <c:cat>
            <c:strRef>
              <c:f>Лист5!$A$8:$A$15</c:f>
              <c:strCache>
                <c:ptCount val="8"/>
                <c:pt idx="0">
                  <c:v>Близость к дому </c:v>
                </c:pt>
                <c:pt idx="1">
                  <c:v>Замечательные педагоги </c:v>
                </c:pt>
                <c:pt idx="2">
                  <c:v>Рекомендации</c:v>
                </c:pt>
                <c:pt idx="3">
                  <c:v>Желание ребенка</c:v>
                </c:pt>
                <c:pt idx="4">
                  <c:v>Для развития ребенка</c:v>
                </c:pt>
                <c:pt idx="5">
                  <c:v>Приемлемая плата</c:v>
                </c:pt>
                <c:pt idx="6">
                  <c:v>Удобное расписание</c:v>
                </c:pt>
                <c:pt idx="7">
                  <c:v>Качество услуг высокое</c:v>
                </c:pt>
              </c:strCache>
            </c:strRef>
          </c:cat>
          <c:val>
            <c:numRef>
              <c:f>Лист5!$B$8:$B$15</c:f>
              <c:numCache>
                <c:formatCode>0%</c:formatCode>
                <c:ptCount val="8"/>
                <c:pt idx="0">
                  <c:v>0.30000000000000032</c:v>
                </c:pt>
                <c:pt idx="1">
                  <c:v>0.2</c:v>
                </c:pt>
                <c:pt idx="2">
                  <c:v>0.05</c:v>
                </c:pt>
                <c:pt idx="3">
                  <c:v>0.15000000000000024</c:v>
                </c:pt>
                <c:pt idx="4">
                  <c:v>0.05</c:v>
                </c:pt>
                <c:pt idx="5">
                  <c:v>0.15000000000000024</c:v>
                </c:pt>
                <c:pt idx="6">
                  <c:v>0.05</c:v>
                </c:pt>
                <c:pt idx="7">
                  <c:v>0.05</c:v>
                </c:pt>
              </c:numCache>
            </c:numRef>
          </c:val>
        </c:ser>
        <c:dLbls>
          <c:showLegendKey val="0"/>
          <c:showVal val="0"/>
          <c:showCatName val="0"/>
          <c:showSerName val="0"/>
          <c:showPercent val="0"/>
          <c:showBubbleSize val="0"/>
        </c:dLbls>
        <c:gapWidth val="150"/>
        <c:shape val="box"/>
        <c:axId val="51321856"/>
        <c:axId val="51335936"/>
        <c:axId val="0"/>
      </c:bar3DChart>
      <c:catAx>
        <c:axId val="51321856"/>
        <c:scaling>
          <c:orientation val="minMax"/>
        </c:scaling>
        <c:delete val="0"/>
        <c:axPos val="l"/>
        <c:numFmt formatCode="General" sourceLinked="1"/>
        <c:majorTickMark val="out"/>
        <c:minorTickMark val="none"/>
        <c:tickLblPos val="nextTo"/>
        <c:txPr>
          <a:bodyPr/>
          <a:lstStyle/>
          <a:p>
            <a:pPr>
              <a:defRPr sz="1400" b="1" i="0" baseline="0"/>
            </a:pPr>
            <a:endParaRPr lang="ru-RU"/>
          </a:p>
        </c:txPr>
        <c:crossAx val="51335936"/>
        <c:crosses val="autoZero"/>
        <c:auto val="1"/>
        <c:lblAlgn val="ctr"/>
        <c:lblOffset val="100"/>
        <c:noMultiLvlLbl val="0"/>
      </c:catAx>
      <c:valAx>
        <c:axId val="51335936"/>
        <c:scaling>
          <c:orientation val="minMax"/>
        </c:scaling>
        <c:delete val="1"/>
        <c:axPos val="b"/>
        <c:numFmt formatCode="0%" sourceLinked="1"/>
        <c:majorTickMark val="out"/>
        <c:minorTickMark val="none"/>
        <c:tickLblPos val="none"/>
        <c:crossAx val="51321856"/>
        <c:crosses val="autoZero"/>
        <c:crossBetween val="between"/>
      </c:valAx>
      <c:spPr>
        <a:noFill/>
        <a:ln w="25400">
          <a:noFill/>
        </a:ln>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spPr>
            <a:ln>
              <a:solidFill>
                <a:srgbClr val="FF0000"/>
              </a:solidFill>
            </a:ln>
          </c:spPr>
          <c:dPt>
            <c:idx val="0"/>
            <c:bubble3D val="0"/>
            <c:spPr>
              <a:solidFill>
                <a:srgbClr val="FFFF00"/>
              </a:solidFill>
              <a:ln>
                <a:solidFill>
                  <a:srgbClr val="FF0000"/>
                </a:solidFill>
              </a:ln>
            </c:spPr>
          </c:dPt>
          <c:dPt>
            <c:idx val="1"/>
            <c:bubble3D val="0"/>
            <c:spPr>
              <a:solidFill>
                <a:srgbClr val="FF0000"/>
              </a:solidFill>
              <a:ln>
                <a:solidFill>
                  <a:srgbClr val="FF0000"/>
                </a:solidFill>
              </a:ln>
            </c:spPr>
          </c:dPt>
          <c:dLbls>
            <c:txPr>
              <a:bodyPr/>
              <a:lstStyle/>
              <a:p>
                <a:pPr>
                  <a:defRPr sz="2000" b="1" i="0" baseline="0"/>
                </a:pPr>
                <a:endParaRPr lang="ru-RU"/>
              </a:p>
            </c:txPr>
            <c:showLegendKey val="0"/>
            <c:showVal val="1"/>
            <c:showCatName val="0"/>
            <c:showSerName val="0"/>
            <c:showPercent val="0"/>
            <c:showBubbleSize val="0"/>
            <c:showLeaderLines val="1"/>
          </c:dLbls>
          <c:cat>
            <c:strRef>
              <c:f>Лист5!$A$19:$A$20</c:f>
              <c:strCache>
                <c:ptCount val="2"/>
                <c:pt idx="0">
                  <c:v>Отлично</c:v>
                </c:pt>
                <c:pt idx="1">
                  <c:v>Хорошо</c:v>
                </c:pt>
              </c:strCache>
            </c:strRef>
          </c:cat>
          <c:val>
            <c:numRef>
              <c:f>Лист5!$B$19:$B$20</c:f>
              <c:numCache>
                <c:formatCode>0%</c:formatCode>
                <c:ptCount val="2"/>
                <c:pt idx="0">
                  <c:v>0.95000000000000062</c:v>
                </c:pt>
                <c:pt idx="1">
                  <c:v>0.05</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txPr>
        <a:bodyPr/>
        <a:lstStyle/>
        <a:p>
          <a:pPr>
            <a:defRPr sz="2000" b="1" i="0" baseline="0"/>
          </a:pPr>
          <a:endParaRPr lang="ru-RU"/>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00B050"/>
              </a:solidFill>
            </c:spPr>
          </c:dPt>
          <c:dPt>
            <c:idx val="2"/>
            <c:invertIfNegative val="0"/>
            <c:bubble3D val="0"/>
            <c:spPr>
              <a:solidFill>
                <a:srgbClr val="FFFF00"/>
              </a:solidFill>
            </c:spPr>
          </c:dPt>
          <c:dLbls>
            <c:dLbl>
              <c:idx val="0"/>
              <c:layout>
                <c:manualLayout>
                  <c:x val="1.6666666666666701E-2"/>
                  <c:y val="-1.3888888888889074E-2"/>
                </c:manualLayout>
              </c:layout>
              <c:showLegendKey val="0"/>
              <c:showVal val="1"/>
              <c:showCatName val="0"/>
              <c:showSerName val="0"/>
              <c:showPercent val="0"/>
              <c:showBubbleSize val="0"/>
            </c:dLbl>
            <c:dLbl>
              <c:idx val="1"/>
              <c:layout>
                <c:manualLayout>
                  <c:x val="2.2222222222222251E-2"/>
                  <c:y val="-9.2592592592593663E-3"/>
                </c:manualLayout>
              </c:layout>
              <c:showLegendKey val="0"/>
              <c:showVal val="1"/>
              <c:showCatName val="0"/>
              <c:showSerName val="0"/>
              <c:showPercent val="0"/>
              <c:showBubbleSize val="0"/>
            </c:dLbl>
            <c:dLbl>
              <c:idx val="2"/>
              <c:layout>
                <c:manualLayout>
                  <c:x val="1.1111111111111125E-2"/>
                  <c:y val="-1.8518518518518583E-2"/>
                </c:manualLayout>
              </c:layout>
              <c:showLegendKey val="0"/>
              <c:showVal val="1"/>
              <c:showCatName val="0"/>
              <c:showSerName val="0"/>
              <c:showPercent val="0"/>
              <c:showBubbleSize val="0"/>
            </c:dLbl>
            <c:txPr>
              <a:bodyPr/>
              <a:lstStyle/>
              <a:p>
                <a:pPr>
                  <a:defRPr sz="1600" b="1" i="0" baseline="0"/>
                </a:pPr>
                <a:endParaRPr lang="ru-RU"/>
              </a:p>
            </c:txPr>
            <c:showLegendKey val="0"/>
            <c:showVal val="1"/>
            <c:showCatName val="0"/>
            <c:showSerName val="0"/>
            <c:showPercent val="0"/>
            <c:showBubbleSize val="0"/>
            <c:showLeaderLines val="0"/>
          </c:dLbls>
          <c:cat>
            <c:strRef>
              <c:f>Лист6!$A$3:$A$5</c:f>
              <c:strCache>
                <c:ptCount val="3"/>
                <c:pt idx="0">
                  <c:v>В полной мере</c:v>
                </c:pt>
                <c:pt idx="1">
                  <c:v>В значительной степени</c:v>
                </c:pt>
                <c:pt idx="2">
                  <c:v>На достаточном уровне</c:v>
                </c:pt>
              </c:strCache>
            </c:strRef>
          </c:cat>
          <c:val>
            <c:numRef>
              <c:f>Лист6!$B$3:$B$5</c:f>
              <c:numCache>
                <c:formatCode>0%</c:formatCode>
                <c:ptCount val="3"/>
                <c:pt idx="0">
                  <c:v>0.2</c:v>
                </c:pt>
                <c:pt idx="1">
                  <c:v>0.2</c:v>
                </c:pt>
                <c:pt idx="2">
                  <c:v>0.60000000000000064</c:v>
                </c:pt>
              </c:numCache>
            </c:numRef>
          </c:val>
        </c:ser>
        <c:ser>
          <c:idx val="1"/>
          <c:order val="1"/>
          <c:invertIfNegative val="0"/>
          <c:cat>
            <c:strRef>
              <c:f>Лист6!$A$3:$A$5</c:f>
              <c:strCache>
                <c:ptCount val="3"/>
                <c:pt idx="0">
                  <c:v>В полной мере</c:v>
                </c:pt>
                <c:pt idx="1">
                  <c:v>В значительной степени</c:v>
                </c:pt>
                <c:pt idx="2">
                  <c:v>На достаточном уровне</c:v>
                </c:pt>
              </c:strCache>
            </c:strRef>
          </c:cat>
          <c:val>
            <c:numRef>
              <c:f>Лист6!$C$2</c:f>
              <c:numCache>
                <c:formatCode>General</c:formatCode>
                <c:ptCount val="1"/>
              </c:numCache>
            </c:numRef>
          </c:val>
        </c:ser>
        <c:dLbls>
          <c:showLegendKey val="0"/>
          <c:showVal val="0"/>
          <c:showCatName val="0"/>
          <c:showSerName val="0"/>
          <c:showPercent val="0"/>
          <c:showBubbleSize val="0"/>
        </c:dLbls>
        <c:gapWidth val="150"/>
        <c:shape val="box"/>
        <c:axId val="51702016"/>
        <c:axId val="48111616"/>
        <c:axId val="0"/>
      </c:bar3DChart>
      <c:catAx>
        <c:axId val="51702016"/>
        <c:scaling>
          <c:orientation val="minMax"/>
        </c:scaling>
        <c:delete val="0"/>
        <c:axPos val="l"/>
        <c:numFmt formatCode="General" sourceLinked="1"/>
        <c:majorTickMark val="out"/>
        <c:minorTickMark val="none"/>
        <c:tickLblPos val="nextTo"/>
        <c:txPr>
          <a:bodyPr/>
          <a:lstStyle/>
          <a:p>
            <a:pPr>
              <a:defRPr sz="1400" b="1" i="0" baseline="0"/>
            </a:pPr>
            <a:endParaRPr lang="ru-RU"/>
          </a:p>
        </c:txPr>
        <c:crossAx val="48111616"/>
        <c:crosses val="autoZero"/>
        <c:auto val="1"/>
        <c:lblAlgn val="ctr"/>
        <c:lblOffset val="100"/>
        <c:noMultiLvlLbl val="0"/>
      </c:catAx>
      <c:valAx>
        <c:axId val="48111616"/>
        <c:scaling>
          <c:orientation val="minMax"/>
        </c:scaling>
        <c:delete val="1"/>
        <c:axPos val="b"/>
        <c:numFmt formatCode="0%" sourceLinked="1"/>
        <c:majorTickMark val="out"/>
        <c:minorTickMark val="none"/>
        <c:tickLblPos val="none"/>
        <c:crossAx val="51702016"/>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rgbClr val="00B050"/>
              </a:solidFill>
            </c:spPr>
          </c:dPt>
          <c:dPt>
            <c:idx val="1"/>
            <c:invertIfNegative val="0"/>
            <c:bubble3D val="0"/>
            <c:spPr>
              <a:solidFill>
                <a:srgbClr val="FFC000"/>
              </a:solidFill>
            </c:spPr>
          </c:dPt>
          <c:dLbls>
            <c:dLbl>
              <c:idx val="0"/>
              <c:layout>
                <c:manualLayout>
                  <c:x val="6.3888888888888884E-2"/>
                  <c:y val="0"/>
                </c:manualLayout>
              </c:layout>
              <c:showLegendKey val="0"/>
              <c:showVal val="1"/>
              <c:showCatName val="0"/>
              <c:showSerName val="0"/>
              <c:showPercent val="0"/>
              <c:showBubbleSize val="0"/>
            </c:dLbl>
            <c:dLbl>
              <c:idx val="1"/>
              <c:layout>
                <c:manualLayout>
                  <c:x val="-1.9444444444444361E-2"/>
                  <c:y val="0.12962962962962843"/>
                </c:manualLayout>
              </c:layout>
              <c:showLegendKey val="0"/>
              <c:showVal val="1"/>
              <c:showCatName val="0"/>
              <c:showSerName val="0"/>
              <c:showPercent val="0"/>
              <c:showBubbleSize val="0"/>
            </c:dLbl>
            <c:txPr>
              <a:bodyPr/>
              <a:lstStyle/>
              <a:p>
                <a:pPr>
                  <a:defRPr sz="1600" b="1" i="0" baseline="0"/>
                </a:pPr>
                <a:endParaRPr lang="ru-RU"/>
              </a:p>
            </c:txPr>
            <c:showLegendKey val="0"/>
            <c:showVal val="1"/>
            <c:showCatName val="0"/>
            <c:showSerName val="0"/>
            <c:showPercent val="0"/>
            <c:showBubbleSize val="0"/>
            <c:showLeaderLines val="0"/>
          </c:dLbls>
          <c:cat>
            <c:strRef>
              <c:f>Лист7!$A$2:$A$3</c:f>
              <c:strCache>
                <c:ptCount val="2"/>
                <c:pt idx="0">
                  <c:v>В полной мере</c:v>
                </c:pt>
                <c:pt idx="1">
                  <c:v>В значительной степени</c:v>
                </c:pt>
              </c:strCache>
            </c:strRef>
          </c:cat>
          <c:val>
            <c:numRef>
              <c:f>Лист7!$B$2:$B$3</c:f>
              <c:numCache>
                <c:formatCode>0%</c:formatCode>
                <c:ptCount val="2"/>
                <c:pt idx="0">
                  <c:v>0.30000000000000032</c:v>
                </c:pt>
                <c:pt idx="1">
                  <c:v>0.70000000000000062</c:v>
                </c:pt>
              </c:numCache>
            </c:numRef>
          </c:val>
        </c:ser>
        <c:dLbls>
          <c:showLegendKey val="0"/>
          <c:showVal val="0"/>
          <c:showCatName val="0"/>
          <c:showSerName val="0"/>
          <c:showPercent val="0"/>
          <c:showBubbleSize val="0"/>
        </c:dLbls>
        <c:gapWidth val="150"/>
        <c:shape val="box"/>
        <c:axId val="48141440"/>
        <c:axId val="48142976"/>
        <c:axId val="0"/>
      </c:bar3DChart>
      <c:catAx>
        <c:axId val="48141440"/>
        <c:scaling>
          <c:orientation val="minMax"/>
        </c:scaling>
        <c:delete val="0"/>
        <c:axPos val="l"/>
        <c:numFmt formatCode="General" sourceLinked="1"/>
        <c:majorTickMark val="out"/>
        <c:minorTickMark val="none"/>
        <c:tickLblPos val="nextTo"/>
        <c:txPr>
          <a:bodyPr/>
          <a:lstStyle/>
          <a:p>
            <a:pPr>
              <a:defRPr sz="1400" b="1" i="0" baseline="0"/>
            </a:pPr>
            <a:endParaRPr lang="ru-RU"/>
          </a:p>
        </c:txPr>
        <c:crossAx val="48142976"/>
        <c:crosses val="autoZero"/>
        <c:auto val="1"/>
        <c:lblAlgn val="ctr"/>
        <c:lblOffset val="100"/>
        <c:noMultiLvlLbl val="0"/>
      </c:catAx>
      <c:valAx>
        <c:axId val="48142976"/>
        <c:scaling>
          <c:orientation val="minMax"/>
        </c:scaling>
        <c:delete val="1"/>
        <c:axPos val="b"/>
        <c:numFmt formatCode="0%" sourceLinked="1"/>
        <c:majorTickMark val="out"/>
        <c:minorTickMark val="none"/>
        <c:tickLblPos val="none"/>
        <c:crossAx val="48141440"/>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spPr>
            <a:solidFill>
              <a:srgbClr val="FF0000"/>
            </a:solidFill>
          </c:spPr>
          <c:invertIfNegative val="0"/>
          <c:dPt>
            <c:idx val="1"/>
            <c:invertIfNegative val="0"/>
            <c:bubble3D val="0"/>
            <c:spPr>
              <a:solidFill>
                <a:srgbClr val="0070C0"/>
              </a:solidFill>
            </c:spPr>
          </c:dPt>
          <c:dLbls>
            <c:dLbl>
              <c:idx val="0"/>
              <c:layout>
                <c:manualLayout>
                  <c:x val="3.888888888888889E-2"/>
                  <c:y val="-1.8518518518518583E-2"/>
                </c:manualLayout>
              </c:layout>
              <c:showLegendKey val="0"/>
              <c:showVal val="1"/>
              <c:showCatName val="0"/>
              <c:showSerName val="0"/>
              <c:showPercent val="0"/>
              <c:showBubbleSize val="0"/>
            </c:dLbl>
            <c:dLbl>
              <c:idx val="1"/>
              <c:layout>
                <c:manualLayout>
                  <c:x val="2.4999999999999897E-2"/>
                  <c:y val="0"/>
                </c:manualLayout>
              </c:layout>
              <c:showLegendKey val="0"/>
              <c:showVal val="1"/>
              <c:showCatName val="0"/>
              <c:showSerName val="0"/>
              <c:showPercent val="0"/>
              <c:showBubbleSize val="0"/>
            </c:dLbl>
            <c:txPr>
              <a:bodyPr/>
              <a:lstStyle/>
              <a:p>
                <a:pPr>
                  <a:defRPr sz="1600" b="1" i="0" baseline="0"/>
                </a:pPr>
                <a:endParaRPr lang="ru-RU"/>
              </a:p>
            </c:txPr>
            <c:showLegendKey val="0"/>
            <c:showVal val="1"/>
            <c:showCatName val="0"/>
            <c:showSerName val="0"/>
            <c:showPercent val="0"/>
            <c:showBubbleSize val="0"/>
            <c:showLeaderLines val="0"/>
          </c:dLbls>
          <c:cat>
            <c:strRef>
              <c:f>Лист8!$A$2:$A$3</c:f>
              <c:strCache>
                <c:ptCount val="2"/>
                <c:pt idx="0">
                  <c:v>В полной мере</c:v>
                </c:pt>
                <c:pt idx="1">
                  <c:v>В значительной степени</c:v>
                </c:pt>
              </c:strCache>
            </c:strRef>
          </c:cat>
          <c:val>
            <c:numRef>
              <c:f>Лист8!$B$2:$B$3</c:f>
              <c:numCache>
                <c:formatCode>0%</c:formatCode>
                <c:ptCount val="2"/>
                <c:pt idx="0">
                  <c:v>0.30000000000000032</c:v>
                </c:pt>
                <c:pt idx="1">
                  <c:v>0.70000000000000062</c:v>
                </c:pt>
              </c:numCache>
            </c:numRef>
          </c:val>
        </c:ser>
        <c:dLbls>
          <c:showLegendKey val="0"/>
          <c:showVal val="0"/>
          <c:showCatName val="0"/>
          <c:showSerName val="0"/>
          <c:showPercent val="0"/>
          <c:showBubbleSize val="0"/>
        </c:dLbls>
        <c:gapWidth val="150"/>
        <c:shape val="box"/>
        <c:axId val="48168320"/>
        <c:axId val="51430528"/>
        <c:axId val="0"/>
      </c:bar3DChart>
      <c:catAx>
        <c:axId val="48168320"/>
        <c:scaling>
          <c:orientation val="minMax"/>
        </c:scaling>
        <c:delete val="0"/>
        <c:axPos val="l"/>
        <c:numFmt formatCode="General" sourceLinked="1"/>
        <c:majorTickMark val="out"/>
        <c:minorTickMark val="none"/>
        <c:tickLblPos val="nextTo"/>
        <c:txPr>
          <a:bodyPr/>
          <a:lstStyle/>
          <a:p>
            <a:pPr>
              <a:defRPr sz="1400" b="1" i="0" baseline="0"/>
            </a:pPr>
            <a:endParaRPr lang="ru-RU"/>
          </a:p>
        </c:txPr>
        <c:crossAx val="51430528"/>
        <c:crosses val="autoZero"/>
        <c:auto val="1"/>
        <c:lblAlgn val="ctr"/>
        <c:lblOffset val="100"/>
        <c:noMultiLvlLbl val="0"/>
      </c:catAx>
      <c:valAx>
        <c:axId val="51430528"/>
        <c:scaling>
          <c:orientation val="minMax"/>
        </c:scaling>
        <c:delete val="1"/>
        <c:axPos val="b"/>
        <c:numFmt formatCode="0%" sourceLinked="1"/>
        <c:majorTickMark val="out"/>
        <c:minorTickMark val="none"/>
        <c:tickLblPos val="none"/>
        <c:crossAx val="48168320"/>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7495363079615049"/>
          <c:y val="0.13425925925925927"/>
          <c:w val="0.49449081364829561"/>
          <c:h val="0.81481481481481799"/>
        </c:manualLayout>
      </c:layout>
      <c:bar3DChart>
        <c:barDir val="bar"/>
        <c:grouping val="clustered"/>
        <c:varyColors val="0"/>
        <c:ser>
          <c:idx val="0"/>
          <c:order val="0"/>
          <c:invertIfNegative val="0"/>
          <c:dPt>
            <c:idx val="0"/>
            <c:invertIfNegative val="0"/>
            <c:bubble3D val="0"/>
            <c:spPr>
              <a:solidFill>
                <a:srgbClr val="00B050"/>
              </a:solidFill>
            </c:spPr>
          </c:dPt>
          <c:dPt>
            <c:idx val="1"/>
            <c:invertIfNegative val="0"/>
            <c:bubble3D val="0"/>
            <c:spPr>
              <a:solidFill>
                <a:srgbClr val="7030A0"/>
              </a:solidFill>
            </c:spPr>
          </c:dPt>
          <c:dPt>
            <c:idx val="2"/>
            <c:invertIfNegative val="0"/>
            <c:bubble3D val="0"/>
            <c:spPr>
              <a:solidFill>
                <a:srgbClr val="FFC000"/>
              </a:solidFill>
            </c:spPr>
          </c:dPt>
          <c:dLbls>
            <c:dLbl>
              <c:idx val="0"/>
              <c:layout>
                <c:manualLayout>
                  <c:x val="4.1666666666666664E-2"/>
                  <c:y val="-9.2592592592592778E-3"/>
                </c:manualLayout>
              </c:layout>
              <c:showLegendKey val="0"/>
              <c:showVal val="1"/>
              <c:showCatName val="0"/>
              <c:showSerName val="0"/>
              <c:showPercent val="0"/>
              <c:showBubbleSize val="0"/>
            </c:dLbl>
            <c:dLbl>
              <c:idx val="1"/>
              <c:layout>
                <c:manualLayout>
                  <c:x val="5.00000000000001E-2"/>
                  <c:y val="0"/>
                </c:manualLayout>
              </c:layout>
              <c:showLegendKey val="0"/>
              <c:showVal val="1"/>
              <c:showCatName val="0"/>
              <c:showSerName val="0"/>
              <c:showPercent val="0"/>
              <c:showBubbleSize val="0"/>
            </c:dLbl>
            <c:dLbl>
              <c:idx val="2"/>
              <c:layout>
                <c:manualLayout>
                  <c:x val="1.6666666666666701E-2"/>
                  <c:y val="0"/>
                </c:manualLayout>
              </c:layout>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0"/>
          </c:dLbls>
          <c:cat>
            <c:strRef>
              <c:f>Лист9!$A$2:$A$4</c:f>
              <c:strCache>
                <c:ptCount val="3"/>
                <c:pt idx="0">
                  <c:v>В полной мере</c:v>
                </c:pt>
                <c:pt idx="1">
                  <c:v>В значительной степени</c:v>
                </c:pt>
                <c:pt idx="2">
                  <c:v>На достаточном уровне</c:v>
                </c:pt>
              </c:strCache>
            </c:strRef>
          </c:cat>
          <c:val>
            <c:numRef>
              <c:f>Лист9!$B$2:$B$4</c:f>
              <c:numCache>
                <c:formatCode>0%</c:formatCode>
                <c:ptCount val="3"/>
                <c:pt idx="0">
                  <c:v>0.30000000000000032</c:v>
                </c:pt>
                <c:pt idx="1">
                  <c:v>0.30000000000000032</c:v>
                </c:pt>
                <c:pt idx="2">
                  <c:v>0.4</c:v>
                </c:pt>
              </c:numCache>
            </c:numRef>
          </c:val>
        </c:ser>
        <c:dLbls>
          <c:showLegendKey val="0"/>
          <c:showVal val="0"/>
          <c:showCatName val="0"/>
          <c:showSerName val="0"/>
          <c:showPercent val="0"/>
          <c:showBubbleSize val="0"/>
        </c:dLbls>
        <c:gapWidth val="150"/>
        <c:shape val="cylinder"/>
        <c:axId val="51600000"/>
        <c:axId val="51601792"/>
        <c:axId val="0"/>
      </c:bar3DChart>
      <c:catAx>
        <c:axId val="51600000"/>
        <c:scaling>
          <c:orientation val="minMax"/>
        </c:scaling>
        <c:delete val="0"/>
        <c:axPos val="l"/>
        <c:numFmt formatCode="General" sourceLinked="1"/>
        <c:majorTickMark val="out"/>
        <c:minorTickMark val="none"/>
        <c:tickLblPos val="nextTo"/>
        <c:txPr>
          <a:bodyPr/>
          <a:lstStyle/>
          <a:p>
            <a:pPr>
              <a:defRPr sz="1400" b="1" i="0" baseline="0"/>
            </a:pPr>
            <a:endParaRPr lang="ru-RU"/>
          </a:p>
        </c:txPr>
        <c:crossAx val="51601792"/>
        <c:crosses val="autoZero"/>
        <c:auto val="1"/>
        <c:lblAlgn val="ctr"/>
        <c:lblOffset val="100"/>
        <c:noMultiLvlLbl val="0"/>
      </c:catAx>
      <c:valAx>
        <c:axId val="51601792"/>
        <c:scaling>
          <c:orientation val="minMax"/>
        </c:scaling>
        <c:delete val="1"/>
        <c:axPos val="b"/>
        <c:numFmt formatCode="0%" sourceLinked="1"/>
        <c:majorTickMark val="out"/>
        <c:minorTickMark val="none"/>
        <c:tickLblPos val="none"/>
        <c:crossAx val="51600000"/>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Лист23!$A$4</c:f>
              <c:strCache>
                <c:ptCount val="1"/>
                <c:pt idx="0">
                  <c:v>высокий</c:v>
                </c:pt>
              </c:strCache>
            </c:strRef>
          </c:tx>
          <c:spPr>
            <a:solidFill>
              <a:srgbClr val="FFC000"/>
            </a:solidFill>
          </c:spPr>
          <c:invertIfNegative val="0"/>
          <c:dLbls>
            <c:txPr>
              <a:bodyPr/>
              <a:lstStyle/>
              <a:p>
                <a:pPr>
                  <a:defRPr sz="1400" b="1" i="0" baseline="0"/>
                </a:pPr>
                <a:endParaRPr lang="ru-RU"/>
              </a:p>
            </c:txPr>
            <c:showLegendKey val="0"/>
            <c:showVal val="1"/>
            <c:showCatName val="0"/>
            <c:showSerName val="0"/>
            <c:showPercent val="0"/>
            <c:showBubbleSize val="0"/>
            <c:showLeaderLines val="0"/>
          </c:dLbls>
          <c:cat>
            <c:strRef>
              <c:f>Лист23!$B$3:$D$3</c:f>
              <c:strCache>
                <c:ptCount val="3"/>
                <c:pt idx="0">
                  <c:v>2010-2011</c:v>
                </c:pt>
                <c:pt idx="1">
                  <c:v>2011-2012</c:v>
                </c:pt>
                <c:pt idx="2">
                  <c:v>2012-2013</c:v>
                </c:pt>
              </c:strCache>
            </c:strRef>
          </c:cat>
          <c:val>
            <c:numRef>
              <c:f>Лист23!$B$4:$D$4</c:f>
              <c:numCache>
                <c:formatCode>0%</c:formatCode>
                <c:ptCount val="3"/>
                <c:pt idx="0">
                  <c:v>0.48000000000000032</c:v>
                </c:pt>
                <c:pt idx="1">
                  <c:v>0.68</c:v>
                </c:pt>
                <c:pt idx="2">
                  <c:v>0.8</c:v>
                </c:pt>
              </c:numCache>
            </c:numRef>
          </c:val>
        </c:ser>
        <c:ser>
          <c:idx val="1"/>
          <c:order val="1"/>
          <c:tx>
            <c:strRef>
              <c:f>Лист23!$A$5</c:f>
              <c:strCache>
                <c:ptCount val="1"/>
                <c:pt idx="0">
                  <c:v>средний</c:v>
                </c:pt>
              </c:strCache>
            </c:strRef>
          </c:tx>
          <c:spPr>
            <a:solidFill>
              <a:srgbClr val="92D050"/>
            </a:solidFill>
          </c:spPr>
          <c:invertIfNegative val="0"/>
          <c:dLbls>
            <c:txPr>
              <a:bodyPr/>
              <a:lstStyle/>
              <a:p>
                <a:pPr>
                  <a:defRPr sz="1400" b="1" i="0" baseline="0"/>
                </a:pPr>
                <a:endParaRPr lang="ru-RU"/>
              </a:p>
            </c:txPr>
            <c:showLegendKey val="0"/>
            <c:showVal val="1"/>
            <c:showCatName val="0"/>
            <c:showSerName val="0"/>
            <c:showPercent val="0"/>
            <c:showBubbleSize val="0"/>
            <c:showLeaderLines val="0"/>
          </c:dLbls>
          <c:cat>
            <c:strRef>
              <c:f>Лист23!$B$3:$D$3</c:f>
              <c:strCache>
                <c:ptCount val="3"/>
                <c:pt idx="0">
                  <c:v>2010-2011</c:v>
                </c:pt>
                <c:pt idx="1">
                  <c:v>2011-2012</c:v>
                </c:pt>
                <c:pt idx="2">
                  <c:v>2012-2013</c:v>
                </c:pt>
              </c:strCache>
            </c:strRef>
          </c:cat>
          <c:val>
            <c:numRef>
              <c:f>Лист23!$B$5:$D$5</c:f>
              <c:numCache>
                <c:formatCode>0%</c:formatCode>
                <c:ptCount val="3"/>
                <c:pt idx="0">
                  <c:v>0.34</c:v>
                </c:pt>
                <c:pt idx="1">
                  <c:v>0.32000000000000184</c:v>
                </c:pt>
                <c:pt idx="2">
                  <c:v>0.2</c:v>
                </c:pt>
              </c:numCache>
            </c:numRef>
          </c:val>
        </c:ser>
        <c:dLbls>
          <c:showLegendKey val="0"/>
          <c:showVal val="0"/>
          <c:showCatName val="0"/>
          <c:showSerName val="0"/>
          <c:showPercent val="0"/>
          <c:showBubbleSize val="0"/>
        </c:dLbls>
        <c:gapWidth val="150"/>
        <c:shape val="box"/>
        <c:axId val="51640192"/>
        <c:axId val="51641728"/>
        <c:axId val="0"/>
      </c:bar3DChart>
      <c:catAx>
        <c:axId val="51640192"/>
        <c:scaling>
          <c:orientation val="minMax"/>
        </c:scaling>
        <c:delete val="0"/>
        <c:axPos val="b"/>
        <c:numFmt formatCode="General" sourceLinked="1"/>
        <c:majorTickMark val="out"/>
        <c:minorTickMark val="none"/>
        <c:tickLblPos val="nextTo"/>
        <c:txPr>
          <a:bodyPr/>
          <a:lstStyle/>
          <a:p>
            <a:pPr>
              <a:defRPr sz="1600" b="1" i="0" baseline="0"/>
            </a:pPr>
            <a:endParaRPr lang="ru-RU"/>
          </a:p>
        </c:txPr>
        <c:crossAx val="51641728"/>
        <c:crosses val="autoZero"/>
        <c:auto val="1"/>
        <c:lblAlgn val="ctr"/>
        <c:lblOffset val="100"/>
        <c:noMultiLvlLbl val="0"/>
      </c:catAx>
      <c:valAx>
        <c:axId val="51641728"/>
        <c:scaling>
          <c:orientation val="minMax"/>
        </c:scaling>
        <c:delete val="1"/>
        <c:axPos val="l"/>
        <c:numFmt formatCode="0%" sourceLinked="1"/>
        <c:majorTickMark val="out"/>
        <c:minorTickMark val="none"/>
        <c:tickLblPos val="none"/>
        <c:crossAx val="51640192"/>
        <c:crosses val="autoZero"/>
        <c:crossBetween val="between"/>
      </c:valAx>
      <c:spPr>
        <a:noFill/>
        <a:ln w="25400">
          <a:noFill/>
        </a:ln>
      </c:spPr>
    </c:plotArea>
    <c:legend>
      <c:legendPos val="r"/>
      <c:layout/>
      <c:overlay val="0"/>
      <c:txPr>
        <a:bodyPr/>
        <a:lstStyle/>
        <a:p>
          <a:pPr>
            <a:defRPr sz="1400" b="1" i="0" baseline="0"/>
          </a:pPr>
          <a:endParaRPr lang="ru-RU"/>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I полугодие</c:v>
                </c:pt>
              </c:strCache>
            </c:strRef>
          </c:tx>
          <c:invertIfNegative val="0"/>
          <c:cat>
            <c:numRef>
              <c:f>Лист1!$A$2</c:f>
              <c:numCache>
                <c:formatCode>General</c:formatCode>
                <c:ptCount val="1"/>
              </c:numCache>
            </c:numRef>
          </c:cat>
          <c:val>
            <c:numRef>
              <c:f>Лист1!$B$2</c:f>
              <c:numCache>
                <c:formatCode>General</c:formatCode>
                <c:ptCount val="1"/>
                <c:pt idx="0">
                  <c:v>80</c:v>
                </c:pt>
              </c:numCache>
            </c:numRef>
          </c:val>
        </c:ser>
        <c:ser>
          <c:idx val="1"/>
          <c:order val="1"/>
          <c:tx>
            <c:strRef>
              <c:f>Лист1!$C$1</c:f>
              <c:strCache>
                <c:ptCount val="1"/>
                <c:pt idx="0">
                  <c:v>II полугодие</c:v>
                </c:pt>
              </c:strCache>
            </c:strRef>
          </c:tx>
          <c:invertIfNegative val="0"/>
          <c:cat>
            <c:numRef>
              <c:f>Лист1!$A$2</c:f>
              <c:numCache>
                <c:formatCode>General</c:formatCode>
                <c:ptCount val="1"/>
              </c:numCache>
            </c:numRef>
          </c:cat>
          <c:val>
            <c:numRef>
              <c:f>Лист1!$C$2</c:f>
              <c:numCache>
                <c:formatCode>General</c:formatCode>
                <c:ptCount val="1"/>
                <c:pt idx="0">
                  <c:v>87</c:v>
                </c:pt>
              </c:numCache>
            </c:numRef>
          </c:val>
        </c:ser>
        <c:ser>
          <c:idx val="2"/>
          <c:order val="2"/>
          <c:tx>
            <c:strRef>
              <c:f>Лист1!$D$1</c:f>
              <c:strCache>
                <c:ptCount val="1"/>
                <c:pt idx="0">
                  <c:v>Ряд 3</c:v>
                </c:pt>
              </c:strCache>
            </c:strRef>
          </c:tx>
          <c:invertIfNegative val="0"/>
          <c:cat>
            <c:numRef>
              <c:f>Лист1!$A$2</c:f>
              <c:numCache>
                <c:formatCode>General</c:formatCode>
                <c:ptCount val="1"/>
              </c:numCache>
            </c:numRef>
          </c:cat>
          <c:val>
            <c:numRef>
              <c:f>Лист1!$D$2</c:f>
            </c:numRef>
          </c:val>
        </c:ser>
        <c:dLbls>
          <c:showLegendKey val="0"/>
          <c:showVal val="0"/>
          <c:showCatName val="0"/>
          <c:showSerName val="0"/>
          <c:showPercent val="0"/>
          <c:showBubbleSize val="0"/>
        </c:dLbls>
        <c:gapWidth val="150"/>
        <c:shape val="cylinder"/>
        <c:axId val="47472640"/>
        <c:axId val="47474176"/>
        <c:axId val="0"/>
      </c:bar3DChart>
      <c:catAx>
        <c:axId val="47472640"/>
        <c:scaling>
          <c:orientation val="minMax"/>
        </c:scaling>
        <c:delete val="0"/>
        <c:axPos val="b"/>
        <c:numFmt formatCode="General" sourceLinked="1"/>
        <c:majorTickMark val="out"/>
        <c:minorTickMark val="none"/>
        <c:tickLblPos val="nextTo"/>
        <c:txPr>
          <a:bodyPr/>
          <a:lstStyle/>
          <a:p>
            <a:pPr>
              <a:defRPr sz="1400"/>
            </a:pPr>
            <a:endParaRPr lang="ru-RU"/>
          </a:p>
        </c:txPr>
        <c:crossAx val="47474176"/>
        <c:crosses val="autoZero"/>
        <c:auto val="1"/>
        <c:lblAlgn val="ctr"/>
        <c:lblOffset val="100"/>
        <c:noMultiLvlLbl val="0"/>
      </c:catAx>
      <c:valAx>
        <c:axId val="47474176"/>
        <c:scaling>
          <c:orientation val="minMax"/>
        </c:scaling>
        <c:delete val="0"/>
        <c:axPos val="l"/>
        <c:majorGridlines/>
        <c:numFmt formatCode="General" sourceLinked="1"/>
        <c:majorTickMark val="out"/>
        <c:minorTickMark val="none"/>
        <c:tickLblPos val="nextTo"/>
        <c:crossAx val="47472640"/>
        <c:crosses val="autoZero"/>
        <c:crossBetween val="between"/>
      </c:valAx>
    </c:plotArea>
    <c:legend>
      <c:legendPos val="r"/>
      <c:layout/>
      <c:overlay val="0"/>
      <c:txPr>
        <a:bodyPr/>
        <a:lstStyle/>
        <a:p>
          <a:pPr>
            <a:defRPr sz="1400"/>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Лист24!$A$3</c:f>
              <c:strCache>
                <c:ptCount val="1"/>
                <c:pt idx="0">
                  <c:v>высокий</c:v>
                </c:pt>
              </c:strCache>
            </c:strRef>
          </c:tx>
          <c:spPr>
            <a:solidFill>
              <a:srgbClr val="C00000"/>
            </a:solidFill>
          </c:spPr>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Лист24!$B$2:$D$2</c:f>
              <c:strCache>
                <c:ptCount val="3"/>
                <c:pt idx="0">
                  <c:v>2010-2011</c:v>
                </c:pt>
                <c:pt idx="1">
                  <c:v>2011-2012</c:v>
                </c:pt>
                <c:pt idx="2">
                  <c:v>2012-2013</c:v>
                </c:pt>
              </c:strCache>
            </c:strRef>
          </c:cat>
          <c:val>
            <c:numRef>
              <c:f>Лист24!$B$3:$D$3</c:f>
              <c:numCache>
                <c:formatCode>0%</c:formatCode>
                <c:ptCount val="3"/>
                <c:pt idx="0">
                  <c:v>0.77000000000000368</c:v>
                </c:pt>
                <c:pt idx="1">
                  <c:v>0.8</c:v>
                </c:pt>
                <c:pt idx="2">
                  <c:v>0.9</c:v>
                </c:pt>
              </c:numCache>
            </c:numRef>
          </c:val>
        </c:ser>
        <c:ser>
          <c:idx val="1"/>
          <c:order val="1"/>
          <c:tx>
            <c:strRef>
              <c:f>Лист24!$A$4</c:f>
              <c:strCache>
                <c:ptCount val="1"/>
                <c:pt idx="0">
                  <c:v>средний</c:v>
                </c:pt>
              </c:strCache>
            </c:strRef>
          </c:tx>
          <c:spPr>
            <a:solidFill>
              <a:srgbClr val="00B0F0"/>
            </a:solidFill>
          </c:spPr>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Лист24!$B$2:$D$2</c:f>
              <c:strCache>
                <c:ptCount val="3"/>
                <c:pt idx="0">
                  <c:v>2010-2011</c:v>
                </c:pt>
                <c:pt idx="1">
                  <c:v>2011-2012</c:v>
                </c:pt>
                <c:pt idx="2">
                  <c:v>2012-2013</c:v>
                </c:pt>
              </c:strCache>
            </c:strRef>
          </c:cat>
          <c:val>
            <c:numRef>
              <c:f>Лист24!$B$4:$D$4</c:f>
              <c:numCache>
                <c:formatCode>0%</c:formatCode>
                <c:ptCount val="3"/>
                <c:pt idx="0">
                  <c:v>0.19</c:v>
                </c:pt>
                <c:pt idx="1">
                  <c:v>0.2</c:v>
                </c:pt>
                <c:pt idx="2">
                  <c:v>0.1</c:v>
                </c:pt>
              </c:numCache>
            </c:numRef>
          </c:val>
        </c:ser>
        <c:dLbls>
          <c:showLegendKey val="0"/>
          <c:showVal val="0"/>
          <c:showCatName val="0"/>
          <c:showSerName val="0"/>
          <c:showPercent val="0"/>
          <c:showBubbleSize val="0"/>
        </c:dLbls>
        <c:gapWidth val="150"/>
        <c:shape val="box"/>
        <c:axId val="77981184"/>
        <c:axId val="77982720"/>
        <c:axId val="0"/>
      </c:bar3DChart>
      <c:catAx>
        <c:axId val="77981184"/>
        <c:scaling>
          <c:orientation val="minMax"/>
        </c:scaling>
        <c:delete val="0"/>
        <c:axPos val="b"/>
        <c:numFmt formatCode="General" sourceLinked="1"/>
        <c:majorTickMark val="out"/>
        <c:minorTickMark val="none"/>
        <c:tickLblPos val="nextTo"/>
        <c:txPr>
          <a:bodyPr/>
          <a:lstStyle/>
          <a:p>
            <a:pPr>
              <a:defRPr sz="1400" b="1" i="0" baseline="0"/>
            </a:pPr>
            <a:endParaRPr lang="ru-RU"/>
          </a:p>
        </c:txPr>
        <c:crossAx val="77982720"/>
        <c:crosses val="autoZero"/>
        <c:auto val="1"/>
        <c:lblAlgn val="ctr"/>
        <c:lblOffset val="100"/>
        <c:noMultiLvlLbl val="0"/>
      </c:catAx>
      <c:valAx>
        <c:axId val="77982720"/>
        <c:scaling>
          <c:orientation val="minMax"/>
        </c:scaling>
        <c:delete val="1"/>
        <c:axPos val="l"/>
        <c:numFmt formatCode="0%" sourceLinked="1"/>
        <c:majorTickMark val="out"/>
        <c:minorTickMark val="none"/>
        <c:tickLblPos val="none"/>
        <c:crossAx val="77981184"/>
        <c:crosses val="autoZero"/>
        <c:crossBetween val="between"/>
      </c:valAx>
      <c:spPr>
        <a:noFill/>
        <a:ln w="25400">
          <a:noFill/>
        </a:ln>
      </c:spPr>
    </c:plotArea>
    <c:legend>
      <c:legendPos val="r"/>
      <c:layout/>
      <c:overlay val="0"/>
      <c:txPr>
        <a:bodyPr/>
        <a:lstStyle/>
        <a:p>
          <a:pPr>
            <a:defRPr sz="1400" b="1" i="0" baseline="0"/>
          </a:pPr>
          <a:endParaRPr lang="ru-RU"/>
        </a:p>
      </c:txPr>
    </c:legend>
    <c:plotVisOnly val="1"/>
    <c:dispBlanksAs val="gap"/>
    <c:showDLblsOverMax val="0"/>
  </c:chart>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Лист25!$A$3</c:f>
              <c:strCache>
                <c:ptCount val="1"/>
                <c:pt idx="0">
                  <c:v>высокий</c:v>
                </c:pt>
              </c:strCache>
            </c:strRef>
          </c:tx>
          <c:spPr>
            <a:solidFill>
              <a:srgbClr val="00B050"/>
            </a:solidFill>
          </c:spPr>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Лист25!$B$2:$D$2</c:f>
              <c:strCache>
                <c:ptCount val="3"/>
                <c:pt idx="0">
                  <c:v>2010-2011</c:v>
                </c:pt>
                <c:pt idx="1">
                  <c:v>2011-2012</c:v>
                </c:pt>
                <c:pt idx="2">
                  <c:v>2012-2013</c:v>
                </c:pt>
              </c:strCache>
            </c:strRef>
          </c:cat>
          <c:val>
            <c:numRef>
              <c:f>Лист25!$B$3:$D$3</c:f>
              <c:numCache>
                <c:formatCode>0%</c:formatCode>
                <c:ptCount val="3"/>
                <c:pt idx="0">
                  <c:v>0.15000000000000024</c:v>
                </c:pt>
                <c:pt idx="1">
                  <c:v>0.63000000000000356</c:v>
                </c:pt>
                <c:pt idx="2">
                  <c:v>0.75000000000000333</c:v>
                </c:pt>
              </c:numCache>
            </c:numRef>
          </c:val>
        </c:ser>
        <c:ser>
          <c:idx val="1"/>
          <c:order val="1"/>
          <c:tx>
            <c:strRef>
              <c:f>Лист25!$A$4</c:f>
              <c:strCache>
                <c:ptCount val="1"/>
                <c:pt idx="0">
                  <c:v>средний</c:v>
                </c:pt>
              </c:strCache>
            </c:strRef>
          </c:tx>
          <c:spPr>
            <a:solidFill>
              <a:srgbClr val="FFFF00"/>
            </a:solidFill>
          </c:spPr>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Лист25!$B$2:$D$2</c:f>
              <c:strCache>
                <c:ptCount val="3"/>
                <c:pt idx="0">
                  <c:v>2010-2011</c:v>
                </c:pt>
                <c:pt idx="1">
                  <c:v>2011-2012</c:v>
                </c:pt>
                <c:pt idx="2">
                  <c:v>2012-2013</c:v>
                </c:pt>
              </c:strCache>
            </c:strRef>
          </c:cat>
          <c:val>
            <c:numRef>
              <c:f>Лист25!$B$4:$D$4</c:f>
              <c:numCache>
                <c:formatCode>0%</c:formatCode>
                <c:ptCount val="3"/>
                <c:pt idx="0">
                  <c:v>0.54</c:v>
                </c:pt>
                <c:pt idx="1">
                  <c:v>0.37000000000000038</c:v>
                </c:pt>
                <c:pt idx="2">
                  <c:v>0.25</c:v>
                </c:pt>
              </c:numCache>
            </c:numRef>
          </c:val>
        </c:ser>
        <c:dLbls>
          <c:showLegendKey val="0"/>
          <c:showVal val="0"/>
          <c:showCatName val="0"/>
          <c:showSerName val="0"/>
          <c:showPercent val="0"/>
          <c:showBubbleSize val="0"/>
        </c:dLbls>
        <c:gapWidth val="150"/>
        <c:shape val="box"/>
        <c:axId val="78136448"/>
        <c:axId val="78137984"/>
        <c:axId val="0"/>
      </c:bar3DChart>
      <c:catAx>
        <c:axId val="78136448"/>
        <c:scaling>
          <c:orientation val="minMax"/>
        </c:scaling>
        <c:delete val="0"/>
        <c:axPos val="b"/>
        <c:numFmt formatCode="General" sourceLinked="1"/>
        <c:majorTickMark val="out"/>
        <c:minorTickMark val="none"/>
        <c:tickLblPos val="nextTo"/>
        <c:txPr>
          <a:bodyPr/>
          <a:lstStyle/>
          <a:p>
            <a:pPr>
              <a:defRPr sz="1400" b="1" i="0" baseline="0"/>
            </a:pPr>
            <a:endParaRPr lang="ru-RU"/>
          </a:p>
        </c:txPr>
        <c:crossAx val="78137984"/>
        <c:crosses val="autoZero"/>
        <c:auto val="1"/>
        <c:lblAlgn val="ctr"/>
        <c:lblOffset val="100"/>
        <c:noMultiLvlLbl val="0"/>
      </c:catAx>
      <c:valAx>
        <c:axId val="78137984"/>
        <c:scaling>
          <c:orientation val="minMax"/>
        </c:scaling>
        <c:delete val="1"/>
        <c:axPos val="l"/>
        <c:numFmt formatCode="0%" sourceLinked="1"/>
        <c:majorTickMark val="out"/>
        <c:minorTickMark val="none"/>
        <c:tickLblPos val="none"/>
        <c:crossAx val="78136448"/>
        <c:crosses val="autoZero"/>
        <c:crossBetween val="between"/>
      </c:valAx>
      <c:spPr>
        <a:noFill/>
        <a:ln w="25400">
          <a:noFill/>
        </a:ln>
      </c:spPr>
    </c:plotArea>
    <c:legend>
      <c:legendPos val="r"/>
      <c:layout/>
      <c:overlay val="0"/>
      <c:txPr>
        <a:bodyPr/>
        <a:lstStyle/>
        <a:p>
          <a:pPr>
            <a:defRPr sz="1600" b="1" i="0" baseline="0"/>
          </a:pPr>
          <a:endParaRPr lang="ru-RU"/>
        </a:p>
      </c:txPr>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latin typeface="Arial" pitchFamily="34" charset="0"/>
              </a:defRPr>
            </a:pPr>
            <a:r>
              <a:rPr lang="ru-RU" sz="1200" baseline="0">
                <a:latin typeface="Arial" pitchFamily="34" charset="0"/>
              </a:rPr>
              <a:t>Оценка уровня психологического климата в педагогическом коллективе 2011-2012 уч.г.</a:t>
            </a:r>
          </a:p>
        </c:rich>
      </c:tx>
      <c:layout>
        <c:manualLayout>
          <c:xMode val="edge"/>
          <c:yMode val="edge"/>
          <c:x val="7.0693350831146839E-3"/>
          <c:y val="9.2592592592593542E-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Лист4!$B$1</c:f>
              <c:strCache>
                <c:ptCount val="1"/>
                <c:pt idx="0">
                  <c:v>Оценка уровня психологического климата в педагогическом коллективе</c:v>
                </c:pt>
              </c:strCache>
            </c:strRef>
          </c:tx>
          <c:dPt>
            <c:idx val="0"/>
            <c:bubble3D val="0"/>
            <c:spPr>
              <a:solidFill>
                <a:srgbClr val="FFC000"/>
              </a:solidFill>
            </c:spPr>
          </c:dPt>
          <c:dPt>
            <c:idx val="1"/>
            <c:bubble3D val="0"/>
            <c:spPr>
              <a:solidFill>
                <a:srgbClr val="00B0F0"/>
              </a:solidFill>
            </c:spPr>
          </c:dPt>
          <c:dPt>
            <c:idx val="2"/>
            <c:bubble3D val="0"/>
            <c:spPr>
              <a:solidFill>
                <a:srgbClr val="00B050"/>
              </a:solidFill>
            </c:spPr>
          </c:dPt>
          <c:dLbls>
            <c:dLbl>
              <c:idx val="0"/>
              <c:layout>
                <c:manualLayout>
                  <c:x val="-0.12803916274707641"/>
                  <c:y val="3.8935201039048402E-3"/>
                </c:manualLayout>
              </c:layout>
              <c:tx>
                <c:rich>
                  <a:bodyPr/>
                  <a:lstStyle/>
                  <a:p>
                    <a:r>
                      <a:rPr lang="en-US"/>
                      <a:t>37,5%</a:t>
                    </a:r>
                  </a:p>
                </c:rich>
              </c:tx>
              <c:showLegendKey val="0"/>
              <c:showVal val="1"/>
              <c:showCatName val="0"/>
              <c:showSerName val="0"/>
              <c:showPercent val="0"/>
              <c:showBubbleSize val="0"/>
            </c:dLbl>
            <c:dLbl>
              <c:idx val="1"/>
              <c:layout>
                <c:manualLayout>
                  <c:x val="1.5683098157910941E-2"/>
                  <c:y val="-0.15359844011734239"/>
                </c:manualLayout>
              </c:layout>
              <c:showLegendKey val="0"/>
              <c:showVal val="1"/>
              <c:showCatName val="0"/>
              <c:showSerName val="0"/>
              <c:showPercent val="0"/>
              <c:showBubbleSize val="0"/>
            </c:dLbl>
            <c:dLbl>
              <c:idx val="2"/>
              <c:layout>
                <c:manualLayout>
                  <c:x val="0.10213449918450415"/>
                  <c:y val="6.0199083008509423E-2"/>
                </c:manualLayout>
              </c:layout>
              <c:tx>
                <c:rich>
                  <a:bodyPr/>
                  <a:lstStyle/>
                  <a:p>
                    <a:pPr>
                      <a:defRPr sz="1400" b="1" i="0" baseline="0"/>
                    </a:pPr>
                    <a:r>
                      <a:rPr lang="en-US" sz="1400"/>
                      <a:t>37,5%</a:t>
                    </a:r>
                  </a:p>
                </c:rich>
              </c:tx>
              <c:spPr/>
              <c:showLegendKey val="0"/>
              <c:showVal val="1"/>
              <c:showCatName val="0"/>
              <c:showSerName val="0"/>
              <c:showPercent val="0"/>
              <c:showBubbleSize val="0"/>
            </c:dLbl>
            <c:txPr>
              <a:bodyPr/>
              <a:lstStyle/>
              <a:p>
                <a:pPr>
                  <a:defRPr sz="1600" b="1" i="0" baseline="0"/>
                </a:pPr>
                <a:endParaRPr lang="ru-RU"/>
              </a:p>
            </c:txPr>
            <c:showLegendKey val="0"/>
            <c:showVal val="1"/>
            <c:showCatName val="0"/>
            <c:showSerName val="0"/>
            <c:showPercent val="0"/>
            <c:showBubbleSize val="0"/>
            <c:showLeaderLines val="1"/>
          </c:dLbls>
          <c:cat>
            <c:strRef>
              <c:f>Лист4!$A$2:$A$4</c:f>
              <c:strCache>
                <c:ptCount val="3"/>
                <c:pt idx="0">
                  <c:v>Низкая благоприятность, незначительная</c:v>
                </c:pt>
                <c:pt idx="1">
                  <c:v>Средняя благоприятность</c:v>
                </c:pt>
                <c:pt idx="2">
                  <c:v>Высокая благоприятность</c:v>
                </c:pt>
              </c:strCache>
            </c:strRef>
          </c:cat>
          <c:val>
            <c:numRef>
              <c:f>Лист4!$B$2:$B$4</c:f>
              <c:numCache>
                <c:formatCode>0%</c:formatCode>
                <c:ptCount val="3"/>
                <c:pt idx="0" formatCode="0.00%">
                  <c:v>0.37500000000000128</c:v>
                </c:pt>
                <c:pt idx="1">
                  <c:v>0.25</c:v>
                </c:pt>
                <c:pt idx="2" formatCode="0.00%">
                  <c:v>0.37500000000000128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20099893287228"/>
          <c:y val="0.13968957602892718"/>
          <c:w val="0.31132323876516238"/>
          <c:h val="0.85555621933764059"/>
        </c:manualLayout>
      </c:layout>
      <c:overlay val="0"/>
      <c:txPr>
        <a:bodyPr/>
        <a:lstStyle/>
        <a:p>
          <a:pPr>
            <a:defRPr sz="1200" b="1" i="0" baseline="0"/>
          </a:pPr>
          <a:endParaRPr lang="ru-RU"/>
        </a:p>
      </c:txPr>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584465051907963E-2"/>
          <c:y val="0.18114392636283991"/>
          <c:w val="0.50056262331244961"/>
          <c:h val="0.76624319927880014"/>
        </c:manualLayout>
      </c:layout>
      <c:pie3DChart>
        <c:varyColors val="1"/>
        <c:ser>
          <c:idx val="0"/>
          <c:order val="0"/>
          <c:dPt>
            <c:idx val="0"/>
            <c:bubble3D val="0"/>
            <c:spPr>
              <a:solidFill>
                <a:srgbClr val="F3900D"/>
              </a:solidFill>
            </c:spPr>
          </c:dPt>
          <c:dPt>
            <c:idx val="1"/>
            <c:bubble3D val="0"/>
            <c:spPr>
              <a:solidFill>
                <a:srgbClr val="FFFF99"/>
              </a:solidFill>
            </c:spPr>
          </c:dPt>
          <c:dPt>
            <c:idx val="2"/>
            <c:bubble3D val="0"/>
            <c:spPr>
              <a:solidFill>
                <a:srgbClr val="33CC33"/>
              </a:solidFill>
            </c:spPr>
          </c:dPt>
          <c:dLbls>
            <c:dLbl>
              <c:idx val="0"/>
              <c:layout>
                <c:manualLayout>
                  <c:x val="-7.7862204724410328E-2"/>
                  <c:y val="7.0687518226888318E-2"/>
                </c:manualLayout>
              </c:layout>
              <c:showLegendKey val="0"/>
              <c:showVal val="1"/>
              <c:showCatName val="0"/>
              <c:showSerName val="0"/>
              <c:showPercent val="0"/>
              <c:showBubbleSize val="0"/>
            </c:dLbl>
            <c:dLbl>
              <c:idx val="1"/>
              <c:layout>
                <c:manualLayout>
                  <c:x val="0.16698622047244327"/>
                  <c:y val="-0.21226961213181691"/>
                </c:manualLayout>
              </c:layout>
              <c:showLegendKey val="0"/>
              <c:showVal val="1"/>
              <c:showCatName val="0"/>
              <c:showSerName val="0"/>
              <c:showPercent val="0"/>
              <c:showBubbleSize val="0"/>
            </c:dLbl>
            <c:dLbl>
              <c:idx val="2"/>
              <c:layout>
                <c:manualLayout>
                  <c:x val="6.1883311461067368E-2"/>
                  <c:y val="8.2026829979587268E-2"/>
                </c:manualLayout>
              </c:layout>
              <c:showLegendKey val="0"/>
              <c:showVal val="1"/>
              <c:showCatName val="0"/>
              <c:showSerName val="0"/>
              <c:showPercent val="0"/>
              <c:showBubbleSize val="0"/>
            </c:dLbl>
            <c:showLegendKey val="0"/>
            <c:showVal val="0"/>
            <c:showCatName val="0"/>
            <c:showSerName val="0"/>
            <c:showPercent val="0"/>
            <c:showBubbleSize val="0"/>
          </c:dLbls>
          <c:cat>
            <c:strRef>
              <c:f>Лист3!$A$7:$A$9</c:f>
              <c:strCache>
                <c:ptCount val="3"/>
                <c:pt idx="0">
                  <c:v>Высокая благоприятность</c:v>
                </c:pt>
                <c:pt idx="1">
                  <c:v>Средняя благоприятность</c:v>
                </c:pt>
                <c:pt idx="2">
                  <c:v>Низкая благоприятность</c:v>
                </c:pt>
              </c:strCache>
            </c:strRef>
          </c:cat>
          <c:val>
            <c:numRef>
              <c:f>Лист3!$B$7:$B$9</c:f>
              <c:numCache>
                <c:formatCode>0%</c:formatCode>
                <c:ptCount val="3"/>
                <c:pt idx="0">
                  <c:v>0.30000000000000032</c:v>
                </c:pt>
                <c:pt idx="1">
                  <c:v>0.6200000000000051</c:v>
                </c:pt>
                <c:pt idx="2">
                  <c:v>8.0000000000000043E-2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173155341628174"/>
          <c:y val="0.26885683267880844"/>
          <c:w val="0.34164498927110731"/>
          <c:h val="0.72922882052743565"/>
        </c:manualLayout>
      </c:layout>
      <c:overlay val="0"/>
      <c:txPr>
        <a:bodyPr/>
        <a:lstStyle/>
        <a:p>
          <a:pPr>
            <a:defRPr sz="1200" b="1" i="0" baseline="0"/>
          </a:pPr>
          <a:endParaRPr lang="ru-RU"/>
        </a:p>
      </c:txPr>
    </c:legend>
    <c:plotVisOnly val="1"/>
    <c:dispBlanksAs val="zero"/>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Лист36!$B$1</c:f>
              <c:strCache>
                <c:ptCount val="1"/>
                <c:pt idx="0">
                  <c:v>2012-2013</c:v>
                </c:pt>
              </c:strCache>
            </c:strRef>
          </c:tx>
          <c:invertIfNegative val="0"/>
          <c:dPt>
            <c:idx val="0"/>
            <c:invertIfNegative val="0"/>
            <c:bubble3D val="0"/>
            <c:spPr>
              <a:solidFill>
                <a:srgbClr val="00B050"/>
              </a:solidFill>
            </c:spPr>
          </c:dPt>
          <c:dPt>
            <c:idx val="1"/>
            <c:invertIfNegative val="0"/>
            <c:bubble3D val="0"/>
            <c:spPr>
              <a:solidFill>
                <a:srgbClr val="C00000"/>
              </a:solidFill>
            </c:spPr>
          </c:dPt>
          <c:dPt>
            <c:idx val="2"/>
            <c:invertIfNegative val="0"/>
            <c:bubble3D val="0"/>
            <c:spPr>
              <a:solidFill>
                <a:srgbClr val="FFFF99"/>
              </a:solidFill>
            </c:spPr>
          </c:dPt>
          <c:dLbls>
            <c:txPr>
              <a:bodyPr/>
              <a:lstStyle/>
              <a:p>
                <a:pPr>
                  <a:defRPr sz="1400" b="1" i="0" baseline="0"/>
                </a:pPr>
                <a:endParaRPr lang="ru-RU"/>
              </a:p>
            </c:txPr>
            <c:showLegendKey val="0"/>
            <c:showVal val="1"/>
            <c:showCatName val="0"/>
            <c:showSerName val="0"/>
            <c:showPercent val="0"/>
            <c:showBubbleSize val="0"/>
            <c:showLeaderLines val="0"/>
          </c:dLbls>
          <c:cat>
            <c:strRef>
              <c:f>Лист36!$A$2:$A$4</c:f>
              <c:strCache>
                <c:ptCount val="3"/>
                <c:pt idx="0">
                  <c:v>высокая благоприятность</c:v>
                </c:pt>
                <c:pt idx="1">
                  <c:v>средняя благоприятность</c:v>
                </c:pt>
                <c:pt idx="2">
                  <c:v>незначительная благоприятность</c:v>
                </c:pt>
              </c:strCache>
            </c:strRef>
          </c:cat>
          <c:val>
            <c:numRef>
              <c:f>Лист36!$B$2:$B$4</c:f>
              <c:numCache>
                <c:formatCode>0%</c:formatCode>
                <c:ptCount val="3"/>
                <c:pt idx="0">
                  <c:v>0.5</c:v>
                </c:pt>
                <c:pt idx="1">
                  <c:v>0.43000000000000038</c:v>
                </c:pt>
                <c:pt idx="2">
                  <c:v>7.0000000000000021E-2</c:v>
                </c:pt>
              </c:numCache>
            </c:numRef>
          </c:val>
        </c:ser>
        <c:dLbls>
          <c:showLegendKey val="0"/>
          <c:showVal val="0"/>
          <c:showCatName val="0"/>
          <c:showSerName val="0"/>
          <c:showPercent val="0"/>
          <c:showBubbleSize val="0"/>
        </c:dLbls>
        <c:gapWidth val="150"/>
        <c:shape val="box"/>
        <c:axId val="79463936"/>
        <c:axId val="79465472"/>
        <c:axId val="0"/>
      </c:bar3DChart>
      <c:catAx>
        <c:axId val="79463936"/>
        <c:scaling>
          <c:orientation val="minMax"/>
        </c:scaling>
        <c:delete val="0"/>
        <c:axPos val="l"/>
        <c:majorTickMark val="out"/>
        <c:minorTickMark val="none"/>
        <c:tickLblPos val="nextTo"/>
        <c:txPr>
          <a:bodyPr/>
          <a:lstStyle/>
          <a:p>
            <a:pPr>
              <a:defRPr sz="1400" b="1" i="0" baseline="0"/>
            </a:pPr>
            <a:endParaRPr lang="ru-RU"/>
          </a:p>
        </c:txPr>
        <c:crossAx val="79465472"/>
        <c:crosses val="autoZero"/>
        <c:auto val="1"/>
        <c:lblAlgn val="ctr"/>
        <c:lblOffset val="100"/>
        <c:noMultiLvlLbl val="0"/>
      </c:catAx>
      <c:valAx>
        <c:axId val="79465472"/>
        <c:scaling>
          <c:orientation val="minMax"/>
        </c:scaling>
        <c:delete val="1"/>
        <c:axPos val="b"/>
        <c:numFmt formatCode="0%" sourceLinked="1"/>
        <c:majorTickMark val="out"/>
        <c:minorTickMark val="none"/>
        <c:tickLblPos val="none"/>
        <c:crossAx val="79463936"/>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5757852143482292"/>
          <c:y val="0"/>
          <c:w val="0.51742147856518383"/>
          <c:h val="0.89814814814814814"/>
        </c:manualLayout>
      </c:layout>
      <c:bar3DChart>
        <c:barDir val="bar"/>
        <c:grouping val="clustered"/>
        <c:varyColors val="0"/>
        <c:ser>
          <c:idx val="0"/>
          <c:order val="0"/>
          <c:invertIfNegative val="0"/>
          <c:dPt>
            <c:idx val="0"/>
            <c:invertIfNegative val="0"/>
            <c:bubble3D val="0"/>
            <c:spPr>
              <a:solidFill>
                <a:schemeClr val="accent6">
                  <a:lumMod val="75000"/>
                </a:schemeClr>
              </a:solidFill>
            </c:spPr>
          </c:dPt>
          <c:dPt>
            <c:idx val="1"/>
            <c:invertIfNegative val="0"/>
            <c:bubble3D val="0"/>
            <c:spPr>
              <a:solidFill>
                <a:srgbClr val="0070C0"/>
              </a:solidFill>
            </c:spPr>
          </c:dPt>
          <c:dPt>
            <c:idx val="2"/>
            <c:invertIfNegative val="0"/>
            <c:bubble3D val="0"/>
            <c:spPr>
              <a:solidFill>
                <a:srgbClr val="00B050"/>
              </a:solidFill>
            </c:spPr>
          </c:dPt>
          <c:dPt>
            <c:idx val="3"/>
            <c:invertIfNegative val="0"/>
            <c:bubble3D val="0"/>
            <c:spPr>
              <a:solidFill>
                <a:srgbClr val="FFFF00"/>
              </a:solidFill>
            </c:spPr>
          </c:dPt>
          <c:dLbls>
            <c:dLbl>
              <c:idx val="0"/>
              <c:layout>
                <c:manualLayout>
                  <c:x val="1.5983550283808863E-3"/>
                  <c:y val="-8.7772980769981052E-2"/>
                </c:manualLayout>
              </c:layout>
              <c:showLegendKey val="0"/>
              <c:showVal val="1"/>
              <c:showCatName val="0"/>
              <c:showSerName val="0"/>
              <c:showPercent val="0"/>
              <c:showBubbleSize val="0"/>
            </c:dLbl>
            <c:dLbl>
              <c:idx val="1"/>
              <c:layout>
                <c:manualLayout>
                  <c:x val="2.5573680454094052E-2"/>
                  <c:y val="2.8313864764510019E-3"/>
                </c:manualLayout>
              </c:layout>
              <c:showLegendKey val="0"/>
              <c:showVal val="1"/>
              <c:showCatName val="0"/>
              <c:showSerName val="0"/>
              <c:showPercent val="0"/>
              <c:showBubbleSize val="0"/>
            </c:dLbl>
            <c:dLbl>
              <c:idx val="2"/>
              <c:layout>
                <c:manualLayout>
                  <c:x val="2.7172035482475109E-2"/>
                  <c:y val="0"/>
                </c:manualLayout>
              </c:layout>
              <c:showLegendKey val="0"/>
              <c:showVal val="1"/>
              <c:showCatName val="0"/>
              <c:showSerName val="0"/>
              <c:showPercent val="0"/>
              <c:showBubbleSize val="0"/>
            </c:dLbl>
            <c:dLbl>
              <c:idx val="3"/>
              <c:layout>
                <c:manualLayout>
                  <c:x val="3.6762165652760012E-2"/>
                  <c:y val="-5.6627729529019908E-3"/>
                </c:manualLayout>
              </c:layout>
              <c:showLegendKey val="0"/>
              <c:showVal val="1"/>
              <c:showCatName val="0"/>
              <c:showSerName val="0"/>
              <c:showPercent val="0"/>
              <c:showBubbleSize val="0"/>
            </c:dLbl>
            <c:txPr>
              <a:bodyPr/>
              <a:lstStyle/>
              <a:p>
                <a:pPr>
                  <a:defRPr sz="2200" b="1" i="0" baseline="0"/>
                </a:pPr>
                <a:endParaRPr lang="ru-RU"/>
              </a:p>
            </c:txPr>
            <c:showLegendKey val="0"/>
            <c:showVal val="1"/>
            <c:showCatName val="0"/>
            <c:showSerName val="0"/>
            <c:showPercent val="0"/>
            <c:showBubbleSize val="0"/>
            <c:showLeaderLines val="0"/>
          </c:dLbls>
          <c:cat>
            <c:strRef>
              <c:f>Лист1!$A$2:$A$5</c:f>
              <c:strCache>
                <c:ptCount val="4"/>
                <c:pt idx="0">
                  <c:v>место, где ты родился</c:v>
                </c:pt>
                <c:pt idx="1">
                  <c:v>место (земля), которая дорога тебе </c:v>
                </c:pt>
                <c:pt idx="2">
                  <c:v>место, где ты живешь </c:v>
                </c:pt>
                <c:pt idx="3">
                  <c:v>Территория России</c:v>
                </c:pt>
              </c:strCache>
            </c:strRef>
          </c:cat>
          <c:val>
            <c:numRef>
              <c:f>Лист1!$B$2:$B$5</c:f>
              <c:numCache>
                <c:formatCode>0%</c:formatCode>
                <c:ptCount val="4"/>
                <c:pt idx="0">
                  <c:v>0.76000000000000334</c:v>
                </c:pt>
                <c:pt idx="1">
                  <c:v>0.13</c:v>
                </c:pt>
                <c:pt idx="2">
                  <c:v>8.0000000000000043E-2</c:v>
                </c:pt>
                <c:pt idx="3">
                  <c:v>8.0000000000000043E-2</c:v>
                </c:pt>
              </c:numCache>
            </c:numRef>
          </c:val>
        </c:ser>
        <c:dLbls>
          <c:showLegendKey val="0"/>
          <c:showVal val="0"/>
          <c:showCatName val="0"/>
          <c:showSerName val="0"/>
          <c:showPercent val="0"/>
          <c:showBubbleSize val="0"/>
        </c:dLbls>
        <c:gapWidth val="150"/>
        <c:shape val="box"/>
        <c:axId val="79517184"/>
        <c:axId val="79518720"/>
        <c:axId val="0"/>
      </c:bar3DChart>
      <c:catAx>
        <c:axId val="79517184"/>
        <c:scaling>
          <c:orientation val="minMax"/>
        </c:scaling>
        <c:delete val="0"/>
        <c:axPos val="l"/>
        <c:majorTickMark val="out"/>
        <c:minorTickMark val="none"/>
        <c:tickLblPos val="nextTo"/>
        <c:txPr>
          <a:bodyPr/>
          <a:lstStyle/>
          <a:p>
            <a:pPr>
              <a:defRPr sz="1400" b="1" i="0" kern="0" baseline="0"/>
            </a:pPr>
            <a:endParaRPr lang="ru-RU"/>
          </a:p>
        </c:txPr>
        <c:crossAx val="79518720"/>
        <c:crosses val="autoZero"/>
        <c:auto val="1"/>
        <c:lblAlgn val="ctr"/>
        <c:lblOffset val="100"/>
        <c:noMultiLvlLbl val="0"/>
      </c:catAx>
      <c:valAx>
        <c:axId val="79518720"/>
        <c:scaling>
          <c:orientation val="minMax"/>
        </c:scaling>
        <c:delete val="1"/>
        <c:axPos val="b"/>
        <c:numFmt formatCode="0%" sourceLinked="1"/>
        <c:majorTickMark val="out"/>
        <c:minorTickMark val="none"/>
        <c:tickLblPos val="none"/>
        <c:crossAx val="79517184"/>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Лист32!$A$2</c:f>
              <c:strCache>
                <c:ptCount val="1"/>
                <c:pt idx="0">
                  <c:v>Высокий</c:v>
                </c:pt>
              </c:strCache>
            </c:strRef>
          </c:tx>
          <c:spPr>
            <a:solidFill>
              <a:srgbClr val="FFFF00"/>
            </a:solidFill>
          </c:spPr>
          <c:invertIfNegative val="0"/>
          <c:dLbls>
            <c:txPr>
              <a:bodyPr/>
              <a:lstStyle/>
              <a:p>
                <a:pPr>
                  <a:defRPr sz="1400" b="1" i="0" baseline="0"/>
                </a:pPr>
                <a:endParaRPr lang="ru-RU"/>
              </a:p>
            </c:txPr>
            <c:showLegendKey val="0"/>
            <c:showVal val="1"/>
            <c:showCatName val="0"/>
            <c:showSerName val="0"/>
            <c:showPercent val="0"/>
            <c:showBubbleSize val="0"/>
            <c:showLeaderLines val="0"/>
          </c:dLbls>
          <c:cat>
            <c:strRef>
              <c:f>Лист32!$B$1:$D$1</c:f>
              <c:strCache>
                <c:ptCount val="3"/>
                <c:pt idx="0">
                  <c:v>педагоги</c:v>
                </c:pt>
                <c:pt idx="1">
                  <c:v>родители</c:v>
                </c:pt>
                <c:pt idx="2">
                  <c:v>учащиеся</c:v>
                </c:pt>
              </c:strCache>
            </c:strRef>
          </c:cat>
          <c:val>
            <c:numRef>
              <c:f>Лист32!$B$2:$D$2</c:f>
              <c:numCache>
                <c:formatCode>0%</c:formatCode>
                <c:ptCount val="3"/>
                <c:pt idx="0">
                  <c:v>9.0000000000000024E-2</c:v>
                </c:pt>
                <c:pt idx="1">
                  <c:v>0.30000000000000032</c:v>
                </c:pt>
                <c:pt idx="2">
                  <c:v>0.7400000000000021</c:v>
                </c:pt>
              </c:numCache>
            </c:numRef>
          </c:val>
        </c:ser>
        <c:ser>
          <c:idx val="1"/>
          <c:order val="1"/>
          <c:tx>
            <c:strRef>
              <c:f>Лист32!$A$3</c:f>
              <c:strCache>
                <c:ptCount val="1"/>
                <c:pt idx="0">
                  <c:v>Средний уровень</c:v>
                </c:pt>
              </c:strCache>
            </c:strRef>
          </c:tx>
          <c:spPr>
            <a:solidFill>
              <a:srgbClr val="C00000"/>
            </a:solidFill>
          </c:spPr>
          <c:invertIfNegative val="0"/>
          <c:dLbls>
            <c:txPr>
              <a:bodyPr/>
              <a:lstStyle/>
              <a:p>
                <a:pPr>
                  <a:defRPr sz="1400" b="1" i="0" baseline="0"/>
                </a:pPr>
                <a:endParaRPr lang="ru-RU"/>
              </a:p>
            </c:txPr>
            <c:showLegendKey val="0"/>
            <c:showVal val="1"/>
            <c:showCatName val="0"/>
            <c:showSerName val="0"/>
            <c:showPercent val="0"/>
            <c:showBubbleSize val="0"/>
            <c:showLeaderLines val="0"/>
          </c:dLbls>
          <c:cat>
            <c:strRef>
              <c:f>Лист32!$B$1:$D$1</c:f>
              <c:strCache>
                <c:ptCount val="3"/>
                <c:pt idx="0">
                  <c:v>педагоги</c:v>
                </c:pt>
                <c:pt idx="1">
                  <c:v>родители</c:v>
                </c:pt>
                <c:pt idx="2">
                  <c:v>учащиеся</c:v>
                </c:pt>
              </c:strCache>
            </c:strRef>
          </c:cat>
          <c:val>
            <c:numRef>
              <c:f>Лист32!$B$3:$D$3</c:f>
              <c:numCache>
                <c:formatCode>0%</c:formatCode>
                <c:ptCount val="3"/>
                <c:pt idx="0">
                  <c:v>0.55000000000000004</c:v>
                </c:pt>
                <c:pt idx="1">
                  <c:v>0.70000000000000062</c:v>
                </c:pt>
                <c:pt idx="2">
                  <c:v>0.22</c:v>
                </c:pt>
              </c:numCache>
            </c:numRef>
          </c:val>
        </c:ser>
        <c:ser>
          <c:idx val="2"/>
          <c:order val="2"/>
          <c:tx>
            <c:strRef>
              <c:f>Лист32!$A$4</c:f>
              <c:strCache>
                <c:ptCount val="1"/>
                <c:pt idx="0">
                  <c:v>Низкий уровень </c:v>
                </c:pt>
              </c:strCache>
            </c:strRef>
          </c:tx>
          <c:spPr>
            <a:solidFill>
              <a:srgbClr val="92D050"/>
            </a:solidFill>
          </c:spPr>
          <c:invertIfNegative val="0"/>
          <c:dLbls>
            <c:dLbl>
              <c:idx val="0"/>
              <c:layout>
                <c:manualLayout>
                  <c:x val="2.5000000000000001E-2"/>
                  <c:y val="9.2592592592593455E-3"/>
                </c:manualLayout>
              </c:layout>
              <c:showLegendKey val="0"/>
              <c:showVal val="1"/>
              <c:showCatName val="0"/>
              <c:showSerName val="0"/>
              <c:showPercent val="0"/>
              <c:showBubbleSize val="0"/>
            </c:dLbl>
            <c:dLbl>
              <c:idx val="1"/>
              <c:layout>
                <c:manualLayout>
                  <c:x val="1.6666666666666621E-2"/>
                  <c:y val="-1.3888888888888984E-2"/>
                </c:manualLayout>
              </c:layout>
              <c:showLegendKey val="0"/>
              <c:showVal val="1"/>
              <c:showCatName val="0"/>
              <c:showSerName val="0"/>
              <c:showPercent val="0"/>
              <c:showBubbleSize val="0"/>
            </c:dLbl>
            <c:dLbl>
              <c:idx val="2"/>
              <c:layout>
                <c:manualLayout>
                  <c:x val="2.5000000000000001E-2"/>
                  <c:y val="8.4875562720135613E-17"/>
                </c:manualLayout>
              </c:layout>
              <c:showLegendKey val="0"/>
              <c:showVal val="1"/>
              <c:showCatName val="0"/>
              <c:showSerName val="0"/>
              <c:showPercent val="0"/>
              <c:showBubbleSize val="0"/>
            </c:dLbl>
            <c:txPr>
              <a:bodyPr/>
              <a:lstStyle/>
              <a:p>
                <a:pPr>
                  <a:defRPr sz="1200" b="1" i="0" baseline="0"/>
                </a:pPr>
                <a:endParaRPr lang="ru-RU"/>
              </a:p>
            </c:txPr>
            <c:showLegendKey val="0"/>
            <c:showVal val="1"/>
            <c:showCatName val="0"/>
            <c:showSerName val="0"/>
            <c:showPercent val="0"/>
            <c:showBubbleSize val="0"/>
            <c:showLeaderLines val="0"/>
          </c:dLbls>
          <c:cat>
            <c:strRef>
              <c:f>Лист32!$B$1:$D$1</c:f>
              <c:strCache>
                <c:ptCount val="3"/>
                <c:pt idx="0">
                  <c:v>педагоги</c:v>
                </c:pt>
                <c:pt idx="1">
                  <c:v>родители</c:v>
                </c:pt>
                <c:pt idx="2">
                  <c:v>учащиеся</c:v>
                </c:pt>
              </c:strCache>
            </c:strRef>
          </c:cat>
          <c:val>
            <c:numRef>
              <c:f>Лист32!$B$4:$D$4</c:f>
              <c:numCache>
                <c:formatCode>0%</c:formatCode>
                <c:ptCount val="3"/>
                <c:pt idx="0">
                  <c:v>0.36000000000000032</c:v>
                </c:pt>
                <c:pt idx="1">
                  <c:v>0</c:v>
                </c:pt>
                <c:pt idx="2">
                  <c:v>4.0000000000000022E-2</c:v>
                </c:pt>
              </c:numCache>
            </c:numRef>
          </c:val>
        </c:ser>
        <c:dLbls>
          <c:showLegendKey val="0"/>
          <c:showVal val="0"/>
          <c:showCatName val="0"/>
          <c:showSerName val="0"/>
          <c:showPercent val="0"/>
          <c:showBubbleSize val="0"/>
        </c:dLbls>
        <c:gapWidth val="150"/>
        <c:shape val="box"/>
        <c:axId val="79603968"/>
        <c:axId val="79613952"/>
        <c:axId val="0"/>
      </c:bar3DChart>
      <c:catAx>
        <c:axId val="79603968"/>
        <c:scaling>
          <c:orientation val="minMax"/>
        </c:scaling>
        <c:delete val="0"/>
        <c:axPos val="b"/>
        <c:numFmt formatCode="General" sourceLinked="1"/>
        <c:majorTickMark val="out"/>
        <c:minorTickMark val="none"/>
        <c:tickLblPos val="nextTo"/>
        <c:txPr>
          <a:bodyPr/>
          <a:lstStyle/>
          <a:p>
            <a:pPr>
              <a:defRPr sz="1400" b="1" i="0" baseline="0"/>
            </a:pPr>
            <a:endParaRPr lang="ru-RU"/>
          </a:p>
        </c:txPr>
        <c:crossAx val="79613952"/>
        <c:crosses val="autoZero"/>
        <c:auto val="1"/>
        <c:lblAlgn val="ctr"/>
        <c:lblOffset val="100"/>
        <c:noMultiLvlLbl val="0"/>
      </c:catAx>
      <c:valAx>
        <c:axId val="79613952"/>
        <c:scaling>
          <c:orientation val="minMax"/>
        </c:scaling>
        <c:delete val="1"/>
        <c:axPos val="l"/>
        <c:numFmt formatCode="0%" sourceLinked="1"/>
        <c:majorTickMark val="out"/>
        <c:minorTickMark val="none"/>
        <c:tickLblPos val="none"/>
        <c:crossAx val="79603968"/>
        <c:crosses val="autoZero"/>
        <c:crossBetween val="between"/>
      </c:valAx>
      <c:spPr>
        <a:noFill/>
        <a:ln w="25400">
          <a:noFill/>
        </a:ln>
      </c:spPr>
    </c:plotArea>
    <c:legend>
      <c:legendPos val="r"/>
      <c:layout/>
      <c:overlay val="0"/>
      <c:txPr>
        <a:bodyPr/>
        <a:lstStyle/>
        <a:p>
          <a:pPr>
            <a:defRPr sz="1600" b="1" i="0" baseline="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I полугодие</c:v>
                </c:pt>
              </c:strCache>
            </c:strRef>
          </c:tx>
          <c:invertIfNegative val="0"/>
          <c:cat>
            <c:numRef>
              <c:f>Лист1!$A$2</c:f>
              <c:numCache>
                <c:formatCode>General</c:formatCode>
                <c:ptCount val="1"/>
              </c:numCache>
            </c:numRef>
          </c:cat>
          <c:val>
            <c:numRef>
              <c:f>Лист1!$B$2</c:f>
              <c:numCache>
                <c:formatCode>General</c:formatCode>
                <c:ptCount val="1"/>
                <c:pt idx="0">
                  <c:v>79</c:v>
                </c:pt>
              </c:numCache>
            </c:numRef>
          </c:val>
        </c:ser>
        <c:ser>
          <c:idx val="1"/>
          <c:order val="1"/>
          <c:tx>
            <c:strRef>
              <c:f>Лист1!$C$1</c:f>
              <c:strCache>
                <c:ptCount val="1"/>
                <c:pt idx="0">
                  <c:v>II полугодие</c:v>
                </c:pt>
              </c:strCache>
            </c:strRef>
          </c:tx>
          <c:invertIfNegative val="0"/>
          <c:cat>
            <c:numRef>
              <c:f>Лист1!$A$2</c:f>
              <c:numCache>
                <c:formatCode>General</c:formatCode>
                <c:ptCount val="1"/>
              </c:numCache>
            </c:numRef>
          </c:cat>
          <c:val>
            <c:numRef>
              <c:f>Лист1!$C$2</c:f>
              <c:numCache>
                <c:formatCode>General</c:formatCode>
                <c:ptCount val="1"/>
                <c:pt idx="0">
                  <c:v>75</c:v>
                </c:pt>
              </c:numCache>
            </c:numRef>
          </c:val>
        </c:ser>
        <c:ser>
          <c:idx val="2"/>
          <c:order val="2"/>
          <c:tx>
            <c:strRef>
              <c:f>Лист1!$D$1</c:f>
              <c:strCache>
                <c:ptCount val="1"/>
                <c:pt idx="0">
                  <c:v>Ряд 3</c:v>
                </c:pt>
              </c:strCache>
            </c:strRef>
          </c:tx>
          <c:invertIfNegative val="0"/>
          <c:cat>
            <c:numRef>
              <c:f>Лист1!$A$2</c:f>
              <c:numCache>
                <c:formatCode>General</c:formatCode>
                <c:ptCount val="1"/>
              </c:numCache>
            </c:numRef>
          </c:cat>
          <c:val>
            <c:numRef>
              <c:f>Лист1!$D$2</c:f>
            </c:numRef>
          </c:val>
        </c:ser>
        <c:dLbls>
          <c:showLegendKey val="0"/>
          <c:showVal val="0"/>
          <c:showCatName val="0"/>
          <c:showSerName val="0"/>
          <c:showPercent val="0"/>
          <c:showBubbleSize val="0"/>
        </c:dLbls>
        <c:gapWidth val="150"/>
        <c:shape val="cylinder"/>
        <c:axId val="47860736"/>
        <c:axId val="47862528"/>
        <c:axId val="0"/>
      </c:bar3DChart>
      <c:catAx>
        <c:axId val="47860736"/>
        <c:scaling>
          <c:orientation val="minMax"/>
        </c:scaling>
        <c:delete val="0"/>
        <c:axPos val="b"/>
        <c:numFmt formatCode="General" sourceLinked="1"/>
        <c:majorTickMark val="out"/>
        <c:minorTickMark val="none"/>
        <c:tickLblPos val="nextTo"/>
        <c:txPr>
          <a:bodyPr/>
          <a:lstStyle/>
          <a:p>
            <a:pPr>
              <a:defRPr sz="1400"/>
            </a:pPr>
            <a:endParaRPr lang="ru-RU"/>
          </a:p>
        </c:txPr>
        <c:crossAx val="47862528"/>
        <c:crosses val="autoZero"/>
        <c:auto val="1"/>
        <c:lblAlgn val="ctr"/>
        <c:lblOffset val="100"/>
        <c:noMultiLvlLbl val="0"/>
      </c:catAx>
      <c:valAx>
        <c:axId val="47862528"/>
        <c:scaling>
          <c:orientation val="minMax"/>
        </c:scaling>
        <c:delete val="0"/>
        <c:axPos val="l"/>
        <c:majorGridlines/>
        <c:numFmt formatCode="General" sourceLinked="1"/>
        <c:majorTickMark val="out"/>
        <c:minorTickMark val="none"/>
        <c:tickLblPos val="nextTo"/>
        <c:crossAx val="47860736"/>
        <c:crosses val="autoZero"/>
        <c:crossBetween val="between"/>
      </c:valAx>
    </c:plotArea>
    <c:legend>
      <c:legendPos val="r"/>
      <c:layout/>
      <c:overlay val="0"/>
      <c:txPr>
        <a:bodyPr/>
        <a:lstStyle/>
        <a:p>
          <a:pPr>
            <a:defRPr sz="140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I  полугодие</c:v>
                </c:pt>
              </c:strCache>
            </c:strRef>
          </c:tx>
          <c:invertIfNegative val="0"/>
          <c:cat>
            <c:strRef>
              <c:f>Лист1!$A$2:$A$3</c:f>
              <c:strCache>
                <c:ptCount val="2"/>
                <c:pt idx="0">
                  <c:v>2011-2012 учебный год</c:v>
                </c:pt>
                <c:pt idx="1">
                  <c:v>2012-2013 учебный год</c:v>
                </c:pt>
              </c:strCache>
            </c:strRef>
          </c:cat>
          <c:val>
            <c:numRef>
              <c:f>Лист1!$B$2:$B$3</c:f>
              <c:numCache>
                <c:formatCode>General</c:formatCode>
                <c:ptCount val="2"/>
                <c:pt idx="0">
                  <c:v>80</c:v>
                </c:pt>
                <c:pt idx="1">
                  <c:v>80</c:v>
                </c:pt>
              </c:numCache>
            </c:numRef>
          </c:val>
        </c:ser>
        <c:ser>
          <c:idx val="1"/>
          <c:order val="1"/>
          <c:tx>
            <c:strRef>
              <c:f>Лист1!$C$1</c:f>
              <c:strCache>
                <c:ptCount val="1"/>
                <c:pt idx="0">
                  <c:v>II полугодие</c:v>
                </c:pt>
              </c:strCache>
            </c:strRef>
          </c:tx>
          <c:invertIfNegative val="0"/>
          <c:cat>
            <c:strRef>
              <c:f>Лист1!$A$2:$A$3</c:f>
              <c:strCache>
                <c:ptCount val="2"/>
                <c:pt idx="0">
                  <c:v>2011-2012 учебный год</c:v>
                </c:pt>
                <c:pt idx="1">
                  <c:v>2012-2013 учебный год</c:v>
                </c:pt>
              </c:strCache>
            </c:strRef>
          </c:cat>
          <c:val>
            <c:numRef>
              <c:f>Лист1!$C$2:$C$3</c:f>
              <c:numCache>
                <c:formatCode>General</c:formatCode>
                <c:ptCount val="2"/>
                <c:pt idx="0">
                  <c:v>86</c:v>
                </c:pt>
                <c:pt idx="1">
                  <c:v>87</c:v>
                </c:pt>
              </c:numCache>
            </c:numRef>
          </c:val>
        </c:ser>
        <c:dLbls>
          <c:showLegendKey val="0"/>
          <c:showVal val="0"/>
          <c:showCatName val="0"/>
          <c:showSerName val="0"/>
          <c:showPercent val="0"/>
          <c:showBubbleSize val="0"/>
        </c:dLbls>
        <c:gapWidth val="150"/>
        <c:shape val="cylinder"/>
        <c:axId val="47887872"/>
        <c:axId val="47889408"/>
        <c:axId val="0"/>
      </c:bar3DChart>
      <c:catAx>
        <c:axId val="47887872"/>
        <c:scaling>
          <c:orientation val="minMax"/>
        </c:scaling>
        <c:delete val="0"/>
        <c:axPos val="b"/>
        <c:numFmt formatCode="General" sourceLinked="1"/>
        <c:majorTickMark val="out"/>
        <c:minorTickMark val="none"/>
        <c:tickLblPos val="nextTo"/>
        <c:txPr>
          <a:bodyPr/>
          <a:lstStyle/>
          <a:p>
            <a:pPr>
              <a:defRPr sz="1600"/>
            </a:pPr>
            <a:endParaRPr lang="ru-RU"/>
          </a:p>
        </c:txPr>
        <c:crossAx val="47889408"/>
        <c:crosses val="autoZero"/>
        <c:auto val="1"/>
        <c:lblAlgn val="ctr"/>
        <c:lblOffset val="100"/>
        <c:noMultiLvlLbl val="0"/>
      </c:catAx>
      <c:valAx>
        <c:axId val="47889408"/>
        <c:scaling>
          <c:orientation val="minMax"/>
        </c:scaling>
        <c:delete val="0"/>
        <c:axPos val="l"/>
        <c:majorGridlines/>
        <c:numFmt formatCode="General" sourceLinked="1"/>
        <c:majorTickMark val="out"/>
        <c:minorTickMark val="none"/>
        <c:tickLblPos val="nextTo"/>
        <c:crossAx val="47887872"/>
        <c:crosses val="autoZero"/>
        <c:crossBetween val="between"/>
      </c:valAx>
    </c:plotArea>
    <c:legend>
      <c:legendPos val="r"/>
      <c:layout/>
      <c:overlay val="0"/>
      <c:txPr>
        <a:bodyPr/>
        <a:lstStyle/>
        <a:p>
          <a:pPr>
            <a:defRPr sz="16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9730256131776802E-2"/>
          <c:y val="6.79431210339215E-2"/>
          <c:w val="0.64611168431532262"/>
          <c:h val="0.81612179806638163"/>
        </c:manualLayout>
      </c:layout>
      <c:bar3DChart>
        <c:barDir val="col"/>
        <c:grouping val="clustered"/>
        <c:varyColors val="0"/>
        <c:ser>
          <c:idx val="0"/>
          <c:order val="0"/>
          <c:tx>
            <c:strRef>
              <c:f>Лист1!$B$1</c:f>
              <c:strCache>
                <c:ptCount val="1"/>
                <c:pt idx="0">
                  <c:v>I полугодие</c:v>
                </c:pt>
              </c:strCache>
            </c:strRef>
          </c:tx>
          <c:invertIfNegative val="0"/>
          <c:cat>
            <c:strRef>
              <c:f>Лист1!$A$2:$A$3</c:f>
              <c:strCache>
                <c:ptCount val="2"/>
                <c:pt idx="0">
                  <c:v>2011-2012 учебный год</c:v>
                </c:pt>
                <c:pt idx="1">
                  <c:v>2012-2013 учебный год</c:v>
                </c:pt>
              </c:strCache>
            </c:strRef>
          </c:cat>
          <c:val>
            <c:numRef>
              <c:f>Лист1!$B$2:$B$3</c:f>
              <c:numCache>
                <c:formatCode>General</c:formatCode>
                <c:ptCount val="2"/>
                <c:pt idx="0">
                  <c:v>81</c:v>
                </c:pt>
                <c:pt idx="1">
                  <c:v>80</c:v>
                </c:pt>
              </c:numCache>
            </c:numRef>
          </c:val>
        </c:ser>
        <c:ser>
          <c:idx val="1"/>
          <c:order val="1"/>
          <c:tx>
            <c:strRef>
              <c:f>Лист1!$C$1</c:f>
              <c:strCache>
                <c:ptCount val="1"/>
                <c:pt idx="0">
                  <c:v>II полугодие</c:v>
                </c:pt>
              </c:strCache>
            </c:strRef>
          </c:tx>
          <c:invertIfNegative val="0"/>
          <c:cat>
            <c:strRef>
              <c:f>Лист1!$A$2:$A$3</c:f>
              <c:strCache>
                <c:ptCount val="2"/>
                <c:pt idx="0">
                  <c:v>2011-2012 учебный год</c:v>
                </c:pt>
                <c:pt idx="1">
                  <c:v>2012-2013 учебный год</c:v>
                </c:pt>
              </c:strCache>
            </c:strRef>
          </c:cat>
          <c:val>
            <c:numRef>
              <c:f>Лист1!$C$2:$C$3</c:f>
              <c:numCache>
                <c:formatCode>General</c:formatCode>
                <c:ptCount val="2"/>
                <c:pt idx="0">
                  <c:v>88</c:v>
                </c:pt>
                <c:pt idx="1">
                  <c:v>87</c:v>
                </c:pt>
              </c:numCache>
            </c:numRef>
          </c:val>
        </c:ser>
        <c:ser>
          <c:idx val="2"/>
          <c:order val="2"/>
          <c:tx>
            <c:strRef>
              <c:f>Лист1!$D$1</c:f>
              <c:strCache>
                <c:ptCount val="1"/>
                <c:pt idx="0">
                  <c:v>Ряд 3</c:v>
                </c:pt>
              </c:strCache>
            </c:strRef>
          </c:tx>
          <c:invertIfNegative val="0"/>
          <c:cat>
            <c:strRef>
              <c:f>Лист1!$A$2:$A$3</c:f>
              <c:strCache>
                <c:ptCount val="2"/>
                <c:pt idx="0">
                  <c:v>2011-2012 учебный год</c:v>
                </c:pt>
                <c:pt idx="1">
                  <c:v>2012-2013 учебный год</c:v>
                </c:pt>
              </c:strCache>
            </c:strRef>
          </c:cat>
          <c:val>
            <c:numRef>
              <c:f>Лист1!$D$2:$D$3</c:f>
            </c:numRef>
          </c:val>
        </c:ser>
        <c:dLbls>
          <c:showLegendKey val="0"/>
          <c:showVal val="0"/>
          <c:showCatName val="0"/>
          <c:showSerName val="0"/>
          <c:showPercent val="0"/>
          <c:showBubbleSize val="0"/>
        </c:dLbls>
        <c:gapWidth val="150"/>
        <c:shape val="cylinder"/>
        <c:axId val="47592192"/>
        <c:axId val="47593728"/>
        <c:axId val="0"/>
      </c:bar3DChart>
      <c:catAx>
        <c:axId val="47592192"/>
        <c:scaling>
          <c:orientation val="minMax"/>
        </c:scaling>
        <c:delete val="0"/>
        <c:axPos val="b"/>
        <c:numFmt formatCode="General" sourceLinked="1"/>
        <c:majorTickMark val="out"/>
        <c:minorTickMark val="none"/>
        <c:tickLblPos val="nextTo"/>
        <c:txPr>
          <a:bodyPr/>
          <a:lstStyle/>
          <a:p>
            <a:pPr>
              <a:defRPr sz="1200"/>
            </a:pPr>
            <a:endParaRPr lang="ru-RU"/>
          </a:p>
        </c:txPr>
        <c:crossAx val="47593728"/>
        <c:crosses val="autoZero"/>
        <c:auto val="1"/>
        <c:lblAlgn val="ctr"/>
        <c:lblOffset val="100"/>
        <c:noMultiLvlLbl val="0"/>
      </c:catAx>
      <c:valAx>
        <c:axId val="47593728"/>
        <c:scaling>
          <c:orientation val="minMax"/>
        </c:scaling>
        <c:delete val="0"/>
        <c:axPos val="l"/>
        <c:majorGridlines/>
        <c:numFmt formatCode="General" sourceLinked="1"/>
        <c:majorTickMark val="out"/>
        <c:minorTickMark val="none"/>
        <c:tickLblPos val="nextTo"/>
        <c:crossAx val="47592192"/>
        <c:crosses val="autoZero"/>
        <c:crossBetween val="between"/>
      </c:valAx>
    </c:plotArea>
    <c:legend>
      <c:legendPos val="r"/>
      <c:layout/>
      <c:overlay val="0"/>
      <c:txPr>
        <a:bodyPr/>
        <a:lstStyle/>
        <a:p>
          <a:pPr>
            <a:defRPr sz="140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I полугодие</c:v>
                </c:pt>
              </c:strCache>
            </c:strRef>
          </c:tx>
          <c:invertIfNegative val="0"/>
          <c:cat>
            <c:strRef>
              <c:f>Лист1!$A$2:$A$3</c:f>
              <c:strCache>
                <c:ptCount val="2"/>
                <c:pt idx="0">
                  <c:v>2011-2012 учебный год</c:v>
                </c:pt>
                <c:pt idx="1">
                  <c:v>2012-2013 учебный год</c:v>
                </c:pt>
              </c:strCache>
            </c:strRef>
          </c:cat>
          <c:val>
            <c:numRef>
              <c:f>Лист1!$B$2:$B$3</c:f>
              <c:numCache>
                <c:formatCode>General</c:formatCode>
                <c:ptCount val="2"/>
                <c:pt idx="0">
                  <c:v>41</c:v>
                </c:pt>
                <c:pt idx="1">
                  <c:v>79</c:v>
                </c:pt>
              </c:numCache>
            </c:numRef>
          </c:val>
        </c:ser>
        <c:ser>
          <c:idx val="1"/>
          <c:order val="1"/>
          <c:tx>
            <c:strRef>
              <c:f>Лист1!$C$1</c:f>
              <c:strCache>
                <c:ptCount val="1"/>
                <c:pt idx="0">
                  <c:v>II полугодие</c:v>
                </c:pt>
              </c:strCache>
            </c:strRef>
          </c:tx>
          <c:invertIfNegative val="0"/>
          <c:cat>
            <c:strRef>
              <c:f>Лист1!$A$2:$A$3</c:f>
              <c:strCache>
                <c:ptCount val="2"/>
                <c:pt idx="0">
                  <c:v>2011-2012 учебный год</c:v>
                </c:pt>
                <c:pt idx="1">
                  <c:v>2012-2013 учебный год</c:v>
                </c:pt>
              </c:strCache>
            </c:strRef>
          </c:cat>
          <c:val>
            <c:numRef>
              <c:f>Лист1!$C$2:$C$3</c:f>
              <c:numCache>
                <c:formatCode>General</c:formatCode>
                <c:ptCount val="2"/>
                <c:pt idx="0">
                  <c:v>54</c:v>
                </c:pt>
                <c:pt idx="1">
                  <c:v>75</c:v>
                </c:pt>
              </c:numCache>
            </c:numRef>
          </c:val>
        </c:ser>
        <c:ser>
          <c:idx val="2"/>
          <c:order val="2"/>
          <c:tx>
            <c:strRef>
              <c:f>Лист1!$D$1</c:f>
              <c:strCache>
                <c:ptCount val="1"/>
                <c:pt idx="0">
                  <c:v>Ряд 3</c:v>
                </c:pt>
              </c:strCache>
            </c:strRef>
          </c:tx>
          <c:invertIfNegative val="0"/>
          <c:cat>
            <c:strRef>
              <c:f>Лист1!$A$2:$A$3</c:f>
              <c:strCache>
                <c:ptCount val="2"/>
                <c:pt idx="0">
                  <c:v>2011-2012 учебный год</c:v>
                </c:pt>
                <c:pt idx="1">
                  <c:v>2012-2013 учебный год</c:v>
                </c:pt>
              </c:strCache>
            </c:strRef>
          </c:cat>
          <c:val>
            <c:numRef>
              <c:f>Лист1!$D$2:$D$3</c:f>
            </c:numRef>
          </c:val>
        </c:ser>
        <c:dLbls>
          <c:showLegendKey val="0"/>
          <c:showVal val="0"/>
          <c:showCatName val="0"/>
          <c:showSerName val="0"/>
          <c:showPercent val="0"/>
          <c:showBubbleSize val="0"/>
        </c:dLbls>
        <c:gapWidth val="150"/>
        <c:shape val="cylinder"/>
        <c:axId val="47665536"/>
        <c:axId val="47667072"/>
        <c:axId val="0"/>
      </c:bar3DChart>
      <c:catAx>
        <c:axId val="47665536"/>
        <c:scaling>
          <c:orientation val="minMax"/>
        </c:scaling>
        <c:delete val="0"/>
        <c:axPos val="b"/>
        <c:numFmt formatCode="General" sourceLinked="1"/>
        <c:majorTickMark val="out"/>
        <c:minorTickMark val="none"/>
        <c:tickLblPos val="nextTo"/>
        <c:txPr>
          <a:bodyPr/>
          <a:lstStyle/>
          <a:p>
            <a:pPr>
              <a:defRPr sz="1400"/>
            </a:pPr>
            <a:endParaRPr lang="ru-RU"/>
          </a:p>
        </c:txPr>
        <c:crossAx val="47667072"/>
        <c:crosses val="autoZero"/>
        <c:auto val="1"/>
        <c:lblAlgn val="ctr"/>
        <c:lblOffset val="100"/>
        <c:noMultiLvlLbl val="0"/>
      </c:catAx>
      <c:valAx>
        <c:axId val="47667072"/>
        <c:scaling>
          <c:orientation val="minMax"/>
        </c:scaling>
        <c:delete val="0"/>
        <c:axPos val="l"/>
        <c:majorGridlines/>
        <c:numFmt formatCode="General" sourceLinked="1"/>
        <c:majorTickMark val="out"/>
        <c:minorTickMark val="none"/>
        <c:tickLblPos val="nextTo"/>
        <c:crossAx val="47665536"/>
        <c:crosses val="autoZero"/>
        <c:crossBetween val="between"/>
      </c:valAx>
    </c:plotArea>
    <c:legend>
      <c:legendPos val="r"/>
      <c:layout/>
      <c:overlay val="0"/>
      <c:txPr>
        <a:bodyPr/>
        <a:lstStyle/>
        <a:p>
          <a:pPr>
            <a:defRPr sz="140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B0F0"/>
              </a:solidFill>
            </c:spPr>
          </c:dPt>
          <c:dPt>
            <c:idx val="1"/>
            <c:bubble3D val="0"/>
            <c:spPr>
              <a:solidFill>
                <a:srgbClr val="00B050"/>
              </a:solidFill>
            </c:spPr>
          </c:dPt>
          <c:dPt>
            <c:idx val="2"/>
            <c:bubble3D val="0"/>
            <c:spPr>
              <a:solidFill>
                <a:srgbClr val="C00000"/>
              </a:solidFill>
            </c:spPr>
          </c:dPt>
          <c:dPt>
            <c:idx val="3"/>
            <c:bubble3D val="0"/>
            <c:spPr>
              <a:solidFill>
                <a:schemeClr val="accent6">
                  <a:lumMod val="40000"/>
                  <a:lumOff val="60000"/>
                </a:schemeClr>
              </a:solidFill>
            </c:spPr>
          </c:dPt>
          <c:dLbls>
            <c:txPr>
              <a:bodyPr/>
              <a:lstStyle/>
              <a:p>
                <a:pPr>
                  <a:defRPr sz="2000" b="1" i="0" baseline="0"/>
                </a:pPr>
                <a:endParaRPr lang="ru-RU"/>
              </a:p>
            </c:txPr>
            <c:showLegendKey val="0"/>
            <c:showVal val="1"/>
            <c:showCatName val="0"/>
            <c:showSerName val="0"/>
            <c:showPercent val="0"/>
            <c:showBubbleSize val="0"/>
            <c:showLeaderLines val="1"/>
          </c:dLbls>
          <c:cat>
            <c:numRef>
              <c:f>Лист1!$A$3:$A$6</c:f>
              <c:numCache>
                <c:formatCode>mmm/yy</c:formatCode>
                <c:ptCount val="4"/>
                <c:pt idx="0">
                  <c:v>40787</c:v>
                </c:pt>
                <c:pt idx="1">
                  <c:v>41030</c:v>
                </c:pt>
                <c:pt idx="2">
                  <c:v>41153</c:v>
                </c:pt>
                <c:pt idx="3">
                  <c:v>41395</c:v>
                </c:pt>
              </c:numCache>
            </c:numRef>
          </c:cat>
          <c:val>
            <c:numRef>
              <c:f>Лист1!$B$3:$B$6</c:f>
              <c:numCache>
                <c:formatCode>0%</c:formatCode>
                <c:ptCount val="4"/>
                <c:pt idx="0">
                  <c:v>0.95000000000000062</c:v>
                </c:pt>
                <c:pt idx="1">
                  <c:v>0.99</c:v>
                </c:pt>
                <c:pt idx="2">
                  <c:v>0.9</c:v>
                </c:pt>
                <c:pt idx="3">
                  <c:v>0.98</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600" b="1" i="0" baseline="0"/>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6043782891388157"/>
          <c:y val="1.1270611248876288E-3"/>
          <c:w val="0.51162051618548321"/>
          <c:h val="0.89814814814814814"/>
        </c:manualLayout>
      </c:layout>
      <c:bar3DChart>
        <c:barDir val="bar"/>
        <c:grouping val="clustered"/>
        <c:varyColors val="0"/>
        <c:ser>
          <c:idx val="0"/>
          <c:order val="0"/>
          <c:invertIfNegative val="0"/>
          <c:dPt>
            <c:idx val="0"/>
            <c:invertIfNegative val="0"/>
            <c:bubble3D val="0"/>
            <c:spPr>
              <a:solidFill>
                <a:srgbClr val="C00000"/>
              </a:solidFill>
            </c:spPr>
          </c:dPt>
          <c:dPt>
            <c:idx val="1"/>
            <c:invertIfNegative val="0"/>
            <c:bubble3D val="0"/>
            <c:spPr>
              <a:solidFill>
                <a:srgbClr val="00B0F0"/>
              </a:solidFill>
            </c:spPr>
          </c:dPt>
          <c:dPt>
            <c:idx val="2"/>
            <c:invertIfNegative val="0"/>
            <c:bubble3D val="0"/>
            <c:spPr>
              <a:solidFill>
                <a:srgbClr val="FFFF00"/>
              </a:solidFill>
            </c:spPr>
          </c:dPt>
          <c:dPt>
            <c:idx val="3"/>
            <c:invertIfNegative val="0"/>
            <c:bubble3D val="0"/>
            <c:spPr>
              <a:solidFill>
                <a:srgbClr val="00B050"/>
              </a:solidFill>
            </c:spPr>
          </c:dPt>
          <c:dLbls>
            <c:dLbl>
              <c:idx val="3"/>
              <c:layout>
                <c:manualLayout>
                  <c:x val="-1.6666666666666583E-2"/>
                  <c:y val="6.4814814814815352E-2"/>
                </c:manualLayout>
              </c:layout>
              <c:showLegendKey val="0"/>
              <c:showVal val="1"/>
              <c:showCatName val="0"/>
              <c:showSerName val="0"/>
              <c:showPercent val="0"/>
              <c:showBubbleSize val="0"/>
            </c:dLbl>
            <c:txPr>
              <a:bodyPr/>
              <a:lstStyle/>
              <a:p>
                <a:pPr>
                  <a:defRPr sz="1600" b="1" i="0" baseline="0"/>
                </a:pPr>
                <a:endParaRPr lang="ru-RU"/>
              </a:p>
            </c:txPr>
            <c:showLegendKey val="0"/>
            <c:showVal val="1"/>
            <c:showCatName val="0"/>
            <c:showSerName val="0"/>
            <c:showPercent val="0"/>
            <c:showBubbleSize val="0"/>
            <c:showLeaderLines val="0"/>
          </c:dLbls>
          <c:cat>
            <c:strRef>
              <c:f>Лист2!$A$2:$A$5</c:f>
              <c:strCache>
                <c:ptCount val="4"/>
                <c:pt idx="1">
                  <c:v>Столовая</c:v>
                </c:pt>
                <c:pt idx="2">
                  <c:v>Спортивные секции (волейбол, дзюдо, карате)</c:v>
                </c:pt>
                <c:pt idx="3">
                  <c:v>Устраивает всем</c:v>
                </c:pt>
              </c:strCache>
            </c:strRef>
          </c:cat>
          <c:val>
            <c:numRef>
              <c:f>Лист2!$B$2:$B$5</c:f>
              <c:numCache>
                <c:formatCode>0%</c:formatCode>
                <c:ptCount val="4"/>
                <c:pt idx="1">
                  <c:v>0.15000000000000024</c:v>
                </c:pt>
                <c:pt idx="2">
                  <c:v>0.25</c:v>
                </c:pt>
                <c:pt idx="3">
                  <c:v>0.60000000000000064</c:v>
                </c:pt>
              </c:numCache>
            </c:numRef>
          </c:val>
        </c:ser>
        <c:dLbls>
          <c:showLegendKey val="0"/>
          <c:showVal val="0"/>
          <c:showCatName val="0"/>
          <c:showSerName val="0"/>
          <c:showPercent val="0"/>
          <c:showBubbleSize val="0"/>
        </c:dLbls>
        <c:gapWidth val="150"/>
        <c:shape val="box"/>
        <c:axId val="47984640"/>
        <c:axId val="47986176"/>
        <c:axId val="0"/>
      </c:bar3DChart>
      <c:catAx>
        <c:axId val="47984640"/>
        <c:scaling>
          <c:orientation val="minMax"/>
        </c:scaling>
        <c:delete val="0"/>
        <c:axPos val="l"/>
        <c:numFmt formatCode="General" sourceLinked="1"/>
        <c:majorTickMark val="out"/>
        <c:minorTickMark val="none"/>
        <c:tickLblPos val="nextTo"/>
        <c:txPr>
          <a:bodyPr/>
          <a:lstStyle/>
          <a:p>
            <a:pPr>
              <a:defRPr sz="1200" b="1" i="0" kern="0" baseline="0"/>
            </a:pPr>
            <a:endParaRPr lang="ru-RU"/>
          </a:p>
        </c:txPr>
        <c:crossAx val="47986176"/>
        <c:crosses val="autoZero"/>
        <c:auto val="1"/>
        <c:lblAlgn val="ctr"/>
        <c:lblOffset val="100"/>
        <c:noMultiLvlLbl val="0"/>
      </c:catAx>
      <c:valAx>
        <c:axId val="47986176"/>
        <c:scaling>
          <c:orientation val="minMax"/>
        </c:scaling>
        <c:delete val="1"/>
        <c:axPos val="b"/>
        <c:numFmt formatCode="0%" sourceLinked="1"/>
        <c:majorTickMark val="out"/>
        <c:minorTickMark val="none"/>
        <c:tickLblPos val="none"/>
        <c:crossAx val="47984640"/>
        <c:crosses val="autoZero"/>
        <c:crossBetween val="between"/>
      </c:valAx>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rgbClr val="00B050"/>
              </a:solidFill>
            </c:spPr>
          </c:dPt>
          <c:dPt>
            <c:idx val="1"/>
            <c:invertIfNegative val="0"/>
            <c:bubble3D val="0"/>
            <c:spPr>
              <a:solidFill>
                <a:srgbClr val="C00000"/>
              </a:solidFill>
            </c:spPr>
          </c:dPt>
          <c:dPt>
            <c:idx val="2"/>
            <c:invertIfNegative val="0"/>
            <c:bubble3D val="0"/>
            <c:spPr>
              <a:solidFill>
                <a:srgbClr val="00B0F0"/>
              </a:solidFill>
            </c:spPr>
          </c:dPt>
          <c:dPt>
            <c:idx val="3"/>
            <c:invertIfNegative val="0"/>
            <c:bubble3D val="0"/>
            <c:spPr>
              <a:solidFill>
                <a:srgbClr val="FFFF00"/>
              </a:solidFill>
            </c:spPr>
          </c:dPt>
          <c:dLbls>
            <c:txPr>
              <a:bodyPr/>
              <a:lstStyle/>
              <a:p>
                <a:pPr>
                  <a:defRPr sz="2000" b="1" i="0" baseline="0"/>
                </a:pPr>
                <a:endParaRPr lang="ru-RU"/>
              </a:p>
            </c:txPr>
            <c:showLegendKey val="0"/>
            <c:showVal val="1"/>
            <c:showCatName val="0"/>
            <c:showSerName val="0"/>
            <c:showPercent val="0"/>
            <c:showBubbleSize val="0"/>
            <c:showLeaderLines val="0"/>
          </c:dLbls>
          <c:cat>
            <c:strRef>
              <c:f>Лист2!$A$8:$A$11</c:f>
              <c:strCache>
                <c:ptCount val="4"/>
                <c:pt idx="0">
                  <c:v>Достаточно</c:v>
                </c:pt>
                <c:pt idx="1">
                  <c:v>Спортивные кружки</c:v>
                </c:pt>
                <c:pt idx="2">
                  <c:v>Столовая</c:v>
                </c:pt>
                <c:pt idx="3">
                  <c:v>Не ответили</c:v>
                </c:pt>
              </c:strCache>
            </c:strRef>
          </c:cat>
          <c:val>
            <c:numRef>
              <c:f>Лист2!$B$8:$B$11</c:f>
              <c:numCache>
                <c:formatCode>0%</c:formatCode>
                <c:ptCount val="4"/>
                <c:pt idx="0">
                  <c:v>0.70000000000000062</c:v>
                </c:pt>
                <c:pt idx="1">
                  <c:v>0.1</c:v>
                </c:pt>
                <c:pt idx="2">
                  <c:v>0.05</c:v>
                </c:pt>
                <c:pt idx="3">
                  <c:v>0.15000000000000024</c:v>
                </c:pt>
              </c:numCache>
            </c:numRef>
          </c:val>
        </c:ser>
        <c:dLbls>
          <c:showLegendKey val="0"/>
          <c:showVal val="0"/>
          <c:showCatName val="0"/>
          <c:showSerName val="0"/>
          <c:showPercent val="0"/>
          <c:showBubbleSize val="0"/>
        </c:dLbls>
        <c:gapWidth val="150"/>
        <c:shape val="box"/>
        <c:axId val="47688704"/>
        <c:axId val="48009984"/>
        <c:axId val="0"/>
      </c:bar3DChart>
      <c:catAx>
        <c:axId val="47688704"/>
        <c:scaling>
          <c:orientation val="minMax"/>
        </c:scaling>
        <c:delete val="0"/>
        <c:axPos val="l"/>
        <c:majorTickMark val="out"/>
        <c:minorTickMark val="none"/>
        <c:tickLblPos val="nextTo"/>
        <c:txPr>
          <a:bodyPr/>
          <a:lstStyle/>
          <a:p>
            <a:pPr>
              <a:defRPr sz="1200" b="1" i="0" baseline="0"/>
            </a:pPr>
            <a:endParaRPr lang="ru-RU"/>
          </a:p>
        </c:txPr>
        <c:crossAx val="48009984"/>
        <c:crosses val="autoZero"/>
        <c:auto val="1"/>
        <c:lblAlgn val="ctr"/>
        <c:lblOffset val="100"/>
        <c:noMultiLvlLbl val="0"/>
      </c:catAx>
      <c:valAx>
        <c:axId val="48009984"/>
        <c:scaling>
          <c:orientation val="minMax"/>
        </c:scaling>
        <c:delete val="1"/>
        <c:axPos val="b"/>
        <c:numFmt formatCode="0%" sourceLinked="1"/>
        <c:majorTickMark val="out"/>
        <c:minorTickMark val="none"/>
        <c:tickLblPos val="none"/>
        <c:crossAx val="4768870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0.17292</cdr:x>
      <cdr:y>0</cdr:y>
    </cdr:from>
    <cdr:to>
      <cdr:x>0.86875</cdr:x>
      <cdr:y>0.15278</cdr:y>
    </cdr:to>
    <cdr:sp macro="" textlink="">
      <cdr:nvSpPr>
        <cdr:cNvPr id="2" name="Прямоугольник 1"/>
        <cdr:cNvSpPr/>
      </cdr:nvSpPr>
      <cdr:spPr>
        <a:xfrm xmlns:a="http://schemas.openxmlformats.org/drawingml/2006/main">
          <a:off x="790575" y="-47625"/>
          <a:ext cx="3181350" cy="4191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600" b="1">
              <a:solidFill>
                <a:sysClr val="windowText" lastClr="000000"/>
              </a:solidFill>
              <a:latin typeface="Arial" pitchFamily="34" charset="0"/>
              <a:cs typeface="Arial" pitchFamily="34" charset="0"/>
            </a:rPr>
            <a:t>Аккуратность</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0.99583</cdr:x>
      <cdr:y>0.21528</cdr:y>
    </cdr:to>
    <cdr:sp macro="" textlink="">
      <cdr:nvSpPr>
        <cdr:cNvPr id="2" name="Прямоугольник 1"/>
        <cdr:cNvSpPr/>
      </cdr:nvSpPr>
      <cdr:spPr>
        <a:xfrm xmlns:a="http://schemas.openxmlformats.org/drawingml/2006/main">
          <a:off x="0" y="-542260"/>
          <a:ext cx="2794996" cy="590556"/>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t"/>
        <a:lstStyle xmlns:a="http://schemas.openxmlformats.org/drawingml/2006/main"/>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ru-RU" sz="1400" b="1">
              <a:solidFill>
                <a:sysClr val="windowText" lastClr="000000"/>
              </a:solidFill>
              <a:latin typeface="Arial" pitchFamily="34" charset="0"/>
              <a:ea typeface="+mn-ea"/>
              <a:cs typeface="Arial" pitchFamily="34" charset="0"/>
            </a:rPr>
            <a:t>Дисциплинированность (умение следовать установленным правилам в делах)</a:t>
          </a:r>
        </a:p>
        <a:p xmlns:a="http://schemas.openxmlformats.org/drawingml/2006/main">
          <a:pPr algn="l"/>
          <a:endParaRPr lang="ru-RU" sz="1400" b="1">
            <a:solidFill>
              <a:sysClr val="windowText" lastClr="000000"/>
            </a:solidFill>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0.00625</cdr:x>
      <cdr:y>0.01042</cdr:y>
    </cdr:from>
    <cdr:to>
      <cdr:x>0.99583</cdr:x>
      <cdr:y>0.18056</cdr:y>
    </cdr:to>
    <cdr:sp macro="" textlink="">
      <cdr:nvSpPr>
        <cdr:cNvPr id="2" name="Прямоугольник 1"/>
        <cdr:cNvSpPr/>
      </cdr:nvSpPr>
      <cdr:spPr>
        <a:xfrm xmlns:a="http://schemas.openxmlformats.org/drawingml/2006/main">
          <a:off x="28575" y="28575"/>
          <a:ext cx="4524375" cy="46672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lvl="0" algn="ctr"/>
          <a:r>
            <a:rPr lang="ru-RU" sz="1600" b="1">
              <a:solidFill>
                <a:sysClr val="windowText" lastClr="000000"/>
              </a:solidFill>
              <a:latin typeface="Arial" pitchFamily="34" charset="0"/>
              <a:ea typeface="+mn-ea"/>
              <a:cs typeface="Arial" pitchFamily="34" charset="0"/>
            </a:rPr>
            <a:t>Ответственность (умение держать слово)</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0.98958</cdr:x>
      <cdr:y>0.19792</cdr:y>
    </cdr:to>
    <cdr:sp macro="" textlink="">
      <cdr:nvSpPr>
        <cdr:cNvPr id="2" name="Прямоугольник 1"/>
        <cdr:cNvSpPr/>
      </cdr:nvSpPr>
      <cdr:spPr>
        <a:xfrm xmlns:a="http://schemas.openxmlformats.org/drawingml/2006/main">
          <a:off x="0" y="0"/>
          <a:ext cx="4524375" cy="542925"/>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ru-RU" sz="1600" b="1">
              <a:solidFill>
                <a:sysClr val="windowText" lastClr="000000"/>
              </a:solidFill>
              <a:latin typeface="Arial" pitchFamily="34" charset="0"/>
              <a:ea typeface="+mn-ea"/>
              <a:cs typeface="Arial" pitchFamily="34" charset="0"/>
            </a:rPr>
            <a:t>Воля (умение не отступать перед трудностями)</a:t>
          </a:r>
        </a:p>
        <a:p xmlns:a="http://schemas.openxmlformats.org/drawingml/2006/main">
          <a:pPr lvl="0" algn="ctr"/>
          <a:endParaRPr lang="ru-RU" sz="1600" b="1">
            <a:solidFill>
              <a:sysClr val="windowText" lastClr="000000"/>
            </a:solidFill>
            <a:latin typeface="Arial" pitchFamily="34" charset="0"/>
            <a:cs typeface="Arial"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0.63438</cdr:x>
      <cdr:y>0.00347</cdr:y>
    </cdr:from>
    <cdr:to>
      <cdr:x>0.99688</cdr:x>
      <cdr:y>0.23958</cdr:y>
    </cdr:to>
    <cdr:sp macro="" textlink="">
      <cdr:nvSpPr>
        <cdr:cNvPr id="2" name="Прямоугольник 1"/>
        <cdr:cNvSpPr/>
      </cdr:nvSpPr>
      <cdr:spPr>
        <a:xfrm xmlns:a="http://schemas.openxmlformats.org/drawingml/2006/main">
          <a:off x="2900364" y="9525"/>
          <a:ext cx="1657350" cy="6477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600" b="1">
              <a:solidFill>
                <a:sysClr val="windowText" lastClr="000000"/>
              </a:solidFill>
              <a:latin typeface="Times New Roman" pitchFamily="18" charset="0"/>
              <a:cs typeface="Times New Roman" pitchFamily="18" charset="0"/>
            </a:rPr>
            <a:t>РОДИТЕЛИ</a:t>
          </a:r>
        </a:p>
      </cdr:txBody>
    </cdr:sp>
  </cdr:relSizeAnchor>
</c:userShapes>
</file>

<file path=word/drawings/drawing6.xml><?xml version="1.0" encoding="utf-8"?>
<c:userShapes xmlns:c="http://schemas.openxmlformats.org/drawingml/2006/chart">
  <cdr:relSizeAnchor xmlns:cdr="http://schemas.openxmlformats.org/drawingml/2006/chartDrawing">
    <cdr:from>
      <cdr:x>0.64479</cdr:x>
      <cdr:y>0.00347</cdr:y>
    </cdr:from>
    <cdr:to>
      <cdr:x>0.99271</cdr:x>
      <cdr:y>0.21875</cdr:y>
    </cdr:to>
    <cdr:sp macro="" textlink="">
      <cdr:nvSpPr>
        <cdr:cNvPr id="2" name="Прямоугольник 1"/>
        <cdr:cNvSpPr/>
      </cdr:nvSpPr>
      <cdr:spPr>
        <a:xfrm xmlns:a="http://schemas.openxmlformats.org/drawingml/2006/main">
          <a:off x="2947988" y="9525"/>
          <a:ext cx="1590675" cy="590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400" b="1" i="0">
              <a:solidFill>
                <a:sysClr val="windowText" lastClr="000000"/>
              </a:solidFill>
              <a:latin typeface="Times New Roman" pitchFamily="18" charset="0"/>
              <a:cs typeface="Times New Roman" pitchFamily="18" charset="0"/>
            </a:rPr>
            <a:t>УЧАЩИЕСЯ</a:t>
          </a:r>
        </a:p>
      </cdr:txBody>
    </cdr:sp>
  </cdr:relSizeAnchor>
</c:userShapes>
</file>

<file path=word/drawings/drawing7.xml><?xml version="1.0" encoding="utf-8"?>
<c:userShapes xmlns:c="http://schemas.openxmlformats.org/drawingml/2006/chart">
  <cdr:relSizeAnchor xmlns:cdr="http://schemas.openxmlformats.org/drawingml/2006/chartDrawing">
    <cdr:from>
      <cdr:x>0.58936</cdr:x>
      <cdr:y>0</cdr:y>
    </cdr:from>
    <cdr:to>
      <cdr:x>1</cdr:x>
      <cdr:y>0.27961</cdr:y>
    </cdr:to>
    <cdr:sp macro="" textlink="">
      <cdr:nvSpPr>
        <cdr:cNvPr id="2" name="Прямоугольник 1"/>
        <cdr:cNvSpPr/>
      </cdr:nvSpPr>
      <cdr:spPr>
        <a:xfrm xmlns:a="http://schemas.openxmlformats.org/drawingml/2006/main">
          <a:off x="2243470" y="0"/>
          <a:ext cx="1562986" cy="5528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400" b="1">
              <a:solidFill>
                <a:sysClr val="windowText" lastClr="000000"/>
              </a:solidFill>
              <a:latin typeface="Times New Roman" pitchFamily="18" charset="0"/>
              <a:cs typeface="Times New Roman" pitchFamily="18" charset="0"/>
            </a:rPr>
            <a:t>ПЕДАГОГИ</a:t>
          </a:r>
        </a:p>
      </cdr:txBody>
    </cdr:sp>
  </cdr:relSizeAnchor>
</c:userShapes>
</file>

<file path=word/drawings/drawing8.xml><?xml version="1.0" encoding="utf-8"?>
<c:userShapes xmlns:c="http://schemas.openxmlformats.org/drawingml/2006/chart">
  <cdr:relSizeAnchor xmlns:cdr="http://schemas.openxmlformats.org/drawingml/2006/chartDrawing">
    <cdr:from>
      <cdr:x>0.0129</cdr:x>
      <cdr:y>0</cdr:y>
    </cdr:from>
    <cdr:to>
      <cdr:x>0.9828</cdr:x>
      <cdr:y>0.21864</cdr:y>
    </cdr:to>
    <cdr:sp macro="" textlink="">
      <cdr:nvSpPr>
        <cdr:cNvPr id="2" name="Прямоугольник 1"/>
        <cdr:cNvSpPr/>
      </cdr:nvSpPr>
      <cdr:spPr>
        <a:xfrm xmlns:a="http://schemas.openxmlformats.org/drawingml/2006/main">
          <a:off x="58994" y="0"/>
          <a:ext cx="4434347" cy="5997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600" b="1" i="1">
              <a:solidFill>
                <a:srgbClr val="0000FF"/>
              </a:solidFill>
              <a:latin typeface="Times New Roman" pitchFamily="18" charset="0"/>
              <a:cs typeface="Times New Roman" pitchFamily="18" charset="0"/>
            </a:rPr>
            <a:t>Оценка уровня психологического климата в педагогическом коллективе</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02F36-235C-4A56-AF37-D32D28C5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20584</Words>
  <Characters>117334</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cp:revision>
  <cp:lastPrinted>2013-10-17T13:35:00Z</cp:lastPrinted>
  <dcterms:created xsi:type="dcterms:W3CDTF">2013-10-31T21:34:00Z</dcterms:created>
  <dcterms:modified xsi:type="dcterms:W3CDTF">2013-10-31T21:35:00Z</dcterms:modified>
</cp:coreProperties>
</file>